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9279"/>
        <w:gridCol w:w="54"/>
      </w:tblGrid>
      <w:tr w:rsidR="0011381D" w14:paraId="32175DF3" w14:textId="77777777" w:rsidTr="009C70BC">
        <w:tc>
          <w:tcPr>
            <w:tcW w:w="44" w:type="dxa"/>
          </w:tcPr>
          <w:p w14:paraId="2E0483DB" w14:textId="77777777" w:rsidR="0011381D" w:rsidRDefault="0011381D" w:rsidP="009C70BC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1"/>
              <w:gridCol w:w="3654"/>
              <w:gridCol w:w="2666"/>
            </w:tblGrid>
            <w:tr w:rsidR="0011381D" w14:paraId="02CDD529" w14:textId="77777777" w:rsidTr="009C70BC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43246C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57BF5BD" wp14:editId="3F8F31EC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4874" w14:textId="77777777" w:rsidR="0011381D" w:rsidRDefault="0011381D" w:rsidP="009C70BC">
                  <w:pPr>
                    <w:spacing w:after="0" w:line="240" w:lineRule="auto"/>
                    <w:jc w:val="center"/>
                  </w:pPr>
                </w:p>
                <w:p w14:paraId="5ABD88D8" w14:textId="77777777" w:rsidR="0011381D" w:rsidRDefault="0011381D" w:rsidP="009C7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A64E" w14:textId="77777777" w:rsidR="0011381D" w:rsidRDefault="0011381D" w:rsidP="009C70BC">
                  <w:pPr>
                    <w:spacing w:after="0" w:line="240" w:lineRule="auto"/>
                    <w:jc w:val="center"/>
                  </w:pPr>
                </w:p>
                <w:p w14:paraId="55F3BE06" w14:textId="77777777" w:rsidR="0011381D" w:rsidRDefault="0011381D" w:rsidP="009C7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11381D" w14:paraId="4EE145B7" w14:textId="77777777" w:rsidTr="009C70BC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255E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2E7B649E" w14:textId="77777777" w:rsidTr="009C70BC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61A9" w14:textId="77777777" w:rsidR="0011381D" w:rsidRDefault="0011381D" w:rsidP="009C7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11381D" w14:paraId="4F351502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BB2B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3C30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AF91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5AEFE165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C492" w14:textId="57B26E1E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Broj: </w:t>
                  </w:r>
                  <w:r w:rsidR="00065C0C">
                    <w:rPr>
                      <w:rFonts w:ascii="Arial" w:eastAsia="Arial" w:hAnsi="Arial"/>
                      <w:color w:val="000000"/>
                    </w:rPr>
                    <w:t>NPZ21016</w:t>
                  </w:r>
                  <w:r w:rsidR="00DE1EA0"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DC85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BF17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58FF6E06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CC43" w14:textId="4D4E782B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Datum: </w:t>
                  </w:r>
                  <w:r w:rsidR="00065C0C">
                    <w:rPr>
                      <w:rFonts w:ascii="Arial" w:eastAsia="Arial" w:hAnsi="Arial"/>
                      <w:color w:val="000000"/>
                    </w:rPr>
                    <w:t>17</w:t>
                  </w:r>
                  <w:r w:rsidR="00DE1EA0">
                    <w:rPr>
                      <w:rFonts w:ascii="Arial" w:eastAsia="Arial" w:hAnsi="Arial"/>
                      <w:color w:val="000000"/>
                    </w:rPr>
                    <w:t>.</w:t>
                  </w:r>
                  <w:r w:rsidR="00065C0C">
                    <w:rPr>
                      <w:rFonts w:ascii="Arial" w:eastAsia="Arial" w:hAnsi="Arial"/>
                      <w:color w:val="000000"/>
                    </w:rPr>
                    <w:t>02</w:t>
                  </w:r>
                  <w:r w:rsidR="00DE1EA0">
                    <w:rPr>
                      <w:rFonts w:ascii="Arial" w:eastAsia="Arial" w:hAnsi="Arial"/>
                      <w:color w:val="000000"/>
                    </w:rPr>
                    <w:t>.</w:t>
                  </w:r>
                  <w:r w:rsidR="00065C0C"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07BE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0953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65CE13B4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B0D9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5868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9D58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27421B17" w14:textId="77777777" w:rsidTr="009C70BC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DF52" w14:textId="2A03C900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Pozivamo Vas da u postupku nabavke naručioca Autotransport d.o.o. Kostolac, čiji je predmet </w:t>
                  </w:r>
                  <w:r w:rsidR="00DE1EA0">
                    <w:rPr>
                      <w:rFonts w:ascii="Arial" w:eastAsia="Arial" w:hAnsi="Arial"/>
                      <w:color w:val="000000"/>
                    </w:rPr>
                    <w:t>„Ulja i maziva“</w:t>
                  </w:r>
                  <w:r w:rsidR="00D0745D">
                    <w:rPr>
                      <w:rFonts w:ascii="Arial" w:eastAsia="Arial" w:hAnsi="Arial"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date ponudu prema specifikaciji iz obrasca ponude u prilogu</w:t>
                  </w:r>
                  <w:r w:rsidR="00260266">
                    <w:rPr>
                      <w:rFonts w:ascii="Arial" w:eastAsia="Arial" w:hAnsi="Arial"/>
                      <w:color w:val="000000"/>
                    </w:rPr>
                    <w:t xml:space="preserve"> a radi zaključivanja Okvirnog sporazuma na period od godinu dana sa najpovoljnijim ponuđačem.</w:t>
                  </w:r>
                </w:p>
              </w:tc>
            </w:tr>
            <w:tr w:rsidR="0011381D" w14:paraId="2F708585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1414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0B20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13D5062F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1051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B476" w14:textId="4A6C04C0" w:rsidR="0011381D" w:rsidRDefault="0011381D" w:rsidP="009C70BC">
                  <w:pPr>
                    <w:spacing w:after="0" w:line="240" w:lineRule="auto"/>
                  </w:pPr>
                  <w:r>
                    <w:t>Do 22.02.2021. godine do 12h</w:t>
                  </w:r>
                </w:p>
              </w:tc>
            </w:tr>
            <w:tr w:rsidR="0011381D" w14:paraId="08CCC828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0174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AAD0" w14:textId="58FC136C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E-mail: milica.damnjanovic@autotransport.co.rs</w:t>
                  </w:r>
                </w:p>
              </w:tc>
            </w:tr>
            <w:tr w:rsidR="0011381D" w14:paraId="4CD5BAA4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4ACC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4AA8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11381D" w14:paraId="6528B2D9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F47A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D06C" w14:textId="60AD6FB5" w:rsidR="0011381D" w:rsidRDefault="0011381D" w:rsidP="009C70BC">
                  <w:pPr>
                    <w:spacing w:after="0" w:line="240" w:lineRule="auto"/>
                  </w:pPr>
                  <w:r>
                    <w:t>Milica Damnjanović</w:t>
                  </w:r>
                </w:p>
              </w:tc>
            </w:tr>
            <w:tr w:rsidR="0011381D" w14:paraId="68115324" w14:textId="77777777" w:rsidTr="009C70BC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1316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0E2D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D6BA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17EAA03D" w14:textId="77777777" w:rsidTr="009C70BC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8768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Popunjen, potpisan i pečatom overen Obrazac ponude se dostavlja skeniran na naznačeni E-mail, sa naznakom broja nabavke za koji se dostavlja.</w:t>
                  </w:r>
                </w:p>
              </w:tc>
            </w:tr>
            <w:tr w:rsidR="0011381D" w14:paraId="68868862" w14:textId="77777777" w:rsidTr="009C70BC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F697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BBB3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1E552501" w14:textId="77777777" w:rsidTr="009C70BC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06F3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B6489B" w14:textId="77777777" w:rsidR="0011381D" w:rsidRDefault="0011381D" w:rsidP="009C7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14:paraId="110C4238" w14:textId="77777777" w:rsidR="0011381D" w:rsidRDefault="0011381D" w:rsidP="009C7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11381D" w14:paraId="120AB79C" w14:textId="77777777" w:rsidTr="009C70BC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55DB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78C5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D89C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</w:tbl>
          <w:p w14:paraId="40329478" w14:textId="77777777" w:rsidR="0011381D" w:rsidRDefault="0011381D" w:rsidP="009C70BC">
            <w:pPr>
              <w:spacing w:after="0" w:line="240" w:lineRule="auto"/>
            </w:pPr>
          </w:p>
        </w:tc>
        <w:tc>
          <w:tcPr>
            <w:tcW w:w="92" w:type="dxa"/>
          </w:tcPr>
          <w:p w14:paraId="6F768D4B" w14:textId="77777777" w:rsidR="0011381D" w:rsidRDefault="0011381D" w:rsidP="009C70BC">
            <w:pPr>
              <w:pStyle w:val="EmptyCellLayoutStyle"/>
              <w:spacing w:after="0" w:line="240" w:lineRule="auto"/>
            </w:pPr>
          </w:p>
        </w:tc>
      </w:tr>
    </w:tbl>
    <w:p w14:paraId="66F4F211" w14:textId="77777777" w:rsidR="006A597E" w:rsidRDefault="006A597E"/>
    <w:sectPr w:rsidR="006A5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1D"/>
    <w:rsid w:val="00065C0C"/>
    <w:rsid w:val="0011381D"/>
    <w:rsid w:val="00260266"/>
    <w:rsid w:val="006A597E"/>
    <w:rsid w:val="00D0745D"/>
    <w:rsid w:val="00D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B117"/>
  <w15:chartTrackingRefBased/>
  <w15:docId w15:val="{6D6EBF34-5572-4EBF-95BD-A6C2856E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1D"/>
    <w:rPr>
      <w:rFonts w:ascii="Times New Roman" w:eastAsia="Times New Roman" w:hAnsi="Times New Roman" w:cs="Times New Roman"/>
      <w:sz w:val="20"/>
      <w:szCs w:val="20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11381D"/>
    <w:rPr>
      <w:rFonts w:ascii="Times New Roman" w:eastAsia="Times New Roman" w:hAnsi="Times New Roman" w:cs="Times New Roman"/>
      <w:sz w:val="2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Damnjanović</dc:creator>
  <cp:keywords/>
  <dc:description/>
  <cp:lastModifiedBy>Milica Damnjanović</cp:lastModifiedBy>
  <cp:revision>2</cp:revision>
  <dcterms:created xsi:type="dcterms:W3CDTF">2021-02-17T11:54:00Z</dcterms:created>
  <dcterms:modified xsi:type="dcterms:W3CDTF">2021-02-17T11:54:00Z</dcterms:modified>
</cp:coreProperties>
</file>