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60" w:rsidRDefault="00EA5273" w:rsidP="000C6F68">
      <w:pPr>
        <w:suppressAutoHyphens w:val="0"/>
        <w:spacing w:line="240" w:lineRule="auto"/>
        <w:jc w:val="center"/>
        <w:rPr>
          <w:rFonts w:ascii="Arial" w:eastAsia="Times New Roman" w:hAnsi="Arial" w:cs="Arial"/>
          <w:noProof/>
          <w:color w:val="auto"/>
          <w:kern w:val="0"/>
          <w:sz w:val="28"/>
          <w:szCs w:val="28"/>
          <w:lang w:eastAsia="sr-Cyrl-CS"/>
        </w:rPr>
      </w:pPr>
      <w:r>
        <w:rPr>
          <w:noProof/>
          <w:lang w:eastAsia="en-US"/>
        </w:rPr>
        <w:drawing>
          <wp:inline distT="0" distB="0" distL="0" distR="0">
            <wp:extent cx="20478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47875" cy="933450"/>
                    </a:xfrm>
                    <a:prstGeom prst="rect">
                      <a:avLst/>
                    </a:prstGeom>
                    <a:noFill/>
                    <a:ln w="9525">
                      <a:noFill/>
                      <a:miter lim="800000"/>
                      <a:headEnd/>
                      <a:tailEnd/>
                    </a:ln>
                  </pic:spPr>
                </pic:pic>
              </a:graphicData>
            </a:graphic>
          </wp:inline>
        </w:drawing>
      </w: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0C6F68" w:rsidRPr="000C6F68" w:rsidRDefault="00C222F4" w:rsidP="000C6F68">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 xml:space="preserve">ПРИВРЕДНО ДРУШТВО </w:t>
      </w:r>
      <w:r w:rsidRPr="00173529">
        <w:rPr>
          <w:rFonts w:ascii="Arial" w:eastAsia="Times New Roman" w:hAnsi="Arial" w:cs="Arial"/>
          <w:noProof/>
          <w:color w:val="auto"/>
          <w:kern w:val="0"/>
          <w:sz w:val="28"/>
          <w:szCs w:val="28"/>
          <w:lang w:val="sr-Latn-CS" w:eastAsia="sr-Cyrl-CS"/>
        </w:rPr>
        <w:t xml:space="preserve">ЗА </w:t>
      </w:r>
      <w:r w:rsidR="000C6F68">
        <w:rPr>
          <w:rFonts w:ascii="Arial" w:eastAsia="Times New Roman" w:hAnsi="Arial" w:cs="Arial"/>
          <w:noProof/>
          <w:color w:val="auto"/>
          <w:kern w:val="0"/>
          <w:sz w:val="28"/>
          <w:szCs w:val="28"/>
          <w:lang w:val="sr-Cyrl-CS" w:eastAsia="sr-Cyrl-CS"/>
        </w:rPr>
        <w:t>ТРАНСПОРТНЕ УСЛУГЕ, ОДРЖАВАЊЕ И ОПРАВКУ МОТОРНИХ ВОЗИЛА „АУТОТРАНСПОРТ“</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д.о.о. - КОСТОЛАЦ</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Николе Тесле бр.19; 12208 Костолац</w:t>
      </w:r>
      <w:r w:rsidR="00C222F4" w:rsidRPr="00173529">
        <w:rPr>
          <w:rFonts w:ascii="Arial" w:eastAsia="Times New Roman" w:hAnsi="Arial" w:cs="Arial"/>
          <w:noProof/>
          <w:color w:val="auto"/>
          <w:kern w:val="0"/>
          <w:sz w:val="28"/>
          <w:szCs w:val="28"/>
          <w:lang w:val="sr-Cyrl-CS" w:eastAsia="sr-Cyrl-CS"/>
        </w:rPr>
        <w:t>;</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Матични број: 17577646</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ПИБ: 103406143</w:t>
      </w:r>
    </w:p>
    <w:p w:rsidR="00C222F4" w:rsidRPr="00173529" w:rsidRDefault="00C222F4" w:rsidP="00C222F4">
      <w:pPr>
        <w:suppressAutoHyphens w:val="0"/>
        <w:spacing w:line="240" w:lineRule="auto"/>
        <w:jc w:val="center"/>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C222F4"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734A60"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734A60"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734A60" w:rsidRPr="00173529"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AC6123" w:rsidRDefault="00C222F4" w:rsidP="00C222F4">
      <w:pPr>
        <w:suppressAutoHyphens w:val="0"/>
        <w:spacing w:line="240" w:lineRule="auto"/>
        <w:jc w:val="center"/>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Набавку добара у редовном</w:t>
      </w:r>
      <w:r w:rsidRPr="00173529">
        <w:rPr>
          <w:rFonts w:ascii="Arial" w:eastAsia="Times New Roman" w:hAnsi="Arial" w:cs="Arial"/>
          <w:b/>
          <w:noProof/>
          <w:color w:val="auto"/>
          <w:kern w:val="0"/>
          <w:lang w:eastAsia="sr-Cyrl-CS"/>
        </w:rPr>
        <w:t xml:space="preserve"> поступку</w:t>
      </w:r>
      <w:r>
        <w:rPr>
          <w:rFonts w:ascii="Arial" w:eastAsia="Times New Roman" w:hAnsi="Arial" w:cs="Arial"/>
          <w:b/>
          <w:noProof/>
          <w:color w:val="auto"/>
          <w:kern w:val="0"/>
          <w:lang w:eastAsia="sr-Cyrl-CS"/>
        </w:rPr>
        <w:t xml:space="preserve"> у циљу закључења оквирног споразума</w:t>
      </w:r>
    </w:p>
    <w:p w:rsidR="00C222F4" w:rsidRPr="0070107C" w:rsidRDefault="00C222F4" w:rsidP="00C222F4">
      <w:pPr>
        <w:suppressAutoHyphens w:val="0"/>
        <w:spacing w:line="240" w:lineRule="auto"/>
        <w:jc w:val="center"/>
        <w:rPr>
          <w:rFonts w:ascii="Arial" w:eastAsia="Times New Roman" w:hAnsi="Arial" w:cs="Arial"/>
          <w:b/>
          <w:noProof/>
          <w:color w:val="auto"/>
          <w:kern w:val="0"/>
          <w:lang w:eastAsia="sr-Cyrl-CS"/>
        </w:rPr>
      </w:pPr>
    </w:p>
    <w:p w:rsidR="00335705" w:rsidRPr="00F40F1C" w:rsidRDefault="00C222F4" w:rsidP="00F40F1C">
      <w:pPr>
        <w:jc w:val="center"/>
        <w:rPr>
          <w:rFonts w:ascii="Arial" w:eastAsia="Times New Roman" w:hAnsi="Arial" w:cs="Arial"/>
          <w:b/>
          <w:noProof/>
          <w:color w:val="auto"/>
          <w:kern w:val="0"/>
          <w:sz w:val="28"/>
          <w:szCs w:val="28"/>
          <w:u w:val="single"/>
          <w:lang w:val="sr-Cyrl-CS" w:eastAsia="sr-Cyrl-CS"/>
        </w:rPr>
      </w:pPr>
      <w:r w:rsidRPr="00E601EB">
        <w:rPr>
          <w:rFonts w:ascii="Arial" w:eastAsia="Times New Roman" w:hAnsi="Arial" w:cs="Arial"/>
          <w:b/>
          <w:noProof/>
          <w:color w:val="auto"/>
          <w:kern w:val="0"/>
          <w:sz w:val="28"/>
          <w:szCs w:val="28"/>
          <w:u w:val="single"/>
          <w:lang w:eastAsia="sr-Cyrl-CS"/>
        </w:rPr>
        <w:t>“</w:t>
      </w:r>
      <w:r w:rsidR="00734A60">
        <w:rPr>
          <w:rFonts w:ascii="Arial" w:eastAsia="Times New Roman" w:hAnsi="Arial" w:cs="Arial"/>
          <w:b/>
          <w:noProof/>
          <w:color w:val="auto"/>
          <w:kern w:val="0"/>
          <w:sz w:val="28"/>
          <w:szCs w:val="28"/>
          <w:u w:val="single"/>
          <w:lang w:eastAsia="sr-Cyrl-CS"/>
        </w:rPr>
        <w:t>Наб</w:t>
      </w:r>
      <w:r w:rsidR="00335705">
        <w:rPr>
          <w:rFonts w:ascii="Arial" w:eastAsia="Times New Roman" w:hAnsi="Arial" w:cs="Arial"/>
          <w:b/>
          <w:noProof/>
          <w:color w:val="auto"/>
          <w:kern w:val="0"/>
          <w:sz w:val="28"/>
          <w:szCs w:val="28"/>
          <w:u w:val="single"/>
          <w:lang w:eastAsia="sr-Cyrl-CS"/>
        </w:rPr>
        <w:t xml:space="preserve">авка резервних делова за </w:t>
      </w:r>
      <w:r w:rsidR="00581DB1">
        <w:rPr>
          <w:rFonts w:ascii="Arial" w:eastAsia="Times New Roman" w:hAnsi="Arial" w:cs="Arial"/>
          <w:b/>
          <w:noProof/>
          <w:color w:val="auto"/>
          <w:kern w:val="0"/>
          <w:sz w:val="28"/>
          <w:szCs w:val="28"/>
          <w:u w:val="single"/>
          <w:lang w:val="sr-Cyrl-CS" w:eastAsia="sr-Cyrl-CS"/>
        </w:rPr>
        <w:t>тере</w:t>
      </w:r>
      <w:r w:rsidR="00585F9E">
        <w:rPr>
          <w:rFonts w:ascii="Arial" w:eastAsia="Times New Roman" w:hAnsi="Arial" w:cs="Arial"/>
          <w:b/>
          <w:noProof/>
          <w:color w:val="auto"/>
          <w:kern w:val="0"/>
          <w:sz w:val="28"/>
          <w:szCs w:val="28"/>
          <w:u w:val="single"/>
          <w:lang w:val="sr-Cyrl-CS" w:eastAsia="sr-Cyrl-CS"/>
        </w:rPr>
        <w:t>тна</w:t>
      </w:r>
      <w:r w:rsidR="006E6B48">
        <w:rPr>
          <w:rFonts w:ascii="Arial" w:eastAsia="Times New Roman" w:hAnsi="Arial" w:cs="Arial"/>
          <w:b/>
          <w:noProof/>
          <w:color w:val="auto"/>
          <w:kern w:val="0"/>
          <w:sz w:val="28"/>
          <w:szCs w:val="28"/>
          <w:u w:val="single"/>
          <w:lang w:val="sr-Cyrl-CS" w:eastAsia="sr-Cyrl-CS"/>
        </w:rPr>
        <w:t xml:space="preserve"> возила</w:t>
      </w:r>
      <w:r w:rsidR="00585F9E">
        <w:rPr>
          <w:rFonts w:ascii="Arial" w:eastAsia="Times New Roman" w:hAnsi="Arial" w:cs="Arial"/>
          <w:b/>
          <w:noProof/>
          <w:color w:val="auto"/>
          <w:kern w:val="0"/>
          <w:sz w:val="28"/>
          <w:szCs w:val="28"/>
          <w:u w:val="single"/>
          <w:lang w:val="sr-Cyrl-CS" w:eastAsia="sr-Cyrl-CS"/>
        </w:rPr>
        <w:t xml:space="preserve"> </w:t>
      </w:r>
      <w:r w:rsidR="00C5003E">
        <w:rPr>
          <w:rFonts w:ascii="Arial" w:eastAsia="Times New Roman" w:hAnsi="Arial" w:cs="Arial"/>
          <w:b/>
          <w:noProof/>
          <w:color w:val="auto"/>
          <w:kern w:val="0"/>
          <w:sz w:val="28"/>
          <w:szCs w:val="28"/>
          <w:u w:val="single"/>
          <w:lang w:eastAsia="sr-Cyrl-CS"/>
        </w:rPr>
        <w:t>Mercedes</w:t>
      </w:r>
      <w:r w:rsidRPr="00E601EB">
        <w:rPr>
          <w:rFonts w:ascii="Arial" w:eastAsia="Times New Roman" w:hAnsi="Arial" w:cs="Arial"/>
          <w:b/>
          <w:noProof/>
          <w:color w:val="auto"/>
          <w:kern w:val="0"/>
          <w:sz w:val="28"/>
          <w:szCs w:val="28"/>
          <w:u w:val="single"/>
          <w:lang w:eastAsia="sr-Cyrl-CS"/>
        </w:rPr>
        <w:t>“</w:t>
      </w:r>
    </w:p>
    <w:p w:rsidR="00C222F4" w:rsidRPr="00B134E0" w:rsidRDefault="00C222F4" w:rsidP="00C222F4">
      <w:pPr>
        <w:suppressAutoHyphens w:val="0"/>
        <w:spacing w:line="240" w:lineRule="auto"/>
        <w:jc w:val="center"/>
        <w:rPr>
          <w:rFonts w:ascii="Arial" w:eastAsia="Times New Roman" w:hAnsi="Arial" w:cs="Arial"/>
          <w:b/>
          <w:noProof/>
          <w:color w:val="auto"/>
          <w:kern w:val="0"/>
          <w:sz w:val="22"/>
          <w:szCs w:val="22"/>
          <w:u w:val="single"/>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val="sr-Cyrl-CS" w:eastAsia="sr-Cyrl-CS"/>
        </w:rPr>
      </w:pPr>
    </w:p>
    <w:p w:rsidR="00C222F4" w:rsidRPr="000C6F68" w:rsidRDefault="000C6F68" w:rsidP="00C222F4">
      <w:pPr>
        <w:suppressAutoHyphens w:val="0"/>
        <w:spacing w:line="240" w:lineRule="auto"/>
        <w:ind w:left="720"/>
        <w:contextualSpacing/>
        <w:rPr>
          <w:rFonts w:ascii="Arial" w:eastAsia="Times New Roman" w:hAnsi="Arial" w:cs="Arial"/>
          <w:b/>
          <w:noProof/>
          <w:color w:val="auto"/>
          <w:kern w:val="0"/>
          <w:lang w:val="sr-Cyrl-CS" w:eastAsia="sr-Cyrl-CS"/>
        </w:rPr>
      </w:pPr>
      <w:r w:rsidRPr="0065733F">
        <w:rPr>
          <w:rFonts w:ascii="Arial" w:eastAsia="Times New Roman" w:hAnsi="Arial" w:cs="Arial"/>
          <w:b/>
          <w:noProof/>
          <w:color w:val="auto"/>
          <w:kern w:val="0"/>
          <w:lang w:eastAsia="sr-Cyrl-CS"/>
        </w:rPr>
        <w:t>Набавка бр.</w:t>
      </w:r>
      <w:r w:rsidR="0065733F" w:rsidRPr="0065733F">
        <w:rPr>
          <w:rFonts w:ascii="Arial" w:eastAsia="Times New Roman" w:hAnsi="Arial" w:cs="Arial"/>
          <w:b/>
          <w:noProof/>
          <w:color w:val="auto"/>
          <w:kern w:val="0"/>
          <w:lang w:eastAsia="sr-Cyrl-CS"/>
        </w:rPr>
        <w:t>1678</w:t>
      </w:r>
      <w:r w:rsidR="00335705" w:rsidRPr="0065733F">
        <w:rPr>
          <w:rFonts w:ascii="Arial" w:eastAsia="Times New Roman" w:hAnsi="Arial" w:cs="Arial"/>
          <w:b/>
          <w:noProof/>
          <w:color w:val="auto"/>
          <w:kern w:val="0"/>
          <w:lang w:val="sr-Cyrl-CS" w:eastAsia="sr-Cyrl-CS"/>
        </w:rPr>
        <w:t>/2018</w:t>
      </w:r>
    </w:p>
    <w:p w:rsidR="00C222F4" w:rsidRPr="003E122E" w:rsidRDefault="00C222F4" w:rsidP="00C222F4">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C222F4" w:rsidRDefault="00C222F4" w:rsidP="00C222F4">
      <w:pPr>
        <w:jc w:val="center"/>
        <w:rPr>
          <w:rFonts w:ascii="Arial" w:hAnsi="Arial" w:cs="Arial"/>
          <w:i/>
          <w:iCs/>
        </w:rPr>
      </w:pPr>
    </w:p>
    <w:p w:rsidR="00734A60" w:rsidRDefault="00734A60" w:rsidP="00C222F4">
      <w:pPr>
        <w:jc w:val="center"/>
        <w:rPr>
          <w:rFonts w:ascii="Arial" w:hAnsi="Arial" w:cs="Arial"/>
          <w:i/>
          <w:iCs/>
        </w:rPr>
      </w:pPr>
    </w:p>
    <w:p w:rsidR="00734A60" w:rsidRDefault="00734A60" w:rsidP="00C222F4">
      <w:pPr>
        <w:jc w:val="center"/>
        <w:rPr>
          <w:rFonts w:ascii="Arial" w:hAnsi="Arial" w:cs="Arial"/>
          <w:i/>
          <w:iCs/>
        </w:rPr>
      </w:pPr>
    </w:p>
    <w:p w:rsidR="00C222F4" w:rsidRPr="0043666D" w:rsidRDefault="00585F9E" w:rsidP="00C222F4">
      <w:pPr>
        <w:tabs>
          <w:tab w:val="left" w:pos="1134"/>
        </w:tabs>
        <w:suppressAutoHyphens w:val="0"/>
        <w:spacing w:line="240" w:lineRule="atLeast"/>
        <w:jc w:val="center"/>
        <w:rPr>
          <w:rFonts w:eastAsia="Times New Roman"/>
          <w:color w:val="auto"/>
          <w:kern w:val="0"/>
          <w:lang w:val="sr-Cyrl-CS" w:eastAsia="en-US"/>
        </w:rPr>
      </w:pPr>
      <w:r>
        <w:rPr>
          <w:rFonts w:ascii="Arial" w:hAnsi="Arial" w:cs="Arial"/>
          <w:iCs/>
          <w:lang/>
        </w:rPr>
        <w:t>Децембар</w:t>
      </w:r>
      <w:r w:rsidR="00F40F1C">
        <w:rPr>
          <w:rFonts w:ascii="Arial" w:hAnsi="Arial" w:cs="Arial"/>
          <w:iCs/>
          <w:lang/>
        </w:rPr>
        <w:t>,</w:t>
      </w:r>
      <w:r w:rsidR="00734A60">
        <w:rPr>
          <w:rFonts w:ascii="Arial" w:hAnsi="Arial" w:cs="Arial"/>
          <w:iCs/>
        </w:rPr>
        <w:t xml:space="preserve"> </w:t>
      </w:r>
      <w:r w:rsidR="00C222F4">
        <w:rPr>
          <w:rFonts w:ascii="Arial" w:hAnsi="Arial" w:cs="Arial"/>
          <w:bCs/>
        </w:rPr>
        <w:t>2018</w:t>
      </w:r>
      <w:r w:rsidR="00C222F4" w:rsidRPr="00463D89">
        <w:rPr>
          <w:rFonts w:ascii="Arial" w:hAnsi="Arial" w:cs="Arial"/>
          <w:bCs/>
        </w:rPr>
        <w:t>. године</w:t>
      </w:r>
    </w:p>
    <w:p w:rsidR="00C222F4" w:rsidRDefault="00C222F4" w:rsidP="00C222F4">
      <w:pPr>
        <w:tabs>
          <w:tab w:val="left" w:pos="1134"/>
        </w:tabs>
        <w:suppressAutoHyphens w:val="0"/>
        <w:spacing w:line="240" w:lineRule="atLeast"/>
        <w:jc w:val="both"/>
        <w:rPr>
          <w:rFonts w:eastAsia="Times New Roman"/>
          <w:color w:val="auto"/>
          <w:kern w:val="0"/>
          <w:lang w:eastAsia="en-US"/>
        </w:rPr>
      </w:pPr>
    </w:p>
    <w:p w:rsidR="00734A60" w:rsidRDefault="00734A60" w:rsidP="00C222F4">
      <w:pPr>
        <w:tabs>
          <w:tab w:val="left" w:pos="1134"/>
        </w:tabs>
        <w:suppressAutoHyphens w:val="0"/>
        <w:spacing w:line="240" w:lineRule="atLeast"/>
        <w:jc w:val="both"/>
        <w:rPr>
          <w:rFonts w:eastAsia="Times New Roman"/>
          <w:color w:val="auto"/>
          <w:kern w:val="0"/>
          <w:lang w:eastAsia="en-US"/>
        </w:rPr>
      </w:pPr>
    </w:p>
    <w:p w:rsidR="00734A60" w:rsidRDefault="00734A60" w:rsidP="00C222F4">
      <w:pPr>
        <w:tabs>
          <w:tab w:val="left" w:pos="1134"/>
        </w:tabs>
        <w:suppressAutoHyphens w:val="0"/>
        <w:spacing w:line="240" w:lineRule="atLeast"/>
        <w:jc w:val="both"/>
        <w:rPr>
          <w:rFonts w:eastAsia="Times New Roman"/>
          <w:color w:val="auto"/>
          <w:kern w:val="0"/>
          <w:lang w:eastAsia="en-US"/>
        </w:rPr>
      </w:pPr>
    </w:p>
    <w:p w:rsidR="00734A60" w:rsidRPr="00335705" w:rsidRDefault="00734A60" w:rsidP="00C222F4">
      <w:pPr>
        <w:tabs>
          <w:tab w:val="left" w:pos="1134"/>
        </w:tabs>
        <w:suppressAutoHyphens w:val="0"/>
        <w:spacing w:line="240" w:lineRule="atLeast"/>
        <w:jc w:val="both"/>
        <w:rPr>
          <w:rFonts w:eastAsia="Times New Roman"/>
          <w:color w:val="auto"/>
          <w:kern w:val="0"/>
          <w:lang w:val="sr-Cyrl-CS" w:eastAsia="en-US"/>
        </w:rPr>
      </w:pPr>
    </w:p>
    <w:p w:rsidR="00C222F4" w:rsidRPr="0043666D" w:rsidRDefault="00C222F4" w:rsidP="00C222F4">
      <w:pPr>
        <w:tabs>
          <w:tab w:val="left" w:pos="1134"/>
        </w:tabs>
        <w:suppressAutoHyphens w:val="0"/>
        <w:spacing w:line="240" w:lineRule="atLeast"/>
        <w:jc w:val="both"/>
        <w:rPr>
          <w:rFonts w:eastAsia="Times New Roman"/>
          <w:color w:val="auto"/>
          <w:kern w:val="0"/>
          <w:lang w:val="sr-Cyrl-CS" w:eastAsia="en-US"/>
        </w:rPr>
      </w:pPr>
    </w:p>
    <w:tbl>
      <w:tblPr>
        <w:tblW w:w="0" w:type="auto"/>
        <w:tblInd w:w="55" w:type="dxa"/>
        <w:tblLayout w:type="fixed"/>
        <w:tblCellMar>
          <w:top w:w="55" w:type="dxa"/>
          <w:left w:w="55" w:type="dxa"/>
          <w:bottom w:w="55" w:type="dxa"/>
          <w:right w:w="55" w:type="dxa"/>
        </w:tblCellMar>
        <w:tblLook w:val="0000"/>
      </w:tblPr>
      <w:tblGrid>
        <w:gridCol w:w="4819"/>
        <w:gridCol w:w="4857"/>
      </w:tblGrid>
      <w:tr w:rsidR="00C222F4" w:rsidRPr="007F6445" w:rsidTr="000C6F68">
        <w:tc>
          <w:tcPr>
            <w:tcW w:w="4819" w:type="dxa"/>
            <w:tcBorders>
              <w:top w:val="single" w:sz="1" w:space="0" w:color="000000"/>
              <w:left w:val="single" w:sz="1" w:space="0" w:color="000000"/>
              <w:bottom w:val="single" w:sz="1" w:space="0" w:color="000000"/>
            </w:tcBorders>
            <w:shd w:val="clear" w:color="auto" w:fill="auto"/>
          </w:tcPr>
          <w:p w:rsidR="00C222F4" w:rsidRPr="007F6445" w:rsidRDefault="00C222F4" w:rsidP="000C6F68">
            <w:pPr>
              <w:suppressLineNumbers/>
              <w:snapToGrid w:val="0"/>
              <w:spacing w:line="240" w:lineRule="auto"/>
              <w:rPr>
                <w:rFonts w:eastAsia="Times New Roman"/>
                <w:color w:val="auto"/>
                <w:kern w:val="0"/>
                <w:lang w:val="sr-Latn-CS"/>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C222F4" w:rsidRPr="00173529" w:rsidRDefault="00C222F4" w:rsidP="000C6F68">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Датум и време</w:t>
            </w:r>
          </w:p>
        </w:tc>
      </w:tr>
      <w:tr w:rsidR="00C222F4" w:rsidRPr="007F6445" w:rsidTr="000C6F68">
        <w:tc>
          <w:tcPr>
            <w:tcW w:w="4819" w:type="dxa"/>
            <w:tcBorders>
              <w:left w:val="single" w:sz="1" w:space="0" w:color="000000"/>
              <w:bottom w:val="single" w:sz="1" w:space="0" w:color="000000"/>
            </w:tcBorders>
            <w:shd w:val="clear" w:color="auto" w:fill="auto"/>
          </w:tcPr>
          <w:p w:rsidR="00C222F4" w:rsidRPr="00173529" w:rsidRDefault="00C222F4" w:rsidP="000C6F68">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Крајњи рок за достављање понуде</w:t>
            </w:r>
          </w:p>
        </w:tc>
        <w:tc>
          <w:tcPr>
            <w:tcW w:w="4857" w:type="dxa"/>
            <w:tcBorders>
              <w:left w:val="single" w:sz="1" w:space="0" w:color="000000"/>
              <w:bottom w:val="single" w:sz="1" w:space="0" w:color="000000"/>
              <w:right w:val="single" w:sz="1" w:space="0" w:color="000000"/>
            </w:tcBorders>
            <w:shd w:val="clear" w:color="auto" w:fill="auto"/>
          </w:tcPr>
          <w:p w:rsidR="00C222F4" w:rsidRPr="0065733F" w:rsidRDefault="0065733F" w:rsidP="000C6F68">
            <w:pPr>
              <w:suppressLineNumbers/>
              <w:snapToGrid w:val="0"/>
              <w:spacing w:line="240" w:lineRule="auto"/>
              <w:rPr>
                <w:rFonts w:ascii="Arial" w:eastAsia="Times New Roman" w:hAnsi="Arial" w:cs="Arial"/>
                <w:color w:val="auto"/>
                <w:kern w:val="0"/>
              </w:rPr>
            </w:pPr>
            <w:r>
              <w:rPr>
                <w:rFonts w:ascii="Arial" w:eastAsia="Times New Roman" w:hAnsi="Arial" w:cs="Arial"/>
                <w:color w:val="auto"/>
                <w:kern w:val="0"/>
              </w:rPr>
              <w:t>31.12.</w:t>
            </w:r>
            <w:r w:rsidR="000C6F68" w:rsidRPr="0065733F">
              <w:rPr>
                <w:rFonts w:ascii="Arial" w:eastAsia="Times New Roman" w:hAnsi="Arial" w:cs="Arial"/>
                <w:color w:val="auto"/>
                <w:kern w:val="0"/>
              </w:rPr>
              <w:t>201</w:t>
            </w:r>
            <w:r>
              <w:rPr>
                <w:rFonts w:ascii="Arial" w:eastAsia="Times New Roman" w:hAnsi="Arial" w:cs="Arial"/>
                <w:color w:val="auto"/>
                <w:kern w:val="0"/>
              </w:rPr>
              <w:t>8</w:t>
            </w:r>
            <w:r w:rsidR="003873A9" w:rsidRPr="0065733F">
              <w:rPr>
                <w:rFonts w:ascii="Arial" w:eastAsia="Times New Roman" w:hAnsi="Arial" w:cs="Arial"/>
                <w:color w:val="auto"/>
                <w:kern w:val="0"/>
              </w:rPr>
              <w:t>.</w:t>
            </w:r>
            <w:r w:rsidR="000C6F68" w:rsidRPr="0065733F">
              <w:rPr>
                <w:rFonts w:ascii="Arial" w:eastAsia="Times New Roman" w:hAnsi="Arial" w:cs="Arial"/>
                <w:color w:val="auto"/>
                <w:kern w:val="0"/>
              </w:rPr>
              <w:t xml:space="preserve">године, до </w:t>
            </w:r>
            <w:r>
              <w:rPr>
                <w:rFonts w:ascii="Arial" w:eastAsia="Times New Roman" w:hAnsi="Arial" w:cs="Arial"/>
                <w:color w:val="auto"/>
                <w:kern w:val="0"/>
              </w:rPr>
              <w:t>08</w:t>
            </w:r>
            <w:r w:rsidR="00C222F4" w:rsidRPr="0065733F">
              <w:rPr>
                <w:rFonts w:ascii="Arial" w:eastAsia="Times New Roman" w:hAnsi="Arial" w:cs="Arial"/>
                <w:color w:val="auto"/>
                <w:kern w:val="0"/>
              </w:rPr>
              <w:t xml:space="preserve"> часова</w:t>
            </w:r>
          </w:p>
        </w:tc>
      </w:tr>
      <w:tr w:rsidR="00C222F4" w:rsidRPr="007F6445" w:rsidTr="000C6F68">
        <w:trPr>
          <w:trHeight w:val="407"/>
        </w:trPr>
        <w:tc>
          <w:tcPr>
            <w:tcW w:w="4819" w:type="dxa"/>
            <w:tcBorders>
              <w:left w:val="single" w:sz="1" w:space="0" w:color="000000"/>
              <w:bottom w:val="single" w:sz="1" w:space="0" w:color="000000"/>
            </w:tcBorders>
            <w:shd w:val="clear" w:color="auto" w:fill="auto"/>
          </w:tcPr>
          <w:p w:rsidR="00C222F4" w:rsidRPr="00173529" w:rsidRDefault="00C222F4" w:rsidP="000C6F68">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Јавно отварање</w:t>
            </w:r>
          </w:p>
        </w:tc>
        <w:tc>
          <w:tcPr>
            <w:tcW w:w="4857" w:type="dxa"/>
            <w:tcBorders>
              <w:left w:val="single" w:sz="1" w:space="0" w:color="000000"/>
              <w:bottom w:val="single" w:sz="1" w:space="0" w:color="000000"/>
              <w:right w:val="single" w:sz="1" w:space="0" w:color="000000"/>
            </w:tcBorders>
            <w:shd w:val="clear" w:color="auto" w:fill="auto"/>
          </w:tcPr>
          <w:p w:rsidR="00C222F4" w:rsidRPr="0065733F" w:rsidRDefault="0065733F" w:rsidP="000C6F68">
            <w:pPr>
              <w:suppressLineNumbers/>
              <w:tabs>
                <w:tab w:val="left" w:pos="2774"/>
              </w:tab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lang/>
              </w:rPr>
              <w:t>31.12</w:t>
            </w:r>
            <w:r w:rsidR="003873A9" w:rsidRPr="0065733F">
              <w:rPr>
                <w:rFonts w:ascii="Arial" w:eastAsia="Times New Roman" w:hAnsi="Arial" w:cs="Arial"/>
                <w:color w:val="auto"/>
                <w:kern w:val="0"/>
              </w:rPr>
              <w:t>.</w:t>
            </w:r>
            <w:r>
              <w:rPr>
                <w:rFonts w:ascii="Arial" w:eastAsia="Times New Roman" w:hAnsi="Arial" w:cs="Arial"/>
                <w:color w:val="auto"/>
                <w:kern w:val="0"/>
                <w:lang/>
              </w:rPr>
              <w:t>2018.</w:t>
            </w:r>
            <w:r w:rsidR="00335705" w:rsidRPr="0065733F">
              <w:rPr>
                <w:rFonts w:ascii="Arial" w:eastAsia="Times New Roman" w:hAnsi="Arial" w:cs="Arial"/>
                <w:color w:val="auto"/>
                <w:kern w:val="0"/>
                <w:lang w:val="sr-Cyrl-CS"/>
              </w:rPr>
              <w:t xml:space="preserve"> године,</w:t>
            </w:r>
            <w:r w:rsidR="003873A9" w:rsidRPr="0065733F">
              <w:rPr>
                <w:rFonts w:ascii="Arial" w:eastAsia="Times New Roman" w:hAnsi="Arial" w:cs="Arial"/>
                <w:color w:val="auto"/>
                <w:kern w:val="0"/>
                <w:lang w:val="sr-Latn-CS"/>
              </w:rPr>
              <w:t xml:space="preserve"> </w:t>
            </w:r>
            <w:r w:rsidR="00581DB1" w:rsidRPr="0065733F">
              <w:rPr>
                <w:rFonts w:ascii="Arial" w:eastAsia="Times New Roman" w:hAnsi="Arial" w:cs="Arial"/>
                <w:color w:val="auto"/>
                <w:kern w:val="0"/>
                <w:lang w:val="sr-Cyrl-CS"/>
              </w:rPr>
              <w:t xml:space="preserve">у  </w:t>
            </w:r>
            <w:r>
              <w:rPr>
                <w:rFonts w:ascii="Arial" w:eastAsia="Times New Roman" w:hAnsi="Arial" w:cs="Arial"/>
                <w:color w:val="auto"/>
                <w:kern w:val="0"/>
              </w:rPr>
              <w:t>08</w:t>
            </w:r>
            <w:r>
              <w:rPr>
                <w:rFonts w:ascii="Arial" w:eastAsia="Times New Roman" w:hAnsi="Arial" w:cs="Arial"/>
                <w:color w:val="auto"/>
                <w:kern w:val="0"/>
                <w:lang/>
              </w:rPr>
              <w:t>:30</w:t>
            </w:r>
            <w:r w:rsidR="004656C6" w:rsidRPr="0065733F">
              <w:rPr>
                <w:rFonts w:ascii="Arial" w:eastAsia="Times New Roman" w:hAnsi="Arial" w:cs="Arial"/>
                <w:color w:val="auto"/>
                <w:kern w:val="0"/>
                <w:lang/>
              </w:rPr>
              <w:t xml:space="preserve"> </w:t>
            </w:r>
            <w:r w:rsidR="00C222F4" w:rsidRPr="0065733F">
              <w:rPr>
                <w:rFonts w:ascii="Arial" w:eastAsia="Times New Roman" w:hAnsi="Arial" w:cs="Arial"/>
                <w:color w:val="auto"/>
                <w:kern w:val="0"/>
                <w:lang w:val="sr-Cyrl-CS"/>
              </w:rPr>
              <w:t>часова</w:t>
            </w:r>
          </w:p>
        </w:tc>
      </w:tr>
    </w:tbl>
    <w:p w:rsidR="00C222F4" w:rsidRPr="0043666D" w:rsidRDefault="00C222F4" w:rsidP="00734A60">
      <w:pPr>
        <w:tabs>
          <w:tab w:val="left" w:pos="5715"/>
        </w:tabs>
        <w:suppressAutoHyphens w:val="0"/>
        <w:spacing w:line="240" w:lineRule="atLeast"/>
        <w:jc w:val="both"/>
        <w:rPr>
          <w:rFonts w:eastAsia="Times New Roman"/>
          <w:color w:val="auto"/>
          <w:kern w:val="0"/>
          <w:lang w:val="sr-Cyrl-CS" w:eastAsia="en-US"/>
        </w:rPr>
      </w:pPr>
    </w:p>
    <w:p w:rsidR="007D067A" w:rsidRPr="00260250" w:rsidRDefault="007D067A" w:rsidP="007D067A">
      <w:pPr>
        <w:suppressAutoHyphens w:val="0"/>
        <w:spacing w:after="60" w:line="240" w:lineRule="auto"/>
        <w:ind w:firstLine="480"/>
        <w:jc w:val="both"/>
        <w:rPr>
          <w:rFonts w:ascii="Arial" w:eastAsia="Times New Roman" w:hAnsi="Arial" w:cs="Arial"/>
          <w:color w:val="auto"/>
        </w:rPr>
      </w:pPr>
      <w:bookmarkStart w:id="0" w:name="_Hlk505862975"/>
      <w:r w:rsidRPr="00F40F1C">
        <w:rPr>
          <w:rFonts w:ascii="Arial" w:eastAsia="Times New Roman" w:hAnsi="Arial" w:cs="Arial"/>
          <w:noProof/>
          <w:color w:val="auto"/>
          <w:kern w:val="0"/>
          <w:lang w:eastAsia="sr-Cyrl-CS"/>
        </w:rPr>
        <w:lastRenderedPageBreak/>
        <w:t xml:space="preserve">Набавка се спороводи </w:t>
      </w:r>
      <w:r w:rsidRPr="00F40F1C">
        <w:rPr>
          <w:rFonts w:ascii="Arial" w:eastAsia="Times New Roman" w:hAnsi="Arial" w:cs="Arial"/>
          <w:color w:val="auto"/>
        </w:rPr>
        <w:t>у складу са Правилником о уређивању поступка набавки у ПД „</w:t>
      </w:r>
      <w:r w:rsidRPr="00F40F1C">
        <w:rPr>
          <w:rFonts w:ascii="Arial" w:eastAsia="Times New Roman" w:hAnsi="Arial" w:cs="Arial"/>
          <w:color w:val="auto"/>
          <w:lang w:val="sr-Cyrl-CS"/>
        </w:rPr>
        <w:t>Аутотранспорт</w:t>
      </w:r>
      <w:r w:rsidRPr="00F40F1C">
        <w:rPr>
          <w:rFonts w:ascii="Arial" w:eastAsia="Times New Roman" w:hAnsi="Arial" w:cs="Arial"/>
          <w:color w:val="auto"/>
        </w:rPr>
        <w:t>“ д</w:t>
      </w:r>
      <w:r w:rsidRPr="00F40F1C">
        <w:rPr>
          <w:rFonts w:ascii="Arial" w:eastAsia="Times New Roman" w:hAnsi="Arial" w:cs="Arial"/>
          <w:color w:val="auto"/>
          <w:lang w:val="sr-Cyrl-CS"/>
        </w:rPr>
        <w:t>.</w:t>
      </w:r>
      <w:r w:rsidRPr="00F40F1C">
        <w:rPr>
          <w:rFonts w:ascii="Arial" w:eastAsia="Times New Roman" w:hAnsi="Arial" w:cs="Arial"/>
          <w:color w:val="auto"/>
        </w:rPr>
        <w:t>о</w:t>
      </w:r>
      <w:r w:rsidRPr="00F40F1C">
        <w:rPr>
          <w:rFonts w:ascii="Arial" w:eastAsia="Times New Roman" w:hAnsi="Arial" w:cs="Arial"/>
          <w:color w:val="auto"/>
          <w:lang w:val="sr-Cyrl-CS"/>
        </w:rPr>
        <w:t>.</w:t>
      </w:r>
      <w:r w:rsidRPr="00F40F1C">
        <w:rPr>
          <w:rFonts w:ascii="Arial" w:eastAsia="Times New Roman" w:hAnsi="Arial" w:cs="Arial"/>
          <w:color w:val="auto"/>
        </w:rPr>
        <w:t>о</w:t>
      </w:r>
      <w:r w:rsidRPr="00F40F1C">
        <w:rPr>
          <w:rFonts w:ascii="Arial" w:eastAsia="Times New Roman" w:hAnsi="Arial" w:cs="Arial"/>
          <w:color w:val="auto"/>
          <w:lang w:val="sr-Cyrl-CS"/>
        </w:rPr>
        <w:t xml:space="preserve"> Костолац </w:t>
      </w:r>
      <w:r w:rsidRPr="00F40F1C">
        <w:rPr>
          <w:rFonts w:ascii="Arial" w:eastAsia="Times New Roman" w:hAnsi="Arial" w:cs="Arial"/>
          <w:color w:val="auto"/>
        </w:rPr>
        <w:t xml:space="preserve"> бр.</w:t>
      </w:r>
      <w:r w:rsidRPr="00F40F1C">
        <w:rPr>
          <w:rFonts w:ascii="Arial" w:eastAsia="Times New Roman" w:hAnsi="Arial" w:cs="Arial"/>
          <w:color w:val="auto"/>
          <w:lang w:val="sr-Latn-CS"/>
        </w:rPr>
        <w:t>5437</w:t>
      </w:r>
      <w:r w:rsidRPr="00F40F1C">
        <w:rPr>
          <w:rFonts w:ascii="Arial" w:eastAsia="Times New Roman" w:hAnsi="Arial" w:cs="Arial"/>
          <w:color w:val="auto"/>
        </w:rPr>
        <w:t xml:space="preserve"> од </w:t>
      </w:r>
      <w:r w:rsidRPr="00F40F1C">
        <w:rPr>
          <w:rFonts w:ascii="Arial" w:eastAsia="Times New Roman" w:hAnsi="Arial" w:cs="Arial"/>
          <w:color w:val="auto"/>
          <w:lang w:val="sr-Latn-CS"/>
        </w:rPr>
        <w:t>17.07</w:t>
      </w:r>
      <w:r w:rsidRPr="00F40F1C">
        <w:rPr>
          <w:rFonts w:ascii="Arial" w:eastAsia="Times New Roman" w:hAnsi="Arial" w:cs="Arial"/>
          <w:color w:val="auto"/>
        </w:rPr>
        <w:t>.2018. год.,</w:t>
      </w:r>
      <w:r w:rsidRPr="00F40F1C">
        <w:rPr>
          <w:rFonts w:ascii="Arial" w:eastAsia="Times New Roman" w:hAnsi="Arial" w:cs="Arial"/>
          <w:bCs/>
          <w:color w:val="auto"/>
        </w:rPr>
        <w:t>н</w:t>
      </w:r>
      <w:r w:rsidRPr="00F40F1C">
        <w:rPr>
          <w:rFonts w:ascii="Arial" w:eastAsia="Times New Roman" w:hAnsi="Arial" w:cs="Arial"/>
          <w:bCs/>
          <w:color w:val="auto"/>
          <w:lang w:val="sr-Cyrl-CS"/>
        </w:rPr>
        <w:t>а основу Мишљења Министарства рударства и енергетике, број</w:t>
      </w:r>
      <w:r w:rsidRPr="00F40F1C">
        <w:rPr>
          <w:rFonts w:ascii="Arial" w:eastAsia="Times New Roman" w:hAnsi="Arial" w:cs="Arial"/>
          <w:bCs/>
          <w:color w:val="auto"/>
          <w:lang w:val="sr-Latn-CS"/>
        </w:rPr>
        <w:t xml:space="preserve"> 011-00-00003/2018-02</w:t>
      </w:r>
      <w:r w:rsidRPr="00F40F1C">
        <w:rPr>
          <w:rFonts w:ascii="Arial" w:eastAsia="Times New Roman" w:hAnsi="Arial" w:cs="Arial"/>
          <w:bCs/>
          <w:color w:val="auto"/>
          <w:lang w:val="sr-Cyrl-CS"/>
        </w:rPr>
        <w:t xml:space="preserve"> од </w:t>
      </w:r>
      <w:r w:rsidRPr="00F40F1C">
        <w:rPr>
          <w:rFonts w:ascii="Arial" w:eastAsia="Times New Roman" w:hAnsi="Arial" w:cs="Arial"/>
          <w:bCs/>
          <w:color w:val="auto"/>
          <w:lang w:val="sr-Latn-CS"/>
        </w:rPr>
        <w:t>23.01.2018</w:t>
      </w:r>
      <w:r w:rsidRPr="00F40F1C">
        <w:rPr>
          <w:rFonts w:ascii="Arial" w:eastAsia="Times New Roman" w:hAnsi="Arial" w:cs="Arial"/>
          <w:bCs/>
          <w:color w:val="auto"/>
          <w:lang w:val="sr-Cyrl-CS"/>
        </w:rPr>
        <w:t xml:space="preserve">.године, Мишљења Управе за јавне набавке бр.011-00-426/2014 од 15.05.2014.године, мишљења адвокатске канцеларије „Алексић са сарадницима“ бр.1675 од 05.03.2018.године, </w:t>
      </w:r>
      <w:r w:rsidRPr="00F40F1C">
        <w:rPr>
          <w:rFonts w:ascii="Arial" w:eastAsia="Times New Roman" w:hAnsi="Arial" w:cs="Arial"/>
          <w:color w:val="auto"/>
          <w:lang w:val="sr-Cyrl-CS"/>
        </w:rPr>
        <w:t>ПД „Аутотранспорт“ д.о.о.Костолац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p>
    <w:p w:rsidR="00C222F4" w:rsidRPr="00260250" w:rsidRDefault="00C222F4" w:rsidP="00C222F4">
      <w:pPr>
        <w:suppressAutoHyphens w:val="0"/>
        <w:spacing w:after="60" w:line="240" w:lineRule="auto"/>
        <w:ind w:firstLine="480"/>
        <w:jc w:val="both"/>
        <w:rPr>
          <w:rFonts w:ascii="Arial" w:eastAsia="Times New Roman" w:hAnsi="Arial" w:cs="Arial"/>
          <w:bCs/>
          <w:color w:val="auto"/>
        </w:rPr>
      </w:pPr>
      <w:r w:rsidRPr="00F40F1C">
        <w:rPr>
          <w:rFonts w:ascii="Arial" w:hAnsi="Arial" w:cs="Arial"/>
        </w:rPr>
        <w:t xml:space="preserve">На основу </w:t>
      </w:r>
      <w:r w:rsidR="00226436" w:rsidRPr="00F40F1C">
        <w:rPr>
          <w:rFonts w:ascii="Arial" w:hAnsi="Arial" w:cs="Arial"/>
        </w:rPr>
        <w:t>члана 45. и 60.</w:t>
      </w:r>
      <w:r w:rsidRPr="00F40F1C">
        <w:rPr>
          <w:rFonts w:ascii="Arial" w:hAnsi="Arial" w:cs="Arial"/>
        </w:rPr>
        <w:t>Правилника о уређивању поступка набавки у ПД „</w:t>
      </w:r>
      <w:r w:rsidR="000C6F68" w:rsidRPr="00F40F1C">
        <w:rPr>
          <w:rFonts w:ascii="Arial" w:hAnsi="Arial" w:cs="Arial"/>
          <w:lang w:val="sr-Cyrl-CS"/>
        </w:rPr>
        <w:t>Аутотранспорт</w:t>
      </w:r>
      <w:r w:rsidRPr="00F40F1C">
        <w:rPr>
          <w:rFonts w:ascii="Arial" w:hAnsi="Arial" w:cs="Arial"/>
        </w:rPr>
        <w:t>“ д</w:t>
      </w:r>
      <w:r w:rsidR="000C6F68" w:rsidRPr="00F40F1C">
        <w:rPr>
          <w:rFonts w:ascii="Arial" w:hAnsi="Arial" w:cs="Arial"/>
          <w:lang w:val="sr-Cyrl-CS"/>
        </w:rPr>
        <w:t>.</w:t>
      </w:r>
      <w:r w:rsidRPr="00F40F1C">
        <w:rPr>
          <w:rFonts w:ascii="Arial" w:hAnsi="Arial" w:cs="Arial"/>
        </w:rPr>
        <w:t>о</w:t>
      </w:r>
      <w:r w:rsidR="000C6F68" w:rsidRPr="00F40F1C">
        <w:rPr>
          <w:rFonts w:ascii="Arial" w:hAnsi="Arial" w:cs="Arial"/>
          <w:lang w:val="sr-Cyrl-CS"/>
        </w:rPr>
        <w:t>.</w:t>
      </w:r>
      <w:r w:rsidR="00226436" w:rsidRPr="00F40F1C">
        <w:rPr>
          <w:rFonts w:ascii="Arial" w:hAnsi="Arial" w:cs="Arial"/>
        </w:rPr>
        <w:t>о.</w:t>
      </w:r>
      <w:r w:rsidR="000C6F68" w:rsidRPr="00F40F1C">
        <w:rPr>
          <w:rFonts w:ascii="Arial" w:hAnsi="Arial" w:cs="Arial"/>
        </w:rPr>
        <w:t xml:space="preserve"> </w:t>
      </w:r>
      <w:r w:rsidR="000C6F68" w:rsidRPr="002D6332">
        <w:rPr>
          <w:rFonts w:ascii="Arial" w:hAnsi="Arial" w:cs="Arial"/>
          <w:lang w:val="sr-Cyrl-CS"/>
        </w:rPr>
        <w:t>Костолац</w:t>
      </w:r>
      <w:r w:rsidRPr="0065733F">
        <w:rPr>
          <w:rFonts w:ascii="Arial" w:hAnsi="Arial" w:cs="Arial"/>
        </w:rPr>
        <w:t>, Одлуке о по</w:t>
      </w:r>
      <w:r w:rsidR="000C6F68" w:rsidRPr="0065733F">
        <w:rPr>
          <w:rFonts w:ascii="Arial" w:hAnsi="Arial" w:cs="Arial"/>
        </w:rPr>
        <w:t>кретању поступка за набавку</w:t>
      </w:r>
      <w:r w:rsidRPr="0065733F">
        <w:rPr>
          <w:rFonts w:ascii="Arial" w:hAnsi="Arial" w:cs="Arial"/>
        </w:rPr>
        <w:t xml:space="preserve"> број</w:t>
      </w:r>
      <w:r w:rsidR="00581DB1" w:rsidRPr="0065733F">
        <w:rPr>
          <w:rFonts w:ascii="Arial" w:hAnsi="Arial" w:cs="Arial"/>
          <w:lang w:val="sr-Cyrl-CS"/>
        </w:rPr>
        <w:t xml:space="preserve"> </w:t>
      </w:r>
      <w:r w:rsidR="0065733F">
        <w:rPr>
          <w:rFonts w:ascii="Arial" w:hAnsi="Arial" w:cs="Arial"/>
          <w:lang/>
        </w:rPr>
        <w:t>10362/а</w:t>
      </w:r>
      <w:r w:rsidR="000C6F68" w:rsidRPr="0065733F">
        <w:rPr>
          <w:rFonts w:ascii="Arial" w:hAnsi="Arial" w:cs="Arial"/>
          <w:lang w:val="sr-Cyrl-CS"/>
        </w:rPr>
        <w:t xml:space="preserve"> </w:t>
      </w:r>
      <w:r w:rsidRPr="0065733F">
        <w:rPr>
          <w:rFonts w:ascii="Arial" w:hAnsi="Arial" w:cs="Arial"/>
        </w:rPr>
        <w:t xml:space="preserve">од </w:t>
      </w:r>
      <w:r w:rsidR="0065733F">
        <w:rPr>
          <w:rFonts w:ascii="Arial" w:hAnsi="Arial" w:cs="Arial"/>
          <w:lang/>
        </w:rPr>
        <w:t>19</w:t>
      </w:r>
      <w:r w:rsidR="002D6332" w:rsidRPr="0065733F">
        <w:rPr>
          <w:rFonts w:ascii="Arial" w:hAnsi="Arial" w:cs="Arial"/>
          <w:lang/>
        </w:rPr>
        <w:t>.1</w:t>
      </w:r>
      <w:r w:rsidR="00422D05" w:rsidRPr="0065733F">
        <w:rPr>
          <w:rFonts w:ascii="Arial" w:hAnsi="Arial" w:cs="Arial"/>
          <w:lang/>
        </w:rPr>
        <w:t>2</w:t>
      </w:r>
      <w:r w:rsidRPr="0065733F">
        <w:rPr>
          <w:rFonts w:ascii="Arial" w:hAnsi="Arial" w:cs="Arial"/>
        </w:rPr>
        <w:t>.2018. год. и Решења о образовању комисије за набавку  број</w:t>
      </w:r>
      <w:r w:rsidR="00581DB1" w:rsidRPr="0065733F">
        <w:rPr>
          <w:rFonts w:ascii="Arial" w:hAnsi="Arial" w:cs="Arial"/>
          <w:lang w:val="sr-Cyrl-CS"/>
        </w:rPr>
        <w:t xml:space="preserve"> </w:t>
      </w:r>
      <w:r w:rsidR="0065733F">
        <w:rPr>
          <w:rFonts w:ascii="Arial" w:hAnsi="Arial" w:cs="Arial"/>
          <w:lang/>
        </w:rPr>
        <w:t>10362</w:t>
      </w:r>
      <w:r w:rsidR="000C6F68" w:rsidRPr="0065733F">
        <w:rPr>
          <w:rFonts w:ascii="Arial" w:hAnsi="Arial" w:cs="Arial"/>
          <w:lang w:val="sr-Cyrl-CS"/>
        </w:rPr>
        <w:t xml:space="preserve"> </w:t>
      </w:r>
      <w:r w:rsidRPr="0065733F">
        <w:rPr>
          <w:rFonts w:ascii="Arial" w:hAnsi="Arial" w:cs="Arial"/>
        </w:rPr>
        <w:t>од</w:t>
      </w:r>
      <w:r w:rsidR="0044038D" w:rsidRPr="0065733F">
        <w:rPr>
          <w:rFonts w:ascii="Arial" w:hAnsi="Arial" w:cs="Arial"/>
          <w:lang w:val="sr-Cyrl-CS"/>
        </w:rPr>
        <w:t xml:space="preserve"> </w:t>
      </w:r>
      <w:r w:rsidR="0065733F">
        <w:rPr>
          <w:rFonts w:ascii="Arial" w:hAnsi="Arial" w:cs="Arial"/>
          <w:lang/>
        </w:rPr>
        <w:t>19</w:t>
      </w:r>
      <w:r w:rsidR="002D6332" w:rsidRPr="0065733F">
        <w:rPr>
          <w:rFonts w:ascii="Arial" w:hAnsi="Arial" w:cs="Arial"/>
          <w:lang/>
        </w:rPr>
        <w:t>.12.</w:t>
      </w:r>
      <w:r w:rsidRPr="0065733F">
        <w:rPr>
          <w:rFonts w:ascii="Arial" w:hAnsi="Arial" w:cs="Arial"/>
        </w:rPr>
        <w:t>2018. године, припремљена је:</w:t>
      </w:r>
    </w:p>
    <w:bookmarkEnd w:id="0"/>
    <w:p w:rsidR="00C222F4" w:rsidRPr="00260250" w:rsidRDefault="00C222F4" w:rsidP="00C222F4">
      <w:pPr>
        <w:suppressAutoHyphens w:val="0"/>
        <w:spacing w:line="240" w:lineRule="auto"/>
        <w:ind w:left="720"/>
        <w:contextualSpacing/>
        <w:jc w:val="both"/>
        <w:rPr>
          <w:rFonts w:ascii="Arial" w:eastAsia="Times New Roman" w:hAnsi="Arial" w:cs="Arial"/>
          <w:b/>
          <w:noProof/>
          <w:color w:val="auto"/>
          <w:kern w:val="0"/>
          <w:lang w:eastAsia="sr-Cyrl-CS"/>
        </w:rPr>
      </w:pPr>
    </w:p>
    <w:p w:rsidR="00C222F4" w:rsidRPr="00260250" w:rsidRDefault="00C222F4" w:rsidP="00C222F4">
      <w:pPr>
        <w:shd w:val="clear" w:color="auto" w:fill="C6D9F1"/>
        <w:jc w:val="center"/>
        <w:rPr>
          <w:rFonts w:ascii="Arial" w:eastAsia="TimesNewRomanPS-BoldMT" w:hAnsi="Arial" w:cs="Arial"/>
          <w:b/>
          <w:bCs/>
          <w:lang w:val="ru-RU"/>
        </w:rPr>
      </w:pPr>
      <w:r w:rsidRPr="00260250">
        <w:rPr>
          <w:rFonts w:ascii="Arial" w:eastAsia="TimesNewRomanPS-BoldMT" w:hAnsi="Arial" w:cs="Arial"/>
          <w:b/>
          <w:bCs/>
        </w:rPr>
        <w:t>КОНКУРСНА ДОКУМЕНТАЦИЈА</w:t>
      </w:r>
    </w:p>
    <w:p w:rsidR="00C222F4" w:rsidRPr="00260250" w:rsidRDefault="00C222F4" w:rsidP="00C222F4">
      <w:pPr>
        <w:shd w:val="clear" w:color="auto" w:fill="C6D9F1"/>
        <w:jc w:val="center"/>
        <w:rPr>
          <w:rFonts w:ascii="Arial" w:eastAsia="TimesNewRomanPS-BoldMT" w:hAnsi="Arial" w:cs="Arial"/>
          <w:b/>
          <w:bCs/>
          <w:lang w:val="ru-RU"/>
        </w:rPr>
      </w:pPr>
    </w:p>
    <w:p w:rsidR="00734A60" w:rsidRDefault="00C222F4" w:rsidP="00C222F4">
      <w:pPr>
        <w:shd w:val="clear" w:color="auto" w:fill="C6D9F1"/>
        <w:jc w:val="center"/>
        <w:rPr>
          <w:rFonts w:ascii="Arial" w:eastAsia="TimesNewRomanPS-BoldMT" w:hAnsi="Arial" w:cs="Arial"/>
          <w:b/>
          <w:bCs/>
        </w:rPr>
      </w:pPr>
      <w:r w:rsidRPr="00260250">
        <w:rPr>
          <w:rFonts w:ascii="Arial" w:eastAsia="TimesNewRomanPS-BoldMT" w:hAnsi="Arial" w:cs="Arial"/>
          <w:b/>
          <w:bCs/>
        </w:rPr>
        <w:t>за  набавку добара у</w:t>
      </w:r>
      <w:r w:rsidR="003873A9">
        <w:rPr>
          <w:rFonts w:ascii="Arial" w:eastAsia="TimesNewRomanPS-BoldMT" w:hAnsi="Arial" w:cs="Arial"/>
          <w:b/>
          <w:bCs/>
        </w:rPr>
        <w:t xml:space="preserve"> </w:t>
      </w:r>
      <w:r w:rsidRPr="00260250">
        <w:rPr>
          <w:rFonts w:ascii="Arial" w:eastAsia="TimesNewRomanPS-BoldMT" w:hAnsi="Arial" w:cs="Arial"/>
          <w:b/>
          <w:bCs/>
        </w:rPr>
        <w:t xml:space="preserve">редовном поступку– </w:t>
      </w:r>
    </w:p>
    <w:p w:rsidR="00C222F4" w:rsidRPr="000C6F68" w:rsidRDefault="00C222F4" w:rsidP="00C222F4">
      <w:pPr>
        <w:shd w:val="clear" w:color="auto" w:fill="C6D9F1"/>
        <w:jc w:val="center"/>
        <w:rPr>
          <w:rFonts w:ascii="Arial" w:eastAsia="TimesNewRomanPS-BoldMT" w:hAnsi="Arial" w:cs="Arial"/>
          <w:b/>
          <w:bCs/>
          <w:u w:val="single"/>
          <w:lang w:val="sr-Cyrl-CS"/>
        </w:rPr>
      </w:pPr>
      <w:r w:rsidRPr="00260250">
        <w:rPr>
          <w:rFonts w:ascii="Arial" w:eastAsia="TimesNewRomanPS-BoldMT" w:hAnsi="Arial" w:cs="Arial"/>
          <w:b/>
          <w:bCs/>
        </w:rPr>
        <w:t>„</w:t>
      </w:r>
      <w:r w:rsidR="00734A60">
        <w:rPr>
          <w:rFonts w:ascii="Arial" w:eastAsia="TimesNewRomanPS-BoldMT" w:hAnsi="Arial" w:cs="Arial"/>
          <w:b/>
          <w:bCs/>
          <w:lang w:val="sr-Cyrl-CS"/>
        </w:rPr>
        <w:t>На</w:t>
      </w:r>
      <w:r w:rsidR="00335705">
        <w:rPr>
          <w:rFonts w:ascii="Arial" w:eastAsia="TimesNewRomanPS-BoldMT" w:hAnsi="Arial" w:cs="Arial"/>
          <w:b/>
          <w:bCs/>
          <w:lang w:val="sr-Cyrl-CS"/>
        </w:rPr>
        <w:t>бавка рез</w:t>
      </w:r>
      <w:r w:rsidR="00581DB1">
        <w:rPr>
          <w:rFonts w:ascii="Arial" w:eastAsia="TimesNewRomanPS-BoldMT" w:hAnsi="Arial" w:cs="Arial"/>
          <w:b/>
          <w:bCs/>
          <w:lang w:val="sr-Cyrl-CS"/>
        </w:rPr>
        <w:t>ервних делова за тере</w:t>
      </w:r>
      <w:r w:rsidR="00585F9E">
        <w:rPr>
          <w:rFonts w:ascii="Arial" w:eastAsia="TimesNewRomanPS-BoldMT" w:hAnsi="Arial" w:cs="Arial"/>
          <w:b/>
          <w:bCs/>
          <w:lang w:val="sr-Cyrl-CS"/>
        </w:rPr>
        <w:t>тна</w:t>
      </w:r>
      <w:r w:rsidR="006E6B48">
        <w:rPr>
          <w:rFonts w:ascii="Arial" w:eastAsia="TimesNewRomanPS-BoldMT" w:hAnsi="Arial" w:cs="Arial"/>
          <w:b/>
          <w:bCs/>
          <w:lang w:val="sr-Cyrl-CS"/>
        </w:rPr>
        <w:t xml:space="preserve"> возила</w:t>
      </w:r>
      <w:r w:rsidR="00585F9E">
        <w:rPr>
          <w:rFonts w:ascii="Arial" w:eastAsia="TimesNewRomanPS-BoldMT" w:hAnsi="Arial" w:cs="Arial"/>
          <w:b/>
          <w:bCs/>
          <w:lang w:val="sr-Cyrl-CS"/>
        </w:rPr>
        <w:t xml:space="preserve"> </w:t>
      </w:r>
      <w:r w:rsidR="00C5003E">
        <w:rPr>
          <w:rFonts w:ascii="Arial" w:eastAsia="TimesNewRomanPS-BoldMT" w:hAnsi="Arial" w:cs="Arial"/>
          <w:b/>
          <w:bCs/>
          <w:lang/>
        </w:rPr>
        <w:t>Mercedes</w:t>
      </w:r>
      <w:r w:rsidR="000C6F68">
        <w:rPr>
          <w:rFonts w:ascii="Arial" w:eastAsia="TimesNewRomanPS-BoldMT" w:hAnsi="Arial" w:cs="Arial"/>
          <w:b/>
          <w:bCs/>
          <w:lang w:val="sr-Cyrl-CS"/>
        </w:rPr>
        <w:t>„</w:t>
      </w:r>
    </w:p>
    <w:p w:rsidR="00C222F4" w:rsidRDefault="00C222F4" w:rsidP="00C222F4">
      <w:pPr>
        <w:shd w:val="clear" w:color="auto" w:fill="C6D9F1"/>
        <w:rPr>
          <w:rFonts w:ascii="Arial" w:eastAsia="TimesNewRomanPS-BoldMT" w:hAnsi="Arial" w:cs="Arial"/>
          <w:b/>
          <w:bCs/>
        </w:rPr>
      </w:pPr>
    </w:p>
    <w:p w:rsidR="00C222F4" w:rsidRPr="000C6F68" w:rsidRDefault="000C6F68" w:rsidP="00C222F4">
      <w:pPr>
        <w:shd w:val="clear" w:color="auto" w:fill="C6D9F1"/>
        <w:rPr>
          <w:rFonts w:ascii="Arial" w:eastAsia="TimesNewRomanPS-BoldMT" w:hAnsi="Arial" w:cs="Arial"/>
          <w:b/>
          <w:bCs/>
          <w:lang w:val="sr-Cyrl-CS"/>
        </w:rPr>
      </w:pPr>
      <w:r>
        <w:rPr>
          <w:rFonts w:ascii="Arial" w:eastAsia="TimesNewRomanPS-BoldMT" w:hAnsi="Arial" w:cs="Arial"/>
          <w:b/>
          <w:bCs/>
        </w:rPr>
        <w:t>бр</w:t>
      </w:r>
      <w:r w:rsidRPr="0065733F">
        <w:rPr>
          <w:rFonts w:ascii="Arial" w:eastAsia="TimesNewRomanPS-BoldMT" w:hAnsi="Arial" w:cs="Arial"/>
          <w:b/>
          <w:bCs/>
        </w:rPr>
        <w:t>.</w:t>
      </w:r>
      <w:r w:rsidR="0065733F">
        <w:rPr>
          <w:rFonts w:ascii="Arial" w:eastAsia="TimesNewRomanPS-BoldMT" w:hAnsi="Arial" w:cs="Arial"/>
          <w:b/>
          <w:bCs/>
          <w:lang/>
        </w:rPr>
        <w:t>1678</w:t>
      </w:r>
      <w:r w:rsidR="00335705" w:rsidRPr="0065733F">
        <w:rPr>
          <w:rFonts w:ascii="Arial" w:eastAsia="TimesNewRomanPS-BoldMT" w:hAnsi="Arial" w:cs="Arial"/>
          <w:b/>
          <w:bCs/>
          <w:lang w:val="sr-Cyrl-CS"/>
        </w:rPr>
        <w:t>/</w:t>
      </w:r>
      <w:r w:rsidR="00335705">
        <w:rPr>
          <w:rFonts w:ascii="Arial" w:eastAsia="TimesNewRomanPS-BoldMT" w:hAnsi="Arial" w:cs="Arial"/>
          <w:b/>
          <w:bCs/>
          <w:lang w:val="sr-Cyrl-CS"/>
        </w:rPr>
        <w:t>2018</w:t>
      </w:r>
    </w:p>
    <w:p w:rsidR="00C222F4" w:rsidRPr="00260250" w:rsidRDefault="00C222F4" w:rsidP="00C222F4">
      <w:pPr>
        <w:shd w:val="clear" w:color="auto" w:fill="C6D9F1"/>
        <w:jc w:val="center"/>
        <w:rPr>
          <w:rFonts w:eastAsia="TimesNewRomanPS-BoldMT"/>
          <w:b/>
          <w:bCs/>
        </w:rPr>
      </w:pPr>
    </w:p>
    <w:p w:rsidR="00C222F4" w:rsidRPr="00260250" w:rsidRDefault="00C222F4" w:rsidP="00C222F4">
      <w:pPr>
        <w:jc w:val="both"/>
        <w:rPr>
          <w:rFonts w:eastAsia="TimesNewRomanPS-BoldMT"/>
          <w:b/>
          <w:bCs/>
          <w:color w:val="FF0000"/>
        </w:rPr>
      </w:pPr>
    </w:p>
    <w:p w:rsidR="00C222F4" w:rsidRPr="00260250" w:rsidRDefault="00C222F4" w:rsidP="00C222F4">
      <w:pPr>
        <w:jc w:val="both"/>
        <w:rPr>
          <w:rFonts w:ascii="Arial" w:eastAsia="TimesNewRomanPSMT" w:hAnsi="Arial" w:cs="Arial"/>
        </w:rPr>
      </w:pPr>
      <w:r w:rsidRPr="00260250">
        <w:rPr>
          <w:rFonts w:ascii="Arial" w:eastAsia="TimesNewRomanPSMT" w:hAnsi="Arial" w:cs="Arial"/>
        </w:rPr>
        <w:t>Конкурсна документација садржи:</w:t>
      </w:r>
    </w:p>
    <w:p w:rsidR="00C222F4" w:rsidRPr="00260250" w:rsidRDefault="00C222F4" w:rsidP="00C222F4">
      <w:pPr>
        <w:jc w:val="both"/>
        <w:rPr>
          <w:rFonts w:eastAsia="TimesNewRomanPSMT"/>
        </w:rPr>
      </w:pPr>
    </w:p>
    <w:p w:rsidR="00C222F4" w:rsidRPr="00260250" w:rsidRDefault="00C222F4" w:rsidP="00C222F4">
      <w:pPr>
        <w:jc w:val="both"/>
        <w:rPr>
          <w:rFonts w:eastAsia="TimesNewRomanPSMT"/>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7443"/>
      </w:tblGrid>
      <w:tr w:rsidR="00C222F4" w:rsidRPr="00260250" w:rsidTr="000C6F68">
        <w:trPr>
          <w:trHeight w:val="287"/>
        </w:trPr>
        <w:tc>
          <w:tcPr>
            <w:tcW w:w="1886" w:type="dxa"/>
            <w:shd w:val="clear" w:color="auto" w:fill="auto"/>
          </w:tcPr>
          <w:p w:rsidR="00C222F4" w:rsidRPr="00260250" w:rsidRDefault="00C222F4" w:rsidP="000C6F68">
            <w:pPr>
              <w:jc w:val="center"/>
              <w:rPr>
                <w:rFonts w:ascii="Arial" w:eastAsia="TimesNewRomanPSMT" w:hAnsi="Arial" w:cs="Arial"/>
                <w:b/>
                <w:i/>
                <w:color w:val="auto"/>
              </w:rPr>
            </w:pPr>
            <w:r w:rsidRPr="00260250">
              <w:rPr>
                <w:rFonts w:ascii="Arial" w:eastAsia="TimesNewRomanPSMT" w:hAnsi="Arial" w:cs="Arial"/>
                <w:b/>
                <w:i/>
                <w:color w:val="auto"/>
                <w:lang w:val="sr-Cyrl-CS"/>
              </w:rPr>
              <w:t>Поглавље</w:t>
            </w:r>
          </w:p>
        </w:tc>
        <w:tc>
          <w:tcPr>
            <w:tcW w:w="7443" w:type="dxa"/>
            <w:shd w:val="clear" w:color="auto" w:fill="auto"/>
          </w:tcPr>
          <w:p w:rsidR="00C222F4" w:rsidRPr="00260250" w:rsidRDefault="00C222F4" w:rsidP="000C6F68">
            <w:pPr>
              <w:jc w:val="center"/>
              <w:rPr>
                <w:rFonts w:ascii="Arial" w:eastAsia="TimesNewRomanPSMT" w:hAnsi="Arial" w:cs="Arial"/>
                <w:b/>
                <w:i/>
                <w:color w:val="auto"/>
              </w:rPr>
            </w:pPr>
            <w:r w:rsidRPr="00260250">
              <w:rPr>
                <w:rFonts w:ascii="Arial" w:eastAsia="TimesNewRomanPSMT" w:hAnsi="Arial" w:cs="Arial"/>
                <w:b/>
                <w:i/>
                <w:color w:val="auto"/>
              </w:rPr>
              <w:t xml:space="preserve">Назив </w:t>
            </w:r>
            <w:r w:rsidRPr="00260250">
              <w:rPr>
                <w:rFonts w:ascii="Arial" w:eastAsia="TimesNewRomanPSMT" w:hAnsi="Arial" w:cs="Arial"/>
                <w:b/>
                <w:i/>
                <w:color w:val="auto"/>
                <w:lang w:val="sr-Cyrl-CS"/>
              </w:rPr>
              <w:t>поглавља</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hAnsi="Arial" w:cs="Arial"/>
                <w:bCs/>
                <w:iCs/>
              </w:rPr>
              <w:t>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Општи подаци о набавци</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hAnsi="Arial" w:cs="Arial"/>
                <w:bCs/>
                <w:iCs/>
              </w:rPr>
              <w:t>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Подаци о предмету набавке</w:t>
            </w:r>
          </w:p>
        </w:tc>
      </w:tr>
      <w:tr w:rsidR="00C222F4" w:rsidRPr="00260250" w:rsidTr="000C6F68">
        <w:trPr>
          <w:trHeight w:val="561"/>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III</w:t>
            </w:r>
          </w:p>
          <w:p w:rsidR="00C222F4" w:rsidRPr="00260250" w:rsidRDefault="00C222F4" w:rsidP="000C6F68">
            <w:pPr>
              <w:snapToGrid w:val="0"/>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Врста, техничке карактеристике, квалитет, количина и опис добара, рок и место исп</w:t>
            </w:r>
            <w:r w:rsidRPr="00260250">
              <w:rPr>
                <w:rFonts w:ascii="Arial" w:eastAsia="TimesNewRomanPSMT" w:hAnsi="Arial" w:cs="Arial"/>
                <w:lang w:val="sr-Cyrl-CS"/>
              </w:rPr>
              <w:t>о</w:t>
            </w:r>
            <w:r w:rsidRPr="00260250">
              <w:rPr>
                <w:rFonts w:ascii="Arial" w:eastAsia="TimesNewRomanPSMT" w:hAnsi="Arial" w:cs="Arial"/>
              </w:rPr>
              <w:t>руке добара</w:t>
            </w:r>
          </w:p>
        </w:tc>
      </w:tr>
      <w:tr w:rsidR="00C222F4" w:rsidRPr="00260250" w:rsidTr="000C6F68">
        <w:trPr>
          <w:trHeight w:val="1138"/>
        </w:trPr>
        <w:tc>
          <w:tcPr>
            <w:tcW w:w="1886" w:type="dxa"/>
            <w:shd w:val="clear" w:color="auto" w:fill="auto"/>
          </w:tcPr>
          <w:p w:rsidR="00C222F4" w:rsidRPr="00260250" w:rsidRDefault="00C222F4" w:rsidP="000C6F68">
            <w:pPr>
              <w:snapToGrid w:val="0"/>
              <w:jc w:val="center"/>
              <w:rPr>
                <w:rFonts w:ascii="Arial" w:eastAsia="TimesNewRomanPSMT" w:hAnsi="Arial" w:cs="Arial"/>
              </w:rPr>
            </w:pPr>
          </w:p>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IV</w:t>
            </w:r>
          </w:p>
          <w:p w:rsidR="00C222F4" w:rsidRPr="00260250" w:rsidRDefault="00C222F4" w:rsidP="000C6F68">
            <w:pPr>
              <w:snapToGrid w:val="0"/>
              <w:jc w:val="center"/>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Услови за учешће у поступку набавке из чл.61 Правилника о уређив</w:t>
            </w:r>
            <w:r w:rsidR="000C6F68">
              <w:rPr>
                <w:rFonts w:ascii="Arial" w:eastAsia="TimesNewRomanPSMT" w:hAnsi="Arial" w:cs="Arial"/>
              </w:rPr>
              <w:t xml:space="preserve">ању поступка набавки у ПД </w:t>
            </w:r>
            <w:r w:rsidR="000C6F68">
              <w:rPr>
                <w:rFonts w:ascii="Arial" w:eastAsia="TimesNewRomanPSMT" w:hAnsi="Arial" w:cs="Arial"/>
                <w:lang w:val="sr-Cyrl-CS"/>
              </w:rPr>
              <w:t>Аутотранспорт</w:t>
            </w:r>
            <w:r w:rsidR="000C6F68">
              <w:rPr>
                <w:rFonts w:ascii="Arial" w:eastAsia="TimesNewRomanPSMT" w:hAnsi="Arial" w:cs="Arial"/>
              </w:rPr>
              <w:t xml:space="preserve"> доо, </w:t>
            </w:r>
            <w:r w:rsidR="000C6F68">
              <w:rPr>
                <w:rFonts w:ascii="Arial" w:eastAsia="TimesNewRomanPSMT" w:hAnsi="Arial" w:cs="Arial"/>
                <w:lang w:val="sr-Cyrl-CS"/>
              </w:rPr>
              <w:t>Костолац</w:t>
            </w:r>
            <w:r w:rsidRPr="00260250">
              <w:rPr>
                <w:rFonts w:ascii="Arial" w:eastAsia="TimesNewRomanPSMT" w:hAnsi="Arial" w:cs="Arial"/>
              </w:rPr>
              <w:t xml:space="preserve"> и упутство како се доказује испуњеност тих услова</w:t>
            </w:r>
          </w:p>
        </w:tc>
      </w:tr>
      <w:tr w:rsidR="00C222F4" w:rsidRPr="00260250" w:rsidTr="000C6F68">
        <w:trPr>
          <w:trHeight w:val="576"/>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w:t>
            </w:r>
          </w:p>
          <w:p w:rsidR="00C222F4" w:rsidRPr="00260250" w:rsidRDefault="00C222F4" w:rsidP="000C6F68">
            <w:pPr>
              <w:snapToGrid w:val="0"/>
              <w:jc w:val="center"/>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Упутство понуђачима како да сачине понуду</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Модел</w:t>
            </w:r>
            <w:r>
              <w:rPr>
                <w:rFonts w:ascii="Arial" w:eastAsia="TimesNewRomanPSMT" w:hAnsi="Arial" w:cs="Arial"/>
              </w:rPr>
              <w:t>и</w:t>
            </w:r>
            <w:r w:rsidRPr="00260250">
              <w:rPr>
                <w:rFonts w:ascii="Arial" w:eastAsia="TimesNewRomanPSMT" w:hAnsi="Arial" w:cs="Arial"/>
              </w:rPr>
              <w:t xml:space="preserve"> меничн</w:t>
            </w:r>
            <w:r>
              <w:rPr>
                <w:rFonts w:ascii="Arial" w:eastAsia="TimesNewRomanPSMT" w:hAnsi="Arial" w:cs="Arial"/>
              </w:rPr>
              <w:t>их</w:t>
            </w:r>
            <w:r w:rsidRPr="00260250">
              <w:rPr>
                <w:rFonts w:ascii="Arial" w:eastAsia="TimesNewRomanPSMT" w:hAnsi="Arial" w:cs="Arial"/>
              </w:rPr>
              <w:t xml:space="preserve"> пис</w:t>
            </w:r>
            <w:r>
              <w:rPr>
                <w:rFonts w:ascii="Arial" w:eastAsia="TimesNewRomanPSMT" w:hAnsi="Arial" w:cs="Arial"/>
              </w:rPr>
              <w:t>а</w:t>
            </w:r>
            <w:r w:rsidRPr="00260250">
              <w:rPr>
                <w:rFonts w:ascii="Arial" w:eastAsia="TimesNewRomanPSMT" w:hAnsi="Arial" w:cs="Arial"/>
              </w:rPr>
              <w:t>ма</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Образац понуде и образац структуре цене</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Модел Оквирног споразума</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IX</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Изјаве</w:t>
            </w:r>
            <w:r>
              <w:rPr>
                <w:rFonts w:ascii="Arial" w:eastAsia="TimesNewRomanPSMT" w:hAnsi="Arial" w:cs="Arial"/>
              </w:rPr>
              <w:t xml:space="preserve"> - обрасци</w:t>
            </w:r>
          </w:p>
        </w:tc>
      </w:tr>
    </w:tbl>
    <w:p w:rsidR="00C222F4" w:rsidRPr="00260250" w:rsidRDefault="00C222F4" w:rsidP="00C222F4">
      <w:pPr>
        <w:jc w:val="both"/>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717FD0" w:rsidRDefault="00C222F4" w:rsidP="00C222F4">
      <w:pPr>
        <w:jc w:val="both"/>
        <w:rPr>
          <w:rFonts w:ascii="Arial" w:eastAsia="TimesNewRomanPSMT" w:hAnsi="Arial" w:cs="Arial"/>
          <w:lang/>
        </w:rPr>
      </w:pPr>
      <w:r w:rsidRPr="00260250">
        <w:rPr>
          <w:rFonts w:ascii="Arial" w:eastAsia="TimesNewRomanPSMT" w:hAnsi="Arial" w:cs="Arial"/>
        </w:rPr>
        <w:t>Укупан број страна</w:t>
      </w:r>
      <w:r w:rsidR="007957C6" w:rsidRPr="00717FD0">
        <w:rPr>
          <w:rFonts w:ascii="Arial" w:eastAsia="TimesNewRomanPSMT" w:hAnsi="Arial" w:cs="Arial"/>
          <w:lang/>
        </w:rPr>
        <w:t>:</w:t>
      </w:r>
      <w:r w:rsidRPr="00717FD0">
        <w:rPr>
          <w:rFonts w:ascii="Arial" w:eastAsia="TimesNewRomanPSMT" w:hAnsi="Arial" w:cs="Arial"/>
        </w:rPr>
        <w:t xml:space="preserve"> </w:t>
      </w:r>
      <w:r w:rsidR="00717FD0" w:rsidRPr="00717FD0">
        <w:rPr>
          <w:rFonts w:ascii="Arial" w:eastAsia="TimesNewRomanPSMT" w:hAnsi="Arial" w:cs="Arial"/>
          <w:lang/>
        </w:rPr>
        <w:t>65</w:t>
      </w:r>
    </w:p>
    <w:p w:rsidR="00C222F4" w:rsidRPr="00260250" w:rsidRDefault="00C222F4" w:rsidP="00C222F4">
      <w:pPr>
        <w:jc w:val="both"/>
        <w:rPr>
          <w:rFonts w:ascii="Arial" w:eastAsia="TimesNewRomanPSMT" w:hAnsi="Arial" w:cs="Arial"/>
        </w:rPr>
      </w:pPr>
    </w:p>
    <w:p w:rsidR="00C222F4" w:rsidRPr="00260250" w:rsidRDefault="00C222F4" w:rsidP="00C222F4">
      <w:pPr>
        <w:tabs>
          <w:tab w:val="left" w:pos="2250"/>
        </w:tabs>
        <w:jc w:val="both"/>
        <w:rPr>
          <w:rFonts w:ascii="Arial" w:eastAsia="TimesNewRomanPSMT" w:hAnsi="Arial" w:cs="Arial"/>
        </w:rPr>
      </w:pPr>
      <w:r w:rsidRPr="00260250">
        <w:rPr>
          <w:rFonts w:ascii="Arial" w:eastAsia="TimesNewRomanPSMT" w:hAnsi="Arial" w:cs="Arial"/>
        </w:rPr>
        <w:tab/>
      </w: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7D500A" w:rsidRDefault="00C222F4" w:rsidP="00C222F4">
      <w:pPr>
        <w:jc w:val="both"/>
        <w:rPr>
          <w:rFonts w:ascii="Arial" w:eastAsia="TimesNewRomanPSMT" w:hAnsi="Arial" w:cs="Arial"/>
        </w:rPr>
      </w:pPr>
    </w:p>
    <w:p w:rsidR="00C222F4" w:rsidRDefault="00C222F4" w:rsidP="00C222F4">
      <w:pPr>
        <w:shd w:val="clear" w:color="auto" w:fill="C6D9F1"/>
        <w:jc w:val="center"/>
        <w:rPr>
          <w:rFonts w:ascii="Arial" w:hAnsi="Arial" w:cs="Arial"/>
          <w:b/>
          <w:bCs/>
          <w:i/>
          <w:iCs/>
          <w:sz w:val="28"/>
          <w:szCs w:val="28"/>
        </w:rPr>
      </w:pPr>
    </w:p>
    <w:p w:rsidR="00C222F4" w:rsidRPr="00AC6123" w:rsidRDefault="00C222F4" w:rsidP="00C222F4">
      <w:pPr>
        <w:shd w:val="clear" w:color="auto" w:fill="C6D9F1"/>
        <w:jc w:val="center"/>
        <w:rPr>
          <w:rFonts w:ascii="Arial" w:hAnsi="Arial" w:cs="Arial"/>
          <w:b/>
          <w:bCs/>
          <w:iCs/>
          <w:sz w:val="28"/>
          <w:szCs w:val="28"/>
        </w:rPr>
      </w:pPr>
      <w:r w:rsidRPr="00AC6123">
        <w:rPr>
          <w:rFonts w:ascii="Arial" w:hAnsi="Arial" w:cs="Arial"/>
          <w:b/>
          <w:bCs/>
          <w:iCs/>
          <w:sz w:val="28"/>
          <w:szCs w:val="28"/>
        </w:rPr>
        <w:t>I  ОПШТИ ПОДАЦИ О НАБАВЦИ</w:t>
      </w:r>
    </w:p>
    <w:p w:rsidR="00C222F4" w:rsidRDefault="00C222F4" w:rsidP="00C222F4">
      <w:pPr>
        <w:shd w:val="clear" w:color="auto" w:fill="C6D9F1"/>
        <w:jc w:val="center"/>
        <w:rPr>
          <w:rFonts w:ascii="Arial" w:hAnsi="Arial" w:cs="Arial"/>
          <w:b/>
          <w:bCs/>
          <w:i/>
          <w:iCs/>
          <w:sz w:val="28"/>
          <w:szCs w:val="28"/>
        </w:rPr>
      </w:pPr>
    </w:p>
    <w:p w:rsidR="00C222F4" w:rsidRDefault="00C222F4" w:rsidP="00C222F4">
      <w:pPr>
        <w:jc w:val="both"/>
        <w:rPr>
          <w:rFonts w:ascii="Arial" w:hAnsi="Arial" w:cs="Arial"/>
          <w:b/>
          <w:bCs/>
          <w:i/>
          <w:iCs/>
          <w:sz w:val="28"/>
          <w:szCs w:val="28"/>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1. Подаци  о наручиоцу:</w:t>
      </w:r>
    </w:p>
    <w:p w:rsidR="000C6F68" w:rsidRDefault="00C222F4" w:rsidP="00C222F4">
      <w:pPr>
        <w:jc w:val="both"/>
        <w:rPr>
          <w:rFonts w:ascii="Arial" w:hAnsi="Arial" w:cs="Arial"/>
          <w:lang w:val="sr-Cyrl-CS"/>
        </w:rPr>
      </w:pPr>
      <w:r w:rsidRPr="00260250">
        <w:rPr>
          <w:rFonts w:ascii="Arial" w:hAnsi="Arial" w:cs="Arial"/>
        </w:rPr>
        <w:t xml:space="preserve">Наручилац: Привредно друштво за </w:t>
      </w:r>
      <w:r w:rsidR="000C6F68">
        <w:rPr>
          <w:rFonts w:ascii="Arial" w:hAnsi="Arial" w:cs="Arial"/>
          <w:lang w:val="sr-Cyrl-CS"/>
        </w:rPr>
        <w:t>транспортне услуге, одржавање и оправку моторних возила „Аутотранспорт“д.о.о.Костолац</w:t>
      </w:r>
    </w:p>
    <w:p w:rsidR="00C222F4" w:rsidRPr="00260250" w:rsidRDefault="00C222F4" w:rsidP="00C222F4">
      <w:pPr>
        <w:jc w:val="both"/>
        <w:rPr>
          <w:rFonts w:ascii="Arial" w:hAnsi="Arial" w:cs="Arial"/>
          <w:lang w:val="sr-Cyrl-CS"/>
        </w:rPr>
      </w:pPr>
      <w:r w:rsidRPr="00260250">
        <w:rPr>
          <w:rFonts w:ascii="Arial" w:hAnsi="Arial" w:cs="Arial"/>
          <w:lang w:val="sr-Cyrl-CS"/>
        </w:rPr>
        <w:t xml:space="preserve">Адреса: </w:t>
      </w:r>
      <w:r w:rsidR="000C6F68">
        <w:rPr>
          <w:rFonts w:ascii="Arial" w:hAnsi="Arial" w:cs="Arial"/>
          <w:lang w:val="sr-Cyrl-CS"/>
        </w:rPr>
        <w:t>Николе Тесле бр.19</w:t>
      </w:r>
      <w:r>
        <w:rPr>
          <w:rFonts w:ascii="Arial" w:hAnsi="Arial" w:cs="Arial"/>
          <w:lang w:val="sr-Cyrl-CS"/>
        </w:rPr>
        <w:t>, 12</w:t>
      </w:r>
      <w:r w:rsidRPr="00260250">
        <w:rPr>
          <w:rFonts w:ascii="Arial" w:hAnsi="Arial" w:cs="Arial"/>
          <w:lang w:val="sr-Cyrl-CS"/>
        </w:rPr>
        <w:t xml:space="preserve">208 </w:t>
      </w:r>
      <w:r w:rsidR="000C6F68">
        <w:rPr>
          <w:rFonts w:ascii="Arial" w:hAnsi="Arial" w:cs="Arial"/>
          <w:lang w:val="sr-Cyrl-CS"/>
        </w:rPr>
        <w:t>Костолац</w:t>
      </w:r>
      <w:r w:rsidRPr="00260250">
        <w:rPr>
          <w:rFonts w:ascii="Arial" w:hAnsi="Arial" w:cs="Arial"/>
          <w:lang w:val="sr-Cyrl-CS"/>
        </w:rPr>
        <w:t>, Република Србија</w:t>
      </w:r>
      <w:r>
        <w:rPr>
          <w:rFonts w:ascii="Arial" w:hAnsi="Arial" w:cs="Arial"/>
          <w:lang w:val="sr-Cyrl-CS"/>
        </w:rPr>
        <w:t>.</w:t>
      </w:r>
    </w:p>
    <w:p w:rsidR="00C222F4" w:rsidRPr="000C6F68" w:rsidRDefault="000C6F68" w:rsidP="00C222F4">
      <w:pPr>
        <w:jc w:val="both"/>
        <w:rPr>
          <w:rFonts w:ascii="Arial" w:hAnsi="Arial" w:cs="Arial"/>
          <w:lang w:val="sr-Latn-CS"/>
        </w:rPr>
      </w:pPr>
      <w:r>
        <w:rPr>
          <w:rFonts w:ascii="Arial" w:hAnsi="Arial" w:cs="Arial"/>
          <w:lang w:val="sr-Cyrl-CS"/>
        </w:rPr>
        <w:t>Интернет страница:</w:t>
      </w:r>
      <w:r>
        <w:rPr>
          <w:rFonts w:ascii="Arial" w:hAnsi="Arial" w:cs="Arial"/>
          <w:lang w:val="sr-Latn-CS"/>
        </w:rPr>
        <w:t>office@autotransport.co.rs</w:t>
      </w: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2. Врста поступка:</w:t>
      </w: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hAnsi="Arial" w:cs="Arial"/>
        </w:rPr>
        <w:t>Набавка се спроводи у</w:t>
      </w:r>
      <w:r w:rsidR="00335705">
        <w:rPr>
          <w:rFonts w:ascii="Arial" w:hAnsi="Arial" w:cs="Arial"/>
          <w:lang w:val="sr-Cyrl-CS"/>
        </w:rPr>
        <w:t xml:space="preserve"> </w:t>
      </w:r>
      <w:r w:rsidRPr="00260250">
        <w:rPr>
          <w:rFonts w:ascii="Arial" w:hAnsi="Arial" w:cs="Arial"/>
        </w:rPr>
        <w:t xml:space="preserve">редовном поступку набавке </w:t>
      </w:r>
      <w:r w:rsidR="00335705">
        <w:rPr>
          <w:rFonts w:ascii="Arial" w:hAnsi="Arial" w:cs="Arial"/>
          <w:lang w:val="sr-Cyrl-CS"/>
        </w:rPr>
        <w:t xml:space="preserve">обликоване </w:t>
      </w:r>
      <w:r w:rsidRPr="00260250">
        <w:rPr>
          <w:rFonts w:ascii="Arial" w:hAnsi="Arial" w:cs="Arial"/>
        </w:rPr>
        <w:t>складу са чл</w:t>
      </w:r>
      <w:r w:rsidRPr="00AD32E7">
        <w:rPr>
          <w:rFonts w:ascii="Arial" w:hAnsi="Arial" w:cs="Arial"/>
        </w:rPr>
        <w:t>.45</w:t>
      </w:r>
      <w:r w:rsidR="002A6D14">
        <w:rPr>
          <w:rFonts w:ascii="Arial" w:hAnsi="Arial" w:cs="Arial"/>
        </w:rPr>
        <w:t xml:space="preserve"> </w:t>
      </w:r>
      <w:r w:rsidRPr="00AD32E7">
        <w:rPr>
          <w:rFonts w:ascii="Arial" w:eastAsia="Times New Roman" w:hAnsi="Arial" w:cs="Arial"/>
          <w:color w:val="auto"/>
        </w:rPr>
        <w:t>Правилника о уређивању поступка набавки у ПД „</w:t>
      </w:r>
      <w:r w:rsidR="000C6F68" w:rsidRPr="00AD32E7">
        <w:rPr>
          <w:rFonts w:ascii="Arial" w:eastAsia="Times New Roman" w:hAnsi="Arial" w:cs="Arial"/>
          <w:color w:val="auto"/>
          <w:lang w:val="sr-Cyrl-CS"/>
        </w:rPr>
        <w:t>Аутотранспорт</w:t>
      </w:r>
      <w:r w:rsidRPr="00AD32E7">
        <w:rPr>
          <w:rFonts w:ascii="Arial" w:eastAsia="Times New Roman" w:hAnsi="Arial" w:cs="Arial"/>
          <w:color w:val="auto"/>
        </w:rPr>
        <w:t>“</w:t>
      </w:r>
      <w:r w:rsidR="000C6F68" w:rsidRPr="00AD32E7">
        <w:rPr>
          <w:rFonts w:ascii="Arial" w:eastAsia="Times New Roman" w:hAnsi="Arial" w:cs="Arial"/>
          <w:color w:val="auto"/>
        </w:rPr>
        <w:t xml:space="preserve"> доо бр.</w:t>
      </w:r>
      <w:r w:rsidR="007773A4" w:rsidRPr="00AD32E7">
        <w:rPr>
          <w:rFonts w:ascii="Arial" w:eastAsia="Times New Roman" w:hAnsi="Arial" w:cs="Arial"/>
          <w:color w:val="auto"/>
          <w:lang w:val="sr-Cyrl-CS"/>
        </w:rPr>
        <w:t>5437</w:t>
      </w:r>
      <w:r w:rsidR="000C6F68" w:rsidRPr="00AD32E7">
        <w:rPr>
          <w:rFonts w:ascii="Arial" w:eastAsia="Times New Roman" w:hAnsi="Arial" w:cs="Arial"/>
          <w:color w:val="auto"/>
        </w:rPr>
        <w:t xml:space="preserve"> од </w:t>
      </w:r>
      <w:r w:rsidR="007773A4" w:rsidRPr="00AD32E7">
        <w:rPr>
          <w:rFonts w:ascii="Arial" w:eastAsia="Times New Roman" w:hAnsi="Arial" w:cs="Arial"/>
          <w:color w:val="auto"/>
          <w:lang w:val="sr-Cyrl-CS"/>
        </w:rPr>
        <w:t>17.07.</w:t>
      </w:r>
      <w:r w:rsidRPr="00AD32E7">
        <w:rPr>
          <w:rFonts w:ascii="Arial" w:eastAsia="Times New Roman" w:hAnsi="Arial" w:cs="Arial"/>
          <w:color w:val="auto"/>
        </w:rPr>
        <w:t xml:space="preserve">2018. год. и </w:t>
      </w:r>
      <w:r w:rsidRPr="00AD32E7">
        <w:rPr>
          <w:rFonts w:ascii="Arial" w:hAnsi="Arial" w:cs="Arial"/>
        </w:rPr>
        <w:t>Планом набавки ПД „</w:t>
      </w:r>
      <w:r w:rsidR="000C6F68" w:rsidRPr="00AD32E7">
        <w:rPr>
          <w:rFonts w:ascii="Arial" w:hAnsi="Arial" w:cs="Arial"/>
          <w:lang w:val="sr-Cyrl-CS"/>
        </w:rPr>
        <w:t>Аутотранспорт</w:t>
      </w:r>
      <w:r w:rsidRPr="00AD32E7">
        <w:rPr>
          <w:rFonts w:ascii="Arial" w:hAnsi="Arial" w:cs="Arial"/>
        </w:rPr>
        <w:t>“ д</w:t>
      </w:r>
      <w:r w:rsidR="000C6F68" w:rsidRPr="00AD32E7">
        <w:rPr>
          <w:rFonts w:ascii="Arial" w:hAnsi="Arial" w:cs="Arial"/>
          <w:lang w:val="sr-Cyrl-CS"/>
        </w:rPr>
        <w:t>.</w:t>
      </w:r>
      <w:r w:rsidRPr="00AD32E7">
        <w:rPr>
          <w:rFonts w:ascii="Arial" w:hAnsi="Arial" w:cs="Arial"/>
        </w:rPr>
        <w:t>о</w:t>
      </w:r>
      <w:r w:rsidR="000C6F68" w:rsidRPr="00AD32E7">
        <w:rPr>
          <w:rFonts w:ascii="Arial" w:hAnsi="Arial" w:cs="Arial"/>
          <w:lang w:val="sr-Cyrl-CS"/>
        </w:rPr>
        <w:t>.</w:t>
      </w:r>
      <w:r w:rsidR="000C6F68" w:rsidRPr="00AD32E7">
        <w:rPr>
          <w:rFonts w:ascii="Arial" w:hAnsi="Arial" w:cs="Arial"/>
        </w:rPr>
        <w:t xml:space="preserve">о </w:t>
      </w:r>
      <w:r w:rsidR="000C6F68" w:rsidRPr="00AD32E7">
        <w:rPr>
          <w:rFonts w:ascii="Arial" w:hAnsi="Arial" w:cs="Arial"/>
          <w:lang w:val="sr-Cyrl-CS"/>
        </w:rPr>
        <w:t>Костолац</w:t>
      </w:r>
      <w:r w:rsidRPr="00AD32E7">
        <w:rPr>
          <w:rFonts w:ascii="Arial" w:hAnsi="Arial" w:cs="Arial"/>
        </w:rPr>
        <w:t>.</w:t>
      </w:r>
    </w:p>
    <w:p w:rsidR="00C222F4" w:rsidRPr="00C869B2" w:rsidRDefault="00C222F4" w:rsidP="00C222F4">
      <w:pPr>
        <w:suppressAutoHyphens w:val="0"/>
        <w:spacing w:line="240" w:lineRule="auto"/>
        <w:jc w:val="both"/>
        <w:rPr>
          <w:rFonts w:ascii="Arial" w:hAnsi="Arial" w:cs="Arial"/>
          <w:shd w:val="clear" w:color="auto" w:fill="FFFFFF"/>
          <w:lang w:val="sr-Cyrl-CS"/>
        </w:rPr>
      </w:pPr>
      <w:r w:rsidRPr="00260250">
        <w:rPr>
          <w:rFonts w:ascii="Arial" w:eastAsia="Times New Roman" w:hAnsi="Arial" w:cs="Arial"/>
          <w:b/>
          <w:color w:val="auto"/>
          <w:kern w:val="0"/>
          <w:lang w:eastAsia="en-US"/>
        </w:rPr>
        <w:t xml:space="preserve">3. </w:t>
      </w:r>
      <w:r w:rsidRPr="00A33917">
        <w:rPr>
          <w:rFonts w:ascii="Arial" w:eastAsia="Times New Roman" w:hAnsi="Arial" w:cs="Arial"/>
          <w:b/>
          <w:color w:val="auto"/>
          <w:kern w:val="0"/>
          <w:lang w:eastAsia="en-US"/>
        </w:rPr>
        <w:t>Предмет набавке је:</w:t>
      </w:r>
      <w:r w:rsidRPr="00A33917">
        <w:rPr>
          <w:rFonts w:ascii="Arial" w:eastAsia="Times New Roman" w:hAnsi="Arial" w:cs="Arial"/>
          <w:color w:val="auto"/>
          <w:kern w:val="0"/>
          <w:lang w:eastAsia="en-US"/>
        </w:rPr>
        <w:t xml:space="preserve"> Набавака добара „</w:t>
      </w:r>
      <w:r w:rsidR="00734A60" w:rsidRPr="00734A60">
        <w:rPr>
          <w:rFonts w:ascii="Arial" w:eastAsia="TimesNewRomanPS-BoldMT" w:hAnsi="Arial" w:cs="Arial"/>
          <w:bCs/>
          <w:lang w:val="sr-Cyrl-CS"/>
        </w:rPr>
        <w:t>Набавка резервних дел</w:t>
      </w:r>
      <w:r w:rsidR="003873A9">
        <w:rPr>
          <w:rFonts w:ascii="Arial" w:eastAsia="TimesNewRomanPS-BoldMT" w:hAnsi="Arial" w:cs="Arial"/>
          <w:bCs/>
          <w:lang w:val="sr-Cyrl-CS"/>
        </w:rPr>
        <w:t xml:space="preserve">ова </w:t>
      </w:r>
      <w:r w:rsidR="007E405C">
        <w:rPr>
          <w:rFonts w:ascii="Arial" w:eastAsia="TimesNewRomanPS-BoldMT" w:hAnsi="Arial" w:cs="Arial"/>
          <w:bCs/>
          <w:lang w:val="sr-Cyrl-CS"/>
        </w:rPr>
        <w:t>за тере</w:t>
      </w:r>
      <w:r w:rsidR="00585F9E">
        <w:rPr>
          <w:rFonts w:ascii="Arial" w:eastAsia="TimesNewRomanPS-BoldMT" w:hAnsi="Arial" w:cs="Arial"/>
          <w:bCs/>
          <w:lang w:val="sr-Cyrl-CS"/>
        </w:rPr>
        <w:t>тна</w:t>
      </w:r>
      <w:r w:rsidR="006E6B48">
        <w:rPr>
          <w:rFonts w:ascii="Arial" w:eastAsia="TimesNewRomanPS-BoldMT" w:hAnsi="Arial" w:cs="Arial"/>
          <w:bCs/>
          <w:lang w:val="sr-Cyrl-CS"/>
        </w:rPr>
        <w:t xml:space="preserve"> возила</w:t>
      </w:r>
      <w:r w:rsidR="00585F9E">
        <w:rPr>
          <w:rFonts w:ascii="Arial" w:eastAsia="TimesNewRomanPS-BoldMT" w:hAnsi="Arial" w:cs="Arial"/>
          <w:bCs/>
          <w:lang w:val="sr-Cyrl-CS"/>
        </w:rPr>
        <w:t xml:space="preserve"> </w:t>
      </w:r>
      <w:r w:rsidR="00C5003E">
        <w:rPr>
          <w:rFonts w:ascii="Arial" w:eastAsia="TimesNewRomanPS-BoldMT" w:hAnsi="Arial" w:cs="Arial"/>
          <w:bCs/>
          <w:lang/>
        </w:rPr>
        <w:t>Mercedes</w:t>
      </w:r>
      <w:r w:rsidRPr="00A33917">
        <w:rPr>
          <w:rFonts w:ascii="Arial" w:eastAsia="Times New Roman" w:hAnsi="Arial" w:cs="Arial"/>
          <w:color w:val="auto"/>
          <w:kern w:val="0"/>
          <w:lang w:eastAsia="en-US"/>
        </w:rPr>
        <w:t>“</w:t>
      </w:r>
      <w:r w:rsidR="00AD32E7">
        <w:rPr>
          <w:rFonts w:ascii="Arial" w:eastAsia="Times New Roman" w:hAnsi="Arial" w:cs="Arial"/>
          <w:color w:val="auto"/>
          <w:kern w:val="0"/>
          <w:lang w:eastAsia="en-US"/>
        </w:rPr>
        <w:t xml:space="preserve"> </w:t>
      </w:r>
      <w:r w:rsidRPr="00A33917">
        <w:rPr>
          <w:rFonts w:ascii="Arial" w:hAnsi="Arial" w:cs="Arial"/>
        </w:rPr>
        <w:t>ОРН</w:t>
      </w:r>
      <w:r w:rsidR="00C869B2">
        <w:rPr>
          <w:rFonts w:ascii="Arial" w:eastAsia="Times New Roman" w:hAnsi="Arial" w:cs="Arial"/>
          <w:color w:val="auto"/>
          <w:kern w:val="0"/>
          <w:sz w:val="22"/>
          <w:szCs w:val="22"/>
          <w:lang w:val="sr-Cyrl-CS" w:eastAsia="en-US"/>
        </w:rPr>
        <w:t>:</w:t>
      </w:r>
      <w:bookmarkStart w:id="1" w:name="_Hlk531159979"/>
      <w:r w:rsidR="00734A60" w:rsidRPr="00734A60">
        <w:rPr>
          <w:rFonts w:ascii="Arial" w:eastAsia="Times New Roman" w:hAnsi="Arial" w:cs="Arial"/>
          <w:color w:val="auto"/>
          <w:kern w:val="0"/>
          <w:lang w:eastAsia="en-US"/>
        </w:rPr>
        <w:t>34330000-9</w:t>
      </w:r>
      <w:r w:rsidR="00AD32E7">
        <w:rPr>
          <w:rFonts w:ascii="Arial" w:eastAsia="Times New Roman" w:hAnsi="Arial" w:cs="Arial"/>
          <w:color w:val="auto"/>
          <w:kern w:val="0"/>
          <w:lang w:eastAsia="en-US"/>
        </w:rPr>
        <w:t xml:space="preserve"> </w:t>
      </w:r>
      <w:r w:rsidR="00734A60" w:rsidRPr="00734A60">
        <w:rPr>
          <w:rFonts w:ascii="Arial" w:eastAsia="Times New Roman" w:hAnsi="Arial" w:cs="Arial"/>
          <w:color w:val="auto"/>
          <w:kern w:val="0"/>
          <w:lang w:eastAsia="en-US"/>
        </w:rPr>
        <w:t>Резервни делови за теретна возила, доставна возила и аутомобиле</w:t>
      </w:r>
    </w:p>
    <w:bookmarkEnd w:id="1"/>
    <w:p w:rsidR="00C222F4" w:rsidRPr="00734A60" w:rsidRDefault="00C222F4" w:rsidP="00C222F4">
      <w:pPr>
        <w:suppressAutoHyphens w:val="0"/>
        <w:spacing w:line="240" w:lineRule="auto"/>
        <w:jc w:val="both"/>
        <w:rPr>
          <w:rFonts w:ascii="Arial" w:eastAsia="Times New Roman" w:hAnsi="Arial" w:cs="Arial"/>
          <w:color w:val="auto"/>
          <w:kern w:val="0"/>
          <w:lang w:eastAsia="en-US"/>
        </w:rPr>
      </w:pPr>
      <w:r w:rsidRPr="00AD32E7">
        <w:rPr>
          <w:rFonts w:ascii="Arial" w:eastAsia="Times New Roman" w:hAnsi="Arial" w:cs="Arial"/>
          <w:b/>
          <w:color w:val="auto"/>
          <w:kern w:val="0"/>
          <w:lang w:eastAsia="en-US"/>
        </w:rPr>
        <w:t>4. Поступак  набавке спроводи се:</w:t>
      </w:r>
      <w:r w:rsidRPr="00AD32E7">
        <w:rPr>
          <w:rFonts w:ascii="Arial" w:eastAsia="Times New Roman" w:hAnsi="Arial" w:cs="Arial"/>
          <w:color w:val="auto"/>
          <w:kern w:val="0"/>
          <w:lang w:eastAsia="en-US"/>
        </w:rPr>
        <w:t>ради закључења</w:t>
      </w:r>
      <w:r w:rsidR="00335705" w:rsidRPr="00AD32E7">
        <w:rPr>
          <w:rFonts w:ascii="Arial" w:eastAsia="Times New Roman" w:hAnsi="Arial" w:cs="Arial"/>
          <w:color w:val="auto"/>
          <w:kern w:val="0"/>
          <w:lang w:val="sr-Cyrl-CS" w:eastAsia="en-US"/>
        </w:rPr>
        <w:t xml:space="preserve"> </w:t>
      </w:r>
      <w:r w:rsidRPr="00AD32E7">
        <w:rPr>
          <w:rFonts w:ascii="Arial" w:eastAsia="Times New Roman" w:hAnsi="Arial" w:cs="Arial"/>
          <w:color w:val="auto"/>
          <w:kern w:val="0"/>
          <w:lang w:eastAsia="en-US"/>
        </w:rPr>
        <w:t>Оквирног споразума са једним понуђачем</w:t>
      </w:r>
      <w:r w:rsidR="00335705" w:rsidRPr="00AD32E7">
        <w:rPr>
          <w:rFonts w:ascii="Arial" w:eastAsia="Times New Roman" w:hAnsi="Arial" w:cs="Arial"/>
          <w:color w:val="auto"/>
          <w:kern w:val="0"/>
          <w:lang w:val="sr-Cyrl-CS" w:eastAsia="en-US"/>
        </w:rPr>
        <w:t xml:space="preserve"> </w:t>
      </w:r>
      <w:r w:rsidRPr="00AD32E7">
        <w:rPr>
          <w:rFonts w:ascii="Arial" w:eastAsia="Times New Roman" w:hAnsi="Arial" w:cs="Arial"/>
          <w:color w:val="auto"/>
          <w:kern w:val="0"/>
          <w:lang w:eastAsia="en-US"/>
        </w:rPr>
        <w:t xml:space="preserve">на период </w:t>
      </w:r>
      <w:r w:rsidR="00734A60" w:rsidRPr="00360B8C">
        <w:rPr>
          <w:rFonts w:ascii="Arial" w:eastAsia="Times New Roman" w:hAnsi="Arial" w:cs="Arial"/>
          <w:color w:val="auto"/>
          <w:kern w:val="0"/>
          <w:lang w:eastAsia="en-US"/>
        </w:rPr>
        <w:t xml:space="preserve">од </w:t>
      </w:r>
      <w:r w:rsidR="00360B8C" w:rsidRPr="00360B8C">
        <w:rPr>
          <w:rFonts w:ascii="Arial" w:eastAsia="Times New Roman" w:hAnsi="Arial" w:cs="Arial"/>
          <w:color w:val="auto"/>
          <w:kern w:val="0"/>
          <w:lang w:eastAsia="en-US"/>
        </w:rPr>
        <w:t>једне</w:t>
      </w:r>
      <w:r w:rsidRPr="00AD32E7">
        <w:rPr>
          <w:rFonts w:ascii="Arial" w:eastAsia="Times New Roman" w:hAnsi="Arial" w:cs="Arial"/>
          <w:color w:val="auto"/>
          <w:kern w:val="0"/>
          <w:lang w:eastAsia="en-US"/>
        </w:rPr>
        <w:t xml:space="preserve"> године.</w:t>
      </w:r>
    </w:p>
    <w:p w:rsidR="00C222F4" w:rsidRPr="00260250" w:rsidRDefault="00C222F4" w:rsidP="00C222F4">
      <w:pPr>
        <w:suppressAutoHyphens w:val="0"/>
        <w:spacing w:line="240" w:lineRule="auto"/>
        <w:jc w:val="both"/>
        <w:rPr>
          <w:rFonts w:ascii="Arial" w:eastAsia="Times New Roman" w:hAnsi="Arial" w:cs="Arial"/>
          <w:color w:val="auto"/>
          <w:kern w:val="0"/>
          <w:lang w:eastAsia="en-US"/>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5.  Контакт</w:t>
      </w:r>
    </w:p>
    <w:p w:rsidR="00C222F4" w:rsidRPr="00C869B2" w:rsidRDefault="00422D05" w:rsidP="00C869B2">
      <w:pPr>
        <w:suppressAutoHyphens w:val="0"/>
        <w:spacing w:line="240" w:lineRule="auto"/>
        <w:jc w:val="both"/>
        <w:rPr>
          <w:rFonts w:ascii="Arial" w:eastAsia="Times New Roman" w:hAnsi="Arial" w:cs="Arial"/>
          <w:noProof/>
          <w:color w:val="auto"/>
          <w:kern w:val="0"/>
          <w:lang w:val="sr-Cyrl-CS" w:eastAsia="sr-Cyrl-CS"/>
        </w:rPr>
      </w:pPr>
      <w:r w:rsidRPr="007055CA">
        <w:rPr>
          <w:rFonts w:ascii="Arial" w:eastAsia="Times New Roman" w:hAnsi="Arial" w:cs="Arial"/>
          <w:b/>
          <w:noProof/>
          <w:color w:val="auto"/>
          <w:kern w:val="0"/>
          <w:lang w:eastAsia="sr-Cyrl-CS"/>
        </w:rPr>
        <w:t>Милица Дамњановић</w:t>
      </w:r>
      <w:r w:rsidR="00C869B2" w:rsidRPr="007055CA">
        <w:rPr>
          <w:rFonts w:ascii="Arial" w:eastAsia="Times New Roman" w:hAnsi="Arial" w:cs="Arial"/>
          <w:noProof/>
          <w:color w:val="auto"/>
          <w:kern w:val="0"/>
          <w:lang w:val="sr-Cyrl-CS" w:eastAsia="sr-Cyrl-CS"/>
        </w:rPr>
        <w:t xml:space="preserve">, </w:t>
      </w:r>
      <w:r w:rsidR="00C222F4" w:rsidRPr="007055CA">
        <w:rPr>
          <w:rFonts w:ascii="Arial" w:eastAsia="Times New Roman" w:hAnsi="Arial" w:cs="Arial"/>
          <w:noProof/>
          <w:color w:val="auto"/>
          <w:kern w:val="0"/>
          <w:lang w:val="sr-Cyrl-CS" w:eastAsia="sr-Cyrl-CS"/>
        </w:rPr>
        <w:t xml:space="preserve">  е-маил:</w:t>
      </w:r>
      <w:r w:rsidR="000C1F28" w:rsidRPr="007055CA">
        <w:rPr>
          <w:rFonts w:ascii="Arial" w:eastAsia="Times New Roman" w:hAnsi="Arial" w:cs="Arial"/>
          <w:noProof/>
          <w:color w:val="auto"/>
          <w:kern w:val="0"/>
          <w:lang w:eastAsia="sr-Cyrl-CS"/>
        </w:rPr>
        <w:t xml:space="preserve"> </w:t>
      </w:r>
      <w:r w:rsidR="007055CA" w:rsidRPr="007055CA">
        <w:rPr>
          <w:rFonts w:ascii="Arial" w:eastAsia="Times New Roman" w:hAnsi="Arial" w:cs="Arial"/>
          <w:noProof/>
          <w:color w:val="auto"/>
          <w:kern w:val="0"/>
          <w:lang w:eastAsia="sr-Cyrl-CS"/>
        </w:rPr>
        <w:t>milica.damnjanovic</w:t>
      </w:r>
      <w:r w:rsidR="00734A60" w:rsidRPr="007055CA">
        <w:rPr>
          <w:rFonts w:ascii="Arial" w:eastAsia="Times New Roman" w:hAnsi="Arial" w:cs="Arial"/>
          <w:noProof/>
          <w:color w:val="auto"/>
          <w:kern w:val="0"/>
          <w:lang w:eastAsia="sr-Cyrl-CS"/>
        </w:rPr>
        <w:t>@autotransport.co.rs</w:t>
      </w:r>
    </w:p>
    <w:p w:rsidR="00C222F4" w:rsidRPr="006166B1" w:rsidRDefault="00C222F4" w:rsidP="00C222F4">
      <w:pPr>
        <w:suppressAutoHyphens w:val="0"/>
        <w:spacing w:line="240" w:lineRule="auto"/>
        <w:contextualSpacing/>
        <w:jc w:val="both"/>
        <w:rPr>
          <w:rFonts w:ascii="Arial" w:eastAsia="Times New Roman" w:hAnsi="Arial" w:cs="Arial"/>
          <w:b/>
          <w:noProof/>
          <w:color w:val="auto"/>
          <w:kern w:val="0"/>
          <w:sz w:val="22"/>
          <w:szCs w:val="22"/>
          <w:lang w:eastAsia="sr-Cyrl-CS"/>
        </w:rPr>
      </w:pPr>
    </w:p>
    <w:p w:rsidR="00C222F4" w:rsidRPr="006166B1" w:rsidRDefault="00C222F4" w:rsidP="00C222F4">
      <w:pPr>
        <w:suppressAutoHyphens w:val="0"/>
        <w:spacing w:line="240" w:lineRule="auto"/>
        <w:ind w:left="720"/>
        <w:contextualSpacing/>
        <w:jc w:val="both"/>
        <w:rPr>
          <w:rFonts w:ascii="Arial" w:eastAsia="Times New Roman" w:hAnsi="Arial" w:cs="Arial"/>
          <w:b/>
          <w:noProof/>
          <w:color w:val="auto"/>
          <w:kern w:val="0"/>
          <w:sz w:val="22"/>
          <w:szCs w:val="22"/>
          <w:lang w:eastAsia="sr-Cyrl-CS"/>
        </w:rPr>
      </w:pPr>
    </w:p>
    <w:p w:rsidR="00C222F4" w:rsidRDefault="00C222F4" w:rsidP="00C222F4">
      <w:pPr>
        <w:jc w:val="both"/>
        <w:rPr>
          <w:rFonts w:ascii="Arial" w:hAnsi="Arial" w:cs="Arial"/>
          <w:bCs/>
          <w:color w:val="C00000"/>
          <w:lang w:val="sr-Cyrl-CS"/>
        </w:rPr>
      </w:pPr>
    </w:p>
    <w:p w:rsidR="00C222F4" w:rsidRDefault="00C222F4" w:rsidP="00C222F4">
      <w:pPr>
        <w:jc w:val="both"/>
        <w:rPr>
          <w:rFonts w:ascii="Arial" w:hAnsi="Arial" w:cs="Arial"/>
          <w:bCs/>
          <w:color w:val="C00000"/>
          <w:lang w:val="sr-Cyrl-CS"/>
        </w:rPr>
      </w:pPr>
    </w:p>
    <w:p w:rsidR="00C222F4" w:rsidRDefault="00C222F4" w:rsidP="00C222F4">
      <w:pPr>
        <w:jc w:val="both"/>
        <w:rPr>
          <w:rFonts w:ascii="Arial" w:hAnsi="Arial" w:cs="Arial"/>
          <w:bCs/>
          <w:color w:val="C00000"/>
          <w:lang w:val="sr-Cyrl-CS"/>
        </w:rPr>
      </w:pPr>
    </w:p>
    <w:p w:rsidR="00C222F4" w:rsidRPr="00AC6123" w:rsidRDefault="00C222F4" w:rsidP="00C222F4">
      <w:pPr>
        <w:shd w:val="clear" w:color="auto" w:fill="C6D9F1"/>
        <w:jc w:val="center"/>
        <w:rPr>
          <w:rFonts w:ascii="Arial" w:hAnsi="Arial" w:cs="Arial"/>
          <w:b/>
          <w:bCs/>
          <w:iCs/>
          <w:sz w:val="28"/>
          <w:szCs w:val="28"/>
        </w:rPr>
      </w:pPr>
      <w:r w:rsidRPr="00AC6123">
        <w:rPr>
          <w:rFonts w:ascii="Arial" w:hAnsi="Arial" w:cs="Arial"/>
          <w:b/>
          <w:bCs/>
          <w:iCs/>
          <w:sz w:val="28"/>
          <w:szCs w:val="28"/>
        </w:rPr>
        <w:t>II  ПОДАЦИ О ПРЕДМЕТУ  НАБАВКЕ</w:t>
      </w:r>
    </w:p>
    <w:p w:rsidR="00C222F4" w:rsidRDefault="00C222F4" w:rsidP="00C222F4">
      <w:pPr>
        <w:shd w:val="clear" w:color="auto" w:fill="C6D9F1"/>
        <w:jc w:val="center"/>
        <w:rPr>
          <w:rFonts w:ascii="Arial" w:hAnsi="Arial" w:cs="Arial"/>
          <w:b/>
          <w:bCs/>
          <w:i/>
          <w:iCs/>
          <w:sz w:val="28"/>
          <w:szCs w:val="28"/>
        </w:rPr>
      </w:pPr>
    </w:p>
    <w:p w:rsidR="00C222F4" w:rsidRDefault="00C222F4" w:rsidP="00C222F4">
      <w:pPr>
        <w:jc w:val="both"/>
        <w:rPr>
          <w:rFonts w:ascii="Arial" w:hAnsi="Arial" w:cs="Arial"/>
          <w:b/>
          <w:bCs/>
          <w:i/>
          <w:iCs/>
          <w:sz w:val="28"/>
          <w:szCs w:val="28"/>
        </w:rPr>
      </w:pPr>
    </w:p>
    <w:p w:rsidR="00C222F4" w:rsidRPr="00260250" w:rsidRDefault="00C222F4" w:rsidP="00C222F4">
      <w:pPr>
        <w:jc w:val="both"/>
        <w:rPr>
          <w:rFonts w:ascii="Arial" w:hAnsi="Arial" w:cs="Arial"/>
          <w:b/>
          <w:bCs/>
          <w:i/>
          <w:iCs/>
        </w:rPr>
      </w:pPr>
    </w:p>
    <w:p w:rsidR="00C222F4" w:rsidRPr="00336CA5" w:rsidRDefault="00C222F4" w:rsidP="00C222F4">
      <w:pPr>
        <w:jc w:val="both"/>
        <w:rPr>
          <w:rFonts w:ascii="Arial" w:hAnsi="Arial" w:cs="Arial"/>
        </w:rPr>
      </w:pPr>
      <w:r w:rsidRPr="00336CA5">
        <w:rPr>
          <w:rFonts w:ascii="Arial" w:hAnsi="Arial" w:cs="Arial"/>
          <w:b/>
          <w:bCs/>
        </w:rPr>
        <w:t>1. Предмет набавке</w:t>
      </w:r>
    </w:p>
    <w:p w:rsidR="00C222F4" w:rsidRPr="00336CA5" w:rsidRDefault="00C222F4" w:rsidP="00C222F4">
      <w:pPr>
        <w:suppressAutoHyphens w:val="0"/>
        <w:spacing w:line="240" w:lineRule="auto"/>
        <w:jc w:val="both"/>
        <w:rPr>
          <w:rStyle w:val="Emphasis"/>
          <w:rFonts w:ascii="Arial" w:hAnsi="Arial" w:cs="Arial"/>
          <w:i w:val="0"/>
          <w:iCs w:val="0"/>
          <w:lang w:val="sr-Cyrl-CS" w:eastAsia="en-US"/>
        </w:rPr>
      </w:pPr>
      <w:r w:rsidRPr="00336CA5">
        <w:rPr>
          <w:rFonts w:ascii="Arial" w:hAnsi="Arial" w:cs="Arial"/>
        </w:rPr>
        <w:t>Предмет набавке бр</w:t>
      </w:r>
      <w:r w:rsidR="006E6B48" w:rsidRPr="0065733F">
        <w:rPr>
          <w:rFonts w:ascii="Arial" w:hAnsi="Arial" w:cs="Arial"/>
          <w:lang w:val="ru-RU"/>
        </w:rPr>
        <w:t>.</w:t>
      </w:r>
      <w:r w:rsidR="0065733F">
        <w:rPr>
          <w:rFonts w:ascii="Arial" w:hAnsi="Arial" w:cs="Arial"/>
          <w:lang/>
        </w:rPr>
        <w:t>1678</w:t>
      </w:r>
      <w:r w:rsidR="00335705" w:rsidRPr="0065733F">
        <w:rPr>
          <w:rFonts w:ascii="Arial" w:hAnsi="Arial" w:cs="Arial"/>
          <w:lang w:val="ru-RU"/>
        </w:rPr>
        <w:t>/</w:t>
      </w:r>
      <w:r w:rsidR="00335705">
        <w:rPr>
          <w:rFonts w:ascii="Arial" w:hAnsi="Arial" w:cs="Arial"/>
          <w:lang w:val="ru-RU"/>
        </w:rPr>
        <w:t>2018</w:t>
      </w:r>
      <w:r w:rsidRPr="00336CA5">
        <w:rPr>
          <w:rFonts w:ascii="Arial" w:hAnsi="Arial" w:cs="Arial"/>
        </w:rPr>
        <w:t xml:space="preserve"> су добра</w:t>
      </w:r>
      <w:r w:rsidR="006E6B48">
        <w:rPr>
          <w:rFonts w:ascii="Arial" w:hAnsi="Arial" w:cs="Arial"/>
          <w:lang w:val="sr-Cyrl-CS"/>
        </w:rPr>
        <w:t xml:space="preserve"> </w:t>
      </w:r>
      <w:r w:rsidRPr="00336CA5">
        <w:rPr>
          <w:rFonts w:ascii="Arial" w:hAnsi="Arial" w:cs="Arial"/>
          <w:b/>
        </w:rPr>
        <w:t>„</w:t>
      </w:r>
      <w:r w:rsidR="00C9518C" w:rsidRPr="00336CA5">
        <w:rPr>
          <w:rFonts w:ascii="Arial" w:hAnsi="Arial" w:cs="Arial"/>
          <w:b/>
        </w:rPr>
        <w:t>Наба</w:t>
      </w:r>
      <w:r w:rsidR="00581DB1">
        <w:rPr>
          <w:rFonts w:ascii="Arial" w:hAnsi="Arial" w:cs="Arial"/>
          <w:b/>
        </w:rPr>
        <w:t>вка резервних делова за</w:t>
      </w:r>
      <w:r w:rsidR="00581DB1">
        <w:rPr>
          <w:rFonts w:ascii="Arial" w:hAnsi="Arial" w:cs="Arial"/>
          <w:b/>
          <w:lang w:val="sr-Cyrl-CS"/>
        </w:rPr>
        <w:t xml:space="preserve"> тере</w:t>
      </w:r>
      <w:r w:rsidR="00585F9E">
        <w:rPr>
          <w:rFonts w:ascii="Arial" w:hAnsi="Arial" w:cs="Arial"/>
          <w:b/>
          <w:lang w:val="sr-Cyrl-CS"/>
        </w:rPr>
        <w:t>тна</w:t>
      </w:r>
      <w:r w:rsidR="006E6B48">
        <w:rPr>
          <w:rFonts w:ascii="Arial" w:hAnsi="Arial" w:cs="Arial"/>
          <w:b/>
          <w:lang w:val="sr-Cyrl-CS"/>
        </w:rPr>
        <w:t xml:space="preserve"> возила</w:t>
      </w:r>
      <w:r w:rsidR="00585F9E">
        <w:rPr>
          <w:rFonts w:ascii="Arial" w:hAnsi="Arial" w:cs="Arial"/>
          <w:b/>
          <w:lang/>
        </w:rPr>
        <w:t xml:space="preserve"> </w:t>
      </w:r>
      <w:r w:rsidR="00C5003E">
        <w:rPr>
          <w:rFonts w:ascii="Arial" w:hAnsi="Arial" w:cs="Arial"/>
          <w:b/>
          <w:lang/>
        </w:rPr>
        <w:t>Mercedes</w:t>
      </w:r>
      <w:r w:rsidRPr="00336CA5">
        <w:rPr>
          <w:rFonts w:ascii="Arial" w:hAnsi="Arial" w:cs="Arial"/>
        </w:rPr>
        <w:t xml:space="preserve">“ </w:t>
      </w:r>
      <w:r w:rsidR="00C869B2" w:rsidRPr="00336CA5">
        <w:rPr>
          <w:rFonts w:ascii="Arial" w:hAnsi="Arial" w:cs="Arial"/>
        </w:rPr>
        <w:t>–</w:t>
      </w:r>
      <w:r w:rsidRPr="00336CA5">
        <w:rPr>
          <w:rFonts w:ascii="Arial" w:hAnsi="Arial" w:cs="Arial"/>
        </w:rPr>
        <w:t xml:space="preserve"> ОРН</w:t>
      </w:r>
      <w:r w:rsidR="00C9518C" w:rsidRPr="00336CA5">
        <w:rPr>
          <w:rFonts w:ascii="Arial" w:eastAsia="Times New Roman" w:hAnsi="Arial" w:cs="Arial"/>
          <w:color w:val="auto"/>
          <w:kern w:val="0"/>
          <w:lang w:eastAsia="en-US"/>
        </w:rPr>
        <w:t>:</w:t>
      </w:r>
      <w:r w:rsidR="00C9518C" w:rsidRPr="00336CA5">
        <w:rPr>
          <w:rFonts w:ascii="Arial" w:eastAsia="Times New Roman" w:hAnsi="Arial" w:cs="Arial"/>
          <w:color w:val="auto"/>
          <w:kern w:val="0"/>
          <w:lang w:val="sr-Cyrl-CS" w:eastAsia="en-US"/>
        </w:rPr>
        <w:t>34330000-9 Резервни делови за теретна возила, доставна возила и аутомобиле</w:t>
      </w:r>
      <w:r w:rsidR="00C869B2" w:rsidRPr="00336CA5">
        <w:rPr>
          <w:rFonts w:ascii="Arial" w:eastAsia="Times New Roman" w:hAnsi="Arial" w:cs="Arial"/>
          <w:color w:val="auto"/>
          <w:kern w:val="0"/>
          <w:lang w:val="sr-Cyrl-CS" w:eastAsia="en-US"/>
        </w:rPr>
        <w:t>.</w:t>
      </w:r>
    </w:p>
    <w:p w:rsidR="00C222F4" w:rsidRPr="00336CA5" w:rsidRDefault="00C222F4" w:rsidP="00C222F4">
      <w:pPr>
        <w:suppressAutoHyphens w:val="0"/>
        <w:spacing w:line="240" w:lineRule="auto"/>
        <w:jc w:val="both"/>
        <w:rPr>
          <w:rFonts w:ascii="Arial" w:eastAsia="Times New Roman" w:hAnsi="Arial" w:cs="Arial"/>
          <w:color w:val="auto"/>
          <w:kern w:val="0"/>
          <w:lang w:eastAsia="en-US"/>
        </w:rPr>
      </w:pPr>
    </w:p>
    <w:p w:rsidR="00C222F4" w:rsidRPr="00336CA5" w:rsidRDefault="00C222F4" w:rsidP="00C222F4">
      <w:pPr>
        <w:suppressAutoHyphens w:val="0"/>
        <w:autoSpaceDE w:val="0"/>
        <w:autoSpaceDN w:val="0"/>
        <w:adjustRightInd w:val="0"/>
        <w:spacing w:line="240" w:lineRule="auto"/>
        <w:rPr>
          <w:rFonts w:ascii="Arial" w:eastAsia="Times New Roman" w:hAnsi="Arial" w:cs="Arial"/>
          <w:color w:val="auto"/>
          <w:kern w:val="0"/>
          <w:lang w:eastAsia="en-US"/>
        </w:rPr>
      </w:pPr>
    </w:p>
    <w:p w:rsidR="00C222F4" w:rsidRPr="00336CA5" w:rsidRDefault="00C222F4" w:rsidP="00C222F4">
      <w:pPr>
        <w:jc w:val="both"/>
        <w:rPr>
          <w:rFonts w:ascii="Arial" w:hAnsi="Arial" w:cs="Arial"/>
          <w:b/>
          <w:bCs/>
          <w:iCs/>
        </w:rPr>
      </w:pPr>
      <w:r w:rsidRPr="00336CA5">
        <w:rPr>
          <w:rFonts w:ascii="Arial" w:hAnsi="Arial" w:cs="Arial"/>
          <w:b/>
          <w:bCs/>
          <w:lang w:val="sr-Cyrl-CS"/>
        </w:rPr>
        <w:t>2.Партије</w:t>
      </w:r>
    </w:p>
    <w:p w:rsidR="00C222F4" w:rsidRPr="00BE6D95" w:rsidRDefault="003873A9" w:rsidP="00C222F4">
      <w:pPr>
        <w:jc w:val="both"/>
        <w:rPr>
          <w:rFonts w:ascii="Arial" w:hAnsi="Arial" w:cs="Arial"/>
          <w:iCs/>
          <w:sz w:val="22"/>
          <w:szCs w:val="22"/>
        </w:rPr>
      </w:pPr>
      <w:r w:rsidRPr="000C1F28">
        <w:rPr>
          <w:rFonts w:ascii="Arial" w:hAnsi="Arial" w:cs="Arial"/>
        </w:rPr>
        <w:t xml:space="preserve">Набавка </w:t>
      </w:r>
      <w:r w:rsidR="000C1F28" w:rsidRPr="000C1F28">
        <w:rPr>
          <w:rFonts w:ascii="Arial" w:hAnsi="Arial" w:cs="Arial"/>
          <w:lang/>
        </w:rPr>
        <w:t>ни</w:t>
      </w:r>
      <w:r w:rsidR="00C222F4" w:rsidRPr="000C1F28">
        <w:rPr>
          <w:rFonts w:ascii="Arial" w:hAnsi="Arial" w:cs="Arial"/>
        </w:rPr>
        <w:t>је обликована по партијама</w:t>
      </w:r>
    </w:p>
    <w:p w:rsidR="00C222F4" w:rsidRPr="00BE6D95" w:rsidRDefault="00C222F4" w:rsidP="00C222F4">
      <w:pPr>
        <w:jc w:val="both"/>
        <w:rPr>
          <w:rFonts w:ascii="Arial" w:hAnsi="Arial" w:cs="Arial"/>
          <w:iCs/>
          <w:sz w:val="22"/>
          <w:szCs w:val="22"/>
        </w:rPr>
      </w:pPr>
    </w:p>
    <w:p w:rsidR="00C222F4" w:rsidRPr="00EF260C" w:rsidRDefault="00C222F4" w:rsidP="00C222F4">
      <w:pPr>
        <w:jc w:val="both"/>
        <w:rPr>
          <w:rFonts w:ascii="Arial" w:hAnsi="Arial" w:cs="Arial"/>
          <w:i/>
          <w:iCs/>
          <w:sz w:val="22"/>
          <w:szCs w:val="22"/>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Pr="00106E5A" w:rsidRDefault="00C222F4" w:rsidP="00C222F4">
      <w:pPr>
        <w:jc w:val="both"/>
        <w:rPr>
          <w:rFonts w:ascii="Arial" w:hAnsi="Arial" w:cs="Arial"/>
          <w:i/>
          <w:iCs/>
        </w:rPr>
      </w:pPr>
    </w:p>
    <w:p w:rsidR="00C222F4" w:rsidRPr="005A04BD" w:rsidRDefault="00C222F4" w:rsidP="00C222F4">
      <w:pPr>
        <w:shd w:val="clear" w:color="auto" w:fill="C6D9F1"/>
        <w:jc w:val="center"/>
        <w:rPr>
          <w:rFonts w:ascii="Arial" w:hAnsi="Arial" w:cs="Arial"/>
          <w:b/>
          <w:bCs/>
          <w:i/>
          <w:iCs/>
        </w:rPr>
      </w:pPr>
      <w:r w:rsidRPr="00106E5A">
        <w:rPr>
          <w:b/>
          <w:bCs/>
          <w:i/>
          <w:iCs/>
          <w:sz w:val="28"/>
          <w:szCs w:val="28"/>
        </w:rPr>
        <w:t xml:space="preserve">III  </w:t>
      </w:r>
      <w:r w:rsidRPr="005A04BD">
        <w:rPr>
          <w:rFonts w:ascii="Arial" w:hAnsi="Arial" w:cs="Arial"/>
          <w:b/>
          <w:bCs/>
          <w:i/>
          <w:iCs/>
          <w:sz w:val="28"/>
          <w:szCs w:val="28"/>
        </w:rPr>
        <w:t>ВРСТА, ТЕХНИЧКЕ КАРАКТЕРИСТИКЕ, КВАЛИТЕТ, КОЛИЧИНА И ОПИС ДОБАРА, РОК И МЕСТО ИСПОРУКЕ ДОБАРА</w:t>
      </w:r>
    </w:p>
    <w:p w:rsidR="00C222F4" w:rsidRPr="005A04BD" w:rsidRDefault="00C222F4" w:rsidP="00C222F4">
      <w:pPr>
        <w:rPr>
          <w:rFonts w:ascii="Arial" w:hAnsi="Arial" w:cs="Arial"/>
          <w:b/>
        </w:rPr>
      </w:pPr>
    </w:p>
    <w:p w:rsidR="00C222F4" w:rsidRDefault="00C222F4" w:rsidP="00C222F4">
      <w:pPr>
        <w:rPr>
          <w:b/>
        </w:rPr>
      </w:pPr>
    </w:p>
    <w:p w:rsidR="00C222F4" w:rsidRPr="00D03D12" w:rsidRDefault="00C222F4" w:rsidP="00C222F4">
      <w:pPr>
        <w:rPr>
          <w:rFonts w:ascii="Arial" w:hAnsi="Arial" w:cs="Arial"/>
          <w:b/>
          <w:u w:val="single"/>
        </w:rPr>
      </w:pPr>
      <w:r w:rsidRPr="00D03D12">
        <w:rPr>
          <w:b/>
        </w:rPr>
        <w:t xml:space="preserve">1. </w:t>
      </w:r>
      <w:r w:rsidRPr="00D03D12">
        <w:rPr>
          <w:rFonts w:ascii="Arial" w:hAnsi="Arial" w:cs="Arial"/>
          <w:b/>
          <w:u w:val="single"/>
        </w:rPr>
        <w:t>Техничке карактеристике</w:t>
      </w:r>
    </w:p>
    <w:p w:rsidR="00C222F4" w:rsidRPr="006166B1" w:rsidRDefault="00C222F4" w:rsidP="00C222F4">
      <w:pPr>
        <w:rPr>
          <w:rFonts w:ascii="Arial" w:hAnsi="Arial" w:cs="Arial"/>
          <w:sz w:val="22"/>
          <w:szCs w:val="22"/>
          <w:u w:val="single"/>
        </w:rPr>
      </w:pPr>
    </w:p>
    <w:p w:rsidR="000C1F28" w:rsidRDefault="000C1F28" w:rsidP="000C1F28">
      <w:pPr>
        <w:suppressAutoHyphens w:val="0"/>
        <w:autoSpaceDE w:val="0"/>
        <w:autoSpaceDN w:val="0"/>
        <w:adjustRightInd w:val="0"/>
        <w:spacing w:line="240" w:lineRule="auto"/>
        <w:rPr>
          <w:rFonts w:ascii="Arial" w:eastAsia="Times New Roman" w:hAnsi="Arial" w:cs="Arial"/>
          <w:b/>
          <w:color w:val="auto"/>
          <w:kern w:val="0"/>
          <w:lang w:eastAsia="en-US"/>
        </w:rPr>
      </w:pPr>
      <w:r w:rsidRPr="000C1F28">
        <w:rPr>
          <w:rFonts w:ascii="Arial" w:eastAsia="Times New Roman" w:hAnsi="Arial" w:cs="Arial"/>
          <w:b/>
          <w:color w:val="auto"/>
          <w:kern w:val="0"/>
          <w:lang w:eastAsia="en-US"/>
        </w:rPr>
        <w:t>СПЕЦИФИКАЦИЈА ОБАВЕЗНИХ</w:t>
      </w:r>
      <w:r w:rsidR="002A6D14">
        <w:rPr>
          <w:rFonts w:ascii="Arial" w:eastAsia="Times New Roman" w:hAnsi="Arial" w:cs="Arial"/>
          <w:b/>
          <w:color w:val="auto"/>
          <w:kern w:val="0"/>
          <w:lang w:eastAsia="en-US"/>
        </w:rPr>
        <w:t xml:space="preserve"> </w:t>
      </w:r>
      <w:r w:rsidRPr="000C1F28">
        <w:rPr>
          <w:rFonts w:ascii="Arial" w:eastAsia="Times New Roman" w:hAnsi="Arial" w:cs="Arial"/>
          <w:b/>
          <w:color w:val="auto"/>
          <w:kern w:val="0"/>
          <w:lang w:eastAsia="en-US"/>
        </w:rPr>
        <w:t>ТЕХНИЧКИХ КАРАКТЕРИСТИКА</w:t>
      </w:r>
    </w:p>
    <w:p w:rsidR="00C5003E" w:rsidRDefault="00C5003E" w:rsidP="000C1F28">
      <w:pPr>
        <w:suppressAutoHyphens w:val="0"/>
        <w:autoSpaceDE w:val="0"/>
        <w:autoSpaceDN w:val="0"/>
        <w:adjustRightInd w:val="0"/>
        <w:spacing w:line="240" w:lineRule="auto"/>
        <w:rPr>
          <w:rFonts w:ascii="Arial" w:eastAsia="Times New Roman" w:hAnsi="Arial" w:cs="Arial"/>
          <w:b/>
          <w:color w:val="auto"/>
          <w:kern w:val="0"/>
          <w:lang w:eastAsia="en-US"/>
        </w:rPr>
      </w:pPr>
    </w:p>
    <w:p w:rsidR="00C5003E" w:rsidRPr="00D03D12" w:rsidRDefault="00C5003E" w:rsidP="00C5003E">
      <w:pPr>
        <w:rPr>
          <w:rFonts w:ascii="Arial" w:hAnsi="Arial" w:cs="Arial"/>
          <w:b/>
          <w:u w:val="single"/>
        </w:rPr>
      </w:pPr>
      <w:r w:rsidRPr="00D03D12">
        <w:rPr>
          <w:b/>
        </w:rPr>
        <w:t xml:space="preserve">1. </w:t>
      </w:r>
      <w:r w:rsidRPr="00D03D12">
        <w:rPr>
          <w:rFonts w:ascii="Arial" w:hAnsi="Arial" w:cs="Arial"/>
          <w:b/>
          <w:u w:val="single"/>
        </w:rPr>
        <w:t>Техничке карактеристике</w:t>
      </w:r>
    </w:p>
    <w:p w:rsidR="00C5003E" w:rsidRPr="006166B1" w:rsidRDefault="00C5003E" w:rsidP="00C5003E">
      <w:pPr>
        <w:rPr>
          <w:rFonts w:ascii="Arial" w:hAnsi="Arial" w:cs="Arial"/>
          <w:sz w:val="22"/>
          <w:szCs w:val="22"/>
          <w:u w:val="single"/>
        </w:rPr>
      </w:pP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2C0332">
        <w:rPr>
          <w:rFonts w:ascii="Arial" w:eastAsia="Times New Roman" w:hAnsi="Arial" w:cs="Arial"/>
          <w:b/>
          <w:color w:val="auto"/>
          <w:kern w:val="0"/>
          <w:lang w:eastAsia="en-US"/>
        </w:rPr>
        <w:t>СПЕЦИФИКАЦИЈА ОБАВЕЗНИХ ТЕХНИЧКИХ КАРАКТЕРИСТИКА</w:t>
      </w:r>
    </w:p>
    <w:p w:rsidR="00C5003E" w:rsidRPr="00C9518C"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Pr>
          <w:rFonts w:ascii="Arial" w:eastAsia="Times New Roman" w:hAnsi="Arial" w:cs="Arial"/>
          <w:b/>
          <w:color w:val="auto"/>
          <w:kern w:val="0"/>
          <w:lang w:eastAsia="en-US"/>
        </w:rPr>
        <w:t>1.Mercedes Actros 1841, г</w:t>
      </w:r>
      <w:r w:rsidRPr="00C9518C">
        <w:rPr>
          <w:rFonts w:ascii="Arial" w:eastAsia="Times New Roman" w:hAnsi="Arial" w:cs="Arial"/>
          <w:b/>
          <w:color w:val="auto"/>
          <w:kern w:val="0"/>
          <w:lang w:eastAsia="en-US"/>
        </w:rPr>
        <w:t>одина производње: 2009</w:t>
      </w:r>
    </w:p>
    <w:p w:rsidR="00C5003E" w:rsidRPr="00C574A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Pr>
          <w:rFonts w:ascii="Arial" w:eastAsia="Times New Roman" w:hAnsi="Arial" w:cs="Arial"/>
          <w:b/>
          <w:color w:val="auto"/>
          <w:kern w:val="0"/>
          <w:lang w:eastAsia="en-US"/>
        </w:rPr>
        <w:t>Снага мотора:</w:t>
      </w:r>
      <w:r>
        <w:rPr>
          <w:rFonts w:ascii="Arial" w:eastAsia="Times New Roman" w:hAnsi="Arial" w:cs="Arial"/>
          <w:b/>
          <w:color w:val="auto"/>
          <w:kern w:val="0"/>
          <w:lang w:eastAsia="en-US"/>
        </w:rPr>
        <w:t xml:space="preserve"> 300</w:t>
      </w:r>
      <w:r>
        <w:rPr>
          <w:rFonts w:ascii="Arial" w:eastAsia="Times New Roman" w:hAnsi="Arial" w:cs="Arial"/>
          <w:b/>
          <w:color w:val="auto"/>
          <w:kern w:val="0"/>
          <w:lang w:eastAsia="en-US"/>
        </w:rPr>
        <w:t xml:space="preserve"> KW</w:t>
      </w: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Pr>
          <w:rFonts w:ascii="Arial" w:eastAsia="Times New Roman" w:hAnsi="Arial" w:cs="Arial"/>
          <w:b/>
          <w:color w:val="auto"/>
          <w:kern w:val="0"/>
          <w:lang w:eastAsia="en-US"/>
        </w:rPr>
        <w:t>Запремина мотора: 11946 cmᵌ</w:t>
      </w:r>
    </w:p>
    <w:p w:rsidR="00C5003E" w:rsidRDefault="00C5003E" w:rsidP="00C5003E">
      <w:pPr>
        <w:suppressAutoHyphens w:val="0"/>
        <w:spacing w:line="240" w:lineRule="auto"/>
        <w:rPr>
          <w:rFonts w:ascii="Arial" w:eastAsia="Times New Roman" w:hAnsi="Arial" w:cs="Arial"/>
          <w:b/>
          <w:color w:val="auto"/>
          <w:kern w:val="0"/>
          <w:lang w:eastAsia="en-US"/>
        </w:rPr>
      </w:pPr>
      <w:r>
        <w:rPr>
          <w:rFonts w:ascii="Arial" w:eastAsia="Times New Roman" w:hAnsi="Arial" w:cs="Arial"/>
          <w:b/>
          <w:color w:val="auto"/>
          <w:kern w:val="0"/>
          <w:lang w:eastAsia="en-US"/>
        </w:rPr>
        <w:t>Број шасије: WDB9340321L417606</w:t>
      </w: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Pr>
          <w:rFonts w:ascii="Arial" w:eastAsia="Times New Roman" w:hAnsi="Arial" w:cs="Arial"/>
          <w:b/>
          <w:color w:val="auto"/>
          <w:kern w:val="0"/>
          <w:lang w:eastAsia="en-US"/>
        </w:rPr>
        <w:t>Број мотора: 54197400 663275</w:t>
      </w:r>
    </w:p>
    <w:p w:rsidR="00C5003E" w:rsidRDefault="00C5003E" w:rsidP="00C5003E">
      <w:pPr>
        <w:autoSpaceDE w:val="0"/>
        <w:autoSpaceDN w:val="0"/>
        <w:adjustRightInd w:val="0"/>
        <w:spacing w:line="240" w:lineRule="auto"/>
        <w:rPr>
          <w:rFonts w:ascii="Arial" w:eastAsia="Times New Roman" w:hAnsi="Arial" w:cs="Arial"/>
          <w:b/>
          <w:color w:val="auto"/>
          <w:kern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4018"/>
        <w:gridCol w:w="2471"/>
        <w:gridCol w:w="1256"/>
        <w:gridCol w:w="1269"/>
      </w:tblGrid>
      <w:tr w:rsidR="00C5003E" w:rsidRPr="00916170" w:rsidTr="008D52D6">
        <w:tc>
          <w:tcPr>
            <w:tcW w:w="720" w:type="dxa"/>
            <w:shd w:val="clear" w:color="auto" w:fill="auto"/>
            <w:vAlign w:val="center"/>
          </w:tcPr>
          <w:p w:rsidR="00C5003E" w:rsidRPr="00916170" w:rsidRDefault="00C5003E" w:rsidP="008D52D6">
            <w:pPr>
              <w:suppressAutoHyphens w:val="0"/>
              <w:spacing w:line="240" w:lineRule="auto"/>
              <w:jc w:val="center"/>
              <w:rPr>
                <w:rFonts w:ascii="Arial" w:eastAsia="Times New Roman" w:hAnsi="Arial" w:cs="Arial"/>
                <w:color w:val="auto"/>
                <w:kern w:val="0"/>
                <w:lang w:val="sr-Cyrl-CS" w:eastAsia="sr-Cyrl-CS"/>
              </w:rPr>
            </w:pPr>
            <w:r w:rsidRPr="00916170">
              <w:rPr>
                <w:rFonts w:ascii="Arial" w:eastAsia="Times New Roman" w:hAnsi="Arial" w:cs="Arial"/>
                <w:color w:val="auto"/>
                <w:kern w:val="0"/>
                <w:lang w:val="sr-Cyrl-CS" w:eastAsia="sr-Cyrl-CS"/>
              </w:rPr>
              <w:t>Р</w:t>
            </w:r>
            <w:r w:rsidRPr="00916170">
              <w:rPr>
                <w:rFonts w:ascii="Arial" w:eastAsia="Times New Roman" w:hAnsi="Arial" w:cs="Arial"/>
                <w:color w:val="auto"/>
                <w:kern w:val="0"/>
                <w:lang w:val="sr-Latn-CS" w:eastAsia="sr-Cyrl-CS"/>
              </w:rPr>
              <w:t>.</w:t>
            </w:r>
            <w:r w:rsidRPr="00916170">
              <w:rPr>
                <w:rFonts w:ascii="Arial" w:eastAsia="Times New Roman" w:hAnsi="Arial" w:cs="Arial"/>
                <w:color w:val="auto"/>
                <w:kern w:val="0"/>
                <w:lang w:val="sr-Cyrl-CS" w:eastAsia="sr-Cyrl-CS"/>
              </w:rPr>
              <w:t>бр</w:t>
            </w:r>
          </w:p>
        </w:tc>
        <w:tc>
          <w:tcPr>
            <w:tcW w:w="4018" w:type="dxa"/>
            <w:shd w:val="clear" w:color="auto" w:fill="auto"/>
            <w:vAlign w:val="center"/>
          </w:tcPr>
          <w:p w:rsidR="00C5003E" w:rsidRPr="00916170" w:rsidRDefault="00C5003E" w:rsidP="008D52D6">
            <w:pPr>
              <w:suppressAutoHyphens w:val="0"/>
              <w:spacing w:line="240" w:lineRule="auto"/>
              <w:jc w:val="center"/>
              <w:rPr>
                <w:rFonts w:ascii="Arial" w:eastAsia="Times New Roman" w:hAnsi="Arial" w:cs="Arial"/>
                <w:color w:val="auto"/>
                <w:kern w:val="0"/>
                <w:lang w:val="sr-Cyrl-CS" w:eastAsia="sr-Cyrl-CS"/>
              </w:rPr>
            </w:pPr>
            <w:r w:rsidRPr="00916170">
              <w:rPr>
                <w:rFonts w:ascii="Arial" w:eastAsia="Times New Roman" w:hAnsi="Arial" w:cs="Arial"/>
                <w:color w:val="auto"/>
                <w:kern w:val="0"/>
                <w:lang w:val="sr-Cyrl-CS" w:eastAsia="sr-Cyrl-CS"/>
              </w:rPr>
              <w:t>Назив</w:t>
            </w:r>
          </w:p>
        </w:tc>
        <w:tc>
          <w:tcPr>
            <w:tcW w:w="2471" w:type="dxa"/>
            <w:shd w:val="clear" w:color="auto" w:fill="auto"/>
            <w:vAlign w:val="center"/>
          </w:tcPr>
          <w:p w:rsidR="00C5003E" w:rsidRPr="00916170" w:rsidRDefault="00C5003E" w:rsidP="008D52D6">
            <w:pPr>
              <w:suppressAutoHyphens w:val="0"/>
              <w:spacing w:line="240" w:lineRule="auto"/>
              <w:jc w:val="center"/>
              <w:rPr>
                <w:rFonts w:ascii="Arial" w:eastAsia="Times New Roman" w:hAnsi="Arial" w:cs="Arial"/>
                <w:color w:val="auto"/>
                <w:kern w:val="0"/>
                <w:lang w:val="sr-Cyrl-CS" w:eastAsia="sr-Cyrl-CS"/>
              </w:rPr>
            </w:pPr>
            <w:r w:rsidRPr="00916170">
              <w:rPr>
                <w:rFonts w:ascii="Arial" w:eastAsia="Times New Roman" w:hAnsi="Arial" w:cs="Arial"/>
                <w:color w:val="auto"/>
                <w:kern w:val="0"/>
                <w:lang w:val="sr-Cyrl-CS" w:eastAsia="sr-Cyrl-CS"/>
              </w:rPr>
              <w:t>Каталошки број</w:t>
            </w:r>
          </w:p>
        </w:tc>
        <w:tc>
          <w:tcPr>
            <w:tcW w:w="1256" w:type="dxa"/>
            <w:shd w:val="clear" w:color="auto" w:fill="auto"/>
            <w:vAlign w:val="center"/>
          </w:tcPr>
          <w:p w:rsidR="00C5003E" w:rsidRPr="00916170" w:rsidRDefault="00C5003E" w:rsidP="008D52D6">
            <w:pPr>
              <w:suppressAutoHyphens w:val="0"/>
              <w:spacing w:line="240" w:lineRule="auto"/>
              <w:jc w:val="center"/>
              <w:rPr>
                <w:rFonts w:ascii="Arial" w:eastAsia="Times New Roman" w:hAnsi="Arial" w:cs="Arial"/>
                <w:color w:val="auto"/>
                <w:kern w:val="0"/>
                <w:lang w:val="sr-Cyrl-CS" w:eastAsia="sr-Cyrl-CS"/>
              </w:rPr>
            </w:pPr>
            <w:r w:rsidRPr="00916170">
              <w:rPr>
                <w:rFonts w:ascii="Arial" w:eastAsia="Times New Roman" w:hAnsi="Arial" w:cs="Arial"/>
                <w:color w:val="auto"/>
                <w:kern w:val="0"/>
                <w:lang w:val="sr-Cyrl-CS" w:eastAsia="sr-Cyrl-CS"/>
              </w:rPr>
              <w:t>Јед.мере</w:t>
            </w:r>
          </w:p>
        </w:tc>
        <w:tc>
          <w:tcPr>
            <w:tcW w:w="1269" w:type="dxa"/>
            <w:shd w:val="clear" w:color="auto" w:fill="auto"/>
            <w:vAlign w:val="center"/>
          </w:tcPr>
          <w:p w:rsidR="00C5003E" w:rsidRPr="00916170" w:rsidRDefault="00C5003E" w:rsidP="008D52D6">
            <w:pPr>
              <w:suppressAutoHyphens w:val="0"/>
              <w:spacing w:line="240" w:lineRule="auto"/>
              <w:jc w:val="center"/>
              <w:rPr>
                <w:rFonts w:ascii="Arial" w:eastAsia="Times New Roman" w:hAnsi="Arial" w:cs="Arial"/>
                <w:color w:val="auto"/>
                <w:kern w:val="0"/>
                <w:lang w:val="sr-Cyrl-CS" w:eastAsia="sr-Cyrl-CS"/>
              </w:rPr>
            </w:pPr>
            <w:r w:rsidRPr="00916170">
              <w:rPr>
                <w:rFonts w:ascii="Arial" w:eastAsia="Times New Roman" w:hAnsi="Arial" w:cs="Arial"/>
                <w:color w:val="auto"/>
                <w:kern w:val="0"/>
                <w:lang w:eastAsia="sr-Cyrl-CS"/>
              </w:rPr>
              <w:t>Оквирна к</w:t>
            </w:r>
            <w:r w:rsidRPr="00916170">
              <w:rPr>
                <w:rFonts w:ascii="Arial" w:eastAsia="Times New Roman" w:hAnsi="Arial" w:cs="Arial"/>
                <w:color w:val="auto"/>
                <w:kern w:val="0"/>
                <w:lang w:val="sr-Cyrl-CS" w:eastAsia="sr-Cyrl-CS"/>
              </w:rPr>
              <w:t>оличина</w:t>
            </w:r>
          </w:p>
        </w:tc>
      </w:tr>
      <w:tr w:rsidR="00C5003E" w:rsidRPr="00916170" w:rsidTr="008D52D6">
        <w:trPr>
          <w:trHeight w:hRule="exac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Плочице кочионе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A0044202220</w:t>
            </w:r>
          </w:p>
        </w:tc>
        <w:tc>
          <w:tcPr>
            <w:tcW w:w="1256" w:type="dxa"/>
            <w:shd w:val="clear" w:color="auto" w:fill="auto"/>
            <w:vAlign w:val="center"/>
          </w:tcPr>
          <w:p w:rsidR="00C5003E" w:rsidRPr="00916170" w:rsidRDefault="00C5003E" w:rsidP="008D52D6">
            <w:pPr>
              <w:suppressAutoHyphens w:val="0"/>
              <w:spacing w:line="240" w:lineRule="auto"/>
              <w:jc w:val="center"/>
              <w:rPr>
                <w:rFonts w:ascii="Arial" w:eastAsia="Times New Roman" w:hAnsi="Arial" w:cs="Arial"/>
                <w:color w:val="auto"/>
                <w:kern w:val="0"/>
                <w:lang w:val="sr-Cyrl-CS" w:eastAsia="sr-Cyrl-CS"/>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8</w:t>
            </w:r>
          </w:p>
        </w:tc>
      </w:tr>
      <w:tr w:rsidR="00C5003E" w:rsidRPr="00916170" w:rsidTr="008D52D6">
        <w:trPr>
          <w:trHeight w:hRule="exac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Сензор истрошености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6009-01-31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8</w:t>
            </w:r>
          </w:p>
        </w:tc>
      </w:tr>
      <w:tr w:rsidR="00C5003E" w:rsidRPr="00916170" w:rsidTr="008D52D6">
        <w:trPr>
          <w:trHeight w:hRule="exac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Диск Кочиони предњи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A9434210312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hRule="exac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Диск Кочиони задњи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A9424230012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hRule="exac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Сензор АБС-А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A0015426818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Кабл АБС-А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A9305403610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Вентил АБС-А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A0044296544</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Цилиндар Кочиони Предњи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A0054208424</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Цилиндар Кочиони Задњи леви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A0194200218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Цилиндар Кочиони Задњи Десни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A0194200118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lang/>
              </w:rPr>
              <w:t>Сет за репарацију кочионих чељусти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A0004202282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5</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Вентил ручне кочнице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A0044303581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Главчина Предњег точка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A9433340701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Брезон </w:t>
            </w:r>
            <w:r w:rsidRPr="00916170">
              <w:rPr>
                <w:rFonts w:ascii="Arial" w:hAnsi="Arial" w:cs="Arial"/>
                <w:color w:val="auto"/>
                <w:lang/>
              </w:rPr>
              <w:t>задњег</w:t>
            </w:r>
            <w:r w:rsidRPr="00916170">
              <w:rPr>
                <w:rFonts w:ascii="Arial" w:hAnsi="Arial" w:cs="Arial"/>
                <w:color w:val="auto"/>
              </w:rPr>
              <w:t xml:space="preserve"> точка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A0004012971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40</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lang/>
              </w:rPr>
              <w:t>Навртка</w:t>
            </w:r>
            <w:r w:rsidRPr="00916170">
              <w:rPr>
                <w:rFonts w:ascii="Arial" w:hAnsi="Arial" w:cs="Arial"/>
                <w:color w:val="auto"/>
              </w:rPr>
              <w:t xml:space="preserve"> точка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A0004010672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40</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Амортизер предњи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 A0063239500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Амортизер задњи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A0063261200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Силен блок гибња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 A0003223285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8</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Ваздусни јастук </w:t>
            </w:r>
            <w:r w:rsidRPr="00916170">
              <w:rPr>
                <w:rFonts w:ascii="Arial" w:hAnsi="Arial" w:cs="Arial"/>
                <w:color w:val="auto"/>
                <w:lang/>
              </w:rPr>
              <w:t>задњи</w:t>
            </w:r>
            <w:r w:rsidRPr="00916170">
              <w:rPr>
                <w:rFonts w:ascii="Arial" w:hAnsi="Arial" w:cs="Arial"/>
                <w:color w:val="auto"/>
              </w:rPr>
              <w:t xml:space="preserve"> </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A9423206921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6</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Н</w:t>
            </w:r>
            <w:r w:rsidRPr="00916170">
              <w:rPr>
                <w:rFonts w:ascii="Arial" w:hAnsi="Arial" w:cs="Arial"/>
                <w:color w:val="auto"/>
                <w:lang w:val="sr-Cyrl-CS"/>
              </w:rPr>
              <w:t>оса</w:t>
            </w:r>
            <w:r w:rsidRPr="00916170">
              <w:rPr>
                <w:rFonts w:ascii="Arial" w:hAnsi="Arial" w:cs="Arial"/>
                <w:color w:val="auto"/>
              </w:rPr>
              <w:t xml:space="preserve">ч </w:t>
            </w:r>
            <w:r w:rsidRPr="00916170">
              <w:rPr>
                <w:rFonts w:ascii="Arial" w:eastAsia="Arial" w:hAnsi="Arial" w:cs="Arial"/>
                <w:color w:val="auto"/>
              </w:rPr>
              <w:t>баланс штангле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A9433230111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6</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Вентил Нивелације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A0003278525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val="sr-Cyrl-CS"/>
              </w:rPr>
            </w:pPr>
            <w:r w:rsidRPr="00916170">
              <w:rPr>
                <w:rFonts w:ascii="Arial" w:hAnsi="Arial" w:cs="Arial"/>
                <w:color w:val="auto"/>
                <w:lang w:val="sr-Cyrl-CS"/>
              </w:rPr>
              <w:t>Црево ѕа воду</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A9415010382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Пумпа ручна горива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A0004774508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1</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Неповратни вентил горива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A5410700646</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Алтернатор 24в</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A0141545302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Реглер алтернатора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A0001543805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Pr>
                <w:rFonts w:ascii="Arial" w:hAnsi="Arial" w:cs="Arial"/>
                <w:color w:val="auto"/>
              </w:rPr>
              <w:t>Анла</w:t>
            </w:r>
            <w:r w:rsidRPr="00916170">
              <w:rPr>
                <w:rFonts w:ascii="Arial" w:hAnsi="Arial" w:cs="Arial"/>
                <w:color w:val="auto"/>
              </w:rPr>
              <w:t>сер</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A0071510201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Аутомат </w:t>
            </w:r>
            <w:r>
              <w:rPr>
                <w:rFonts w:ascii="Arial" w:hAnsi="Arial" w:cs="Arial"/>
                <w:color w:val="auto"/>
              </w:rPr>
              <w:t>Анла</w:t>
            </w:r>
            <w:r w:rsidRPr="00916170">
              <w:rPr>
                <w:rFonts w:ascii="Arial" w:hAnsi="Arial" w:cs="Arial"/>
                <w:color w:val="auto"/>
              </w:rPr>
              <w:t>сера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A0021520710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lang/>
              </w:rPr>
              <w:t>Зупчаник</w:t>
            </w:r>
            <w:r w:rsidRPr="00916170">
              <w:rPr>
                <w:rFonts w:ascii="Arial" w:hAnsi="Arial" w:cs="Arial"/>
                <w:color w:val="auto"/>
              </w:rPr>
              <w:t xml:space="preserve"> анласера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A0011514413</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Статор Анласера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A0011511755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Комбиновани Прекидач на волану</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A0085450124</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Стоп Лампа десна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A0025449103</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Стоп Лампа лева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A0015406270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rPr>
              <w:t>Пумпа</w:t>
            </w:r>
            <w:r w:rsidRPr="00916170">
              <w:rPr>
                <w:rFonts w:ascii="Arial" w:hAnsi="Arial" w:cs="Arial"/>
                <w:color w:val="auto"/>
                <w:lang/>
              </w:rPr>
              <w:t xml:space="preserve"> серво управљача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A0024608880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1</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Фар Десни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A9438200261 </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Фар Леви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A9438200161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lang/>
              </w:rPr>
              <w:t>Светла за маглу</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A9438200056</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Мигавац На бранику десни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A9418200921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Мигавац На бранику леви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A9418200521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Подизач стакла леви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A0007200079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Подизач стакла десни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A0007200179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Термостат</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A0042038375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Заптивач термостата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A0249972848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Кућиште термостата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A5412010531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1</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rPr>
              <w:t xml:space="preserve">Чеп </w:t>
            </w:r>
            <w:r w:rsidRPr="00916170">
              <w:rPr>
                <w:rFonts w:ascii="Arial" w:hAnsi="Arial" w:cs="Arial"/>
                <w:color w:val="auto"/>
                <w:lang/>
              </w:rPr>
              <w:t>експанзионе посуде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A0005016415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Сензор нивоа расхладне течности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A9425420217</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Семеринг радилице предњи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A0149974647</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Сензор брегасте осовине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A0011532120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ПК Каи</w:t>
            </w:r>
            <w:r w:rsidRPr="00916170">
              <w:rPr>
                <w:rFonts w:ascii="Arial" w:hAnsi="Arial" w:cs="Arial"/>
                <w:color w:val="auto"/>
                <w:lang/>
              </w:rPr>
              <w:t>ш</w:t>
            </w:r>
            <w:r w:rsidRPr="00916170">
              <w:rPr>
                <w:rFonts w:ascii="Arial" w:hAnsi="Arial" w:cs="Arial"/>
                <w:color w:val="auto"/>
              </w:rPr>
              <w:t xml:space="preserve"> Већи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A0019937296</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Ролер ПК Каиша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A0005501833</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Шпанер ПК Каиша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A5412002570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rPr>
                <w:rFonts w:ascii="Arial" w:hAnsi="Arial" w:cs="Arial"/>
                <w:color w:val="auto"/>
                <w:lang w:val="sr-Cyrl-CS"/>
              </w:rPr>
            </w:pPr>
            <w:r w:rsidRPr="00916170">
              <w:rPr>
                <w:rFonts w:ascii="Arial" w:hAnsi="Arial" w:cs="Arial"/>
                <w:color w:val="auto"/>
                <w:lang w:val="sr-Cyrl-CS"/>
              </w:rPr>
              <w:t xml:space="preserve">       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916170">
              <w:rPr>
                <w:rFonts w:ascii="Arial" w:eastAsia="Times New Roman" w:hAnsi="Arial" w:cs="Arial"/>
                <w:color w:val="auto"/>
                <w:kern w:val="0"/>
                <w:lang w:eastAsia="sr-Cyrl-CS"/>
              </w:rPr>
              <w:t>Вентил шестокружни</w:t>
            </w:r>
          </w:p>
        </w:tc>
        <w:tc>
          <w:tcPr>
            <w:tcW w:w="2471" w:type="dxa"/>
            <w:shd w:val="clear" w:color="auto" w:fill="auto"/>
            <w:vAlign w:val="center"/>
          </w:tcPr>
          <w:p w:rsidR="00C5003E" w:rsidRPr="00916170"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916170">
              <w:rPr>
                <w:rFonts w:ascii="Arial" w:eastAsia="Times New Roman" w:hAnsi="Arial" w:cs="Arial"/>
                <w:color w:val="auto"/>
                <w:kern w:val="0"/>
                <w:lang w:val="sr-Cyrl-CS" w:eastAsia="sr-Cyrl-CS"/>
              </w:rPr>
              <w:t>A0034315706</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lang/>
              </w:rPr>
              <w:t>Потисни</w:t>
            </w:r>
            <w:r w:rsidRPr="00916170">
              <w:rPr>
                <w:rFonts w:ascii="Arial" w:hAnsi="Arial" w:cs="Arial"/>
                <w:color w:val="auto"/>
              </w:rPr>
              <w:t xml:space="preserve"> лезај</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A0032506015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Ламела квачила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A0212508603</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Корпа квачила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A0072508004</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Сет Квачила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A0222502601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rPr>
            </w:pPr>
            <w:r w:rsidRPr="00916170">
              <w:rPr>
                <w:rFonts w:ascii="Arial" w:hAnsi="Arial" w:cs="Arial"/>
                <w:color w:val="auto"/>
                <w:lang/>
              </w:rPr>
              <w:t>1</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Венац Замајца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A4030320305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1</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Спона централна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A9423300003</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Спона гурајућа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A0034601905 </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 Спона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A9423501205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rPr>
              <w:t>Крај споне  Л</w:t>
            </w:r>
            <w:r w:rsidRPr="00916170">
              <w:rPr>
                <w:rFonts w:ascii="Arial" w:hAnsi="Arial" w:cs="Arial"/>
                <w:color w:val="auto"/>
                <w:lang/>
              </w:rPr>
              <w:t>еви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A0014601348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6</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rPr>
              <w:t>Крај споне  Д</w:t>
            </w:r>
            <w:r w:rsidRPr="00916170">
              <w:rPr>
                <w:rFonts w:ascii="Arial" w:hAnsi="Arial" w:cs="Arial"/>
                <w:color w:val="auto"/>
                <w:lang/>
              </w:rPr>
              <w:t>есни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A0014607648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6</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Гумице баланс штангле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 A0003262481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8</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Гумице баланс штангле задње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A9413260050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8</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Пумпа за дизање кабине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A0015533801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1</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lang/>
              </w:rPr>
            </w:pPr>
            <w:r w:rsidRPr="00916170">
              <w:rPr>
                <w:rFonts w:ascii="Arial" w:hAnsi="Arial" w:cs="Arial"/>
                <w:color w:val="auto"/>
              </w:rPr>
              <w:t xml:space="preserve">Амортизер кабине </w:t>
            </w:r>
            <w:r w:rsidRPr="00916170">
              <w:rPr>
                <w:rFonts w:ascii="Arial" w:hAnsi="Arial" w:cs="Arial"/>
                <w:color w:val="auto"/>
                <w:lang/>
              </w:rPr>
              <w:t>предњи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A9438900319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Амортизер Кабине ЗАДЊИ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A9438903019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Амортизер Кабине  ПОПРЕЧНИ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A9408903919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Црево пумпе за дизање кабине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A9405530282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Силен блок кабине НОСАЧА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A0009921603</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8</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 xml:space="preserve">Силен блок кабине </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A9303170012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8</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suppressAutoHyphens w:val="0"/>
              <w:spacing w:line="240" w:lineRule="auto"/>
              <w:contextualSpacing/>
              <w:jc w:val="both"/>
              <w:rPr>
                <w:rFonts w:ascii="Arial" w:eastAsia="Times New Roman" w:hAnsi="Arial" w:cs="Arial"/>
                <w:b/>
                <w:color w:val="auto"/>
                <w:kern w:val="0"/>
                <w:lang w:eastAsia="sr-Cyrl-CS"/>
              </w:rPr>
            </w:pPr>
            <w:r w:rsidRPr="00916170">
              <w:rPr>
                <w:rFonts w:ascii="Arial" w:eastAsia="Times New Roman" w:hAnsi="Arial" w:cs="Arial"/>
                <w:color w:val="auto"/>
                <w:kern w:val="0"/>
                <w:lang w:eastAsia="sr-Cyrl-CS"/>
              </w:rPr>
              <w:t xml:space="preserve">Исушивач </w:t>
            </w:r>
            <w:r w:rsidRPr="00916170">
              <w:rPr>
                <w:rFonts w:ascii="Arial" w:hAnsi="Arial" w:cs="Arial"/>
                <w:color w:val="auto"/>
                <w:lang w:val="sr-Cyrl-CS"/>
              </w:rPr>
              <w:t>вазд</w:t>
            </w:r>
            <w:r w:rsidRPr="00916170">
              <w:rPr>
                <w:rFonts w:ascii="Arial" w:eastAsia="Times New Roman" w:hAnsi="Arial" w:cs="Arial"/>
                <w:color w:val="auto"/>
                <w:kern w:val="0"/>
                <w:lang w:eastAsia="sr-Cyrl-CS"/>
              </w:rPr>
              <w:t>ушне инстал.</w:t>
            </w:r>
          </w:p>
        </w:tc>
        <w:tc>
          <w:tcPr>
            <w:tcW w:w="2471" w:type="dxa"/>
            <w:shd w:val="clear" w:color="auto" w:fill="auto"/>
            <w:vAlign w:val="center"/>
          </w:tcPr>
          <w:p w:rsidR="00C5003E" w:rsidRPr="00916170"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916170">
              <w:rPr>
                <w:rFonts w:ascii="Arial" w:eastAsia="Times New Roman" w:hAnsi="Arial" w:cs="Arial"/>
                <w:color w:val="auto"/>
                <w:kern w:val="0"/>
                <w:lang w:eastAsia="sr-Cyrl-CS"/>
              </w:rPr>
              <w:t>A0004309815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Амортизер седишта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A0019191245</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Вентил на седишту</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A0009107238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Петнаестополни кабал спирални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A0005402739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Утичница петнаестополна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A0375459928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Предњи браник леви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A9438806672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rPr>
                <w:rFonts w:ascii="Arial" w:hAnsi="Arial" w:cs="Arial"/>
                <w:color w:val="auto"/>
                <w:lang w:val="sr-Cyrl-CS"/>
              </w:rPr>
            </w:pPr>
            <w:r w:rsidRPr="00916170">
              <w:rPr>
                <w:rFonts w:ascii="Arial" w:hAnsi="Arial" w:cs="Arial"/>
                <w:color w:val="auto"/>
                <w:lang w:val="sr-Cyrl-CS"/>
              </w:rPr>
              <w:t xml:space="preserve">       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Предњи браник десни</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A9438806772</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Водена пумпа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A5412001401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Сет Заптивача главе мотора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03-37190-01</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Глава компресора вазуха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A5411303519</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rPr>
                <w:rFonts w:ascii="Arial" w:hAnsi="Arial" w:cs="Arial"/>
                <w:color w:val="auto"/>
                <w:lang w:val="sr-Cyrl-CS"/>
              </w:rPr>
            </w:pPr>
            <w:r w:rsidRPr="00916170">
              <w:rPr>
                <w:rFonts w:ascii="Arial" w:hAnsi="Arial" w:cs="Arial"/>
                <w:color w:val="auto"/>
                <w:lang w:val="sr-Cyrl-CS"/>
              </w:rPr>
              <w:t xml:space="preserve">       2</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Н</w:t>
            </w:r>
            <w:r w:rsidRPr="00916170">
              <w:rPr>
                <w:rFonts w:ascii="Arial" w:hAnsi="Arial" w:cs="Arial"/>
                <w:color w:val="auto"/>
                <w:lang w:val="sr-Cyrl-CS"/>
              </w:rPr>
              <w:t>оса</w:t>
            </w:r>
            <w:r w:rsidRPr="00916170">
              <w:rPr>
                <w:rFonts w:ascii="Arial" w:hAnsi="Arial" w:cs="Arial"/>
                <w:color w:val="auto"/>
              </w:rPr>
              <w:t xml:space="preserve">ч </w:t>
            </w:r>
            <w:r w:rsidRPr="00916170">
              <w:rPr>
                <w:rFonts w:ascii="Arial" w:eastAsia="Arial" w:hAnsi="Arial" w:cs="Arial"/>
                <w:color w:val="auto"/>
              </w:rPr>
              <w:t>баланс штангле</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A9413260540</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hAnsi="Arial" w:cs="Arial"/>
                <w:color w:val="auto"/>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Дизна Ад Блуа</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A0001403268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4</w:t>
            </w:r>
          </w:p>
        </w:tc>
      </w:tr>
      <w:tr w:rsidR="00C5003E" w:rsidRPr="00916170" w:rsidTr="008D52D6">
        <w:trPr>
          <w:trHeight w:val="288"/>
        </w:trPr>
        <w:tc>
          <w:tcPr>
            <w:tcW w:w="720" w:type="dxa"/>
            <w:shd w:val="clear" w:color="auto" w:fill="auto"/>
            <w:vAlign w:val="center"/>
          </w:tcPr>
          <w:p w:rsidR="00C5003E" w:rsidRPr="00916170" w:rsidRDefault="00C5003E" w:rsidP="00C5003E">
            <w:pPr>
              <w:numPr>
                <w:ilvl w:val="0"/>
                <w:numId w:val="15"/>
              </w:numPr>
              <w:suppressAutoHyphens w:val="0"/>
              <w:spacing w:line="240" w:lineRule="auto"/>
              <w:contextualSpacing/>
              <w:jc w:val="center"/>
              <w:rPr>
                <w:rFonts w:ascii="Arial" w:eastAsia="Times New Roman" w:hAnsi="Arial" w:cs="Arial"/>
                <w:color w:val="auto"/>
                <w:kern w:val="0"/>
                <w:lang w:val="sr-Cyrl-CS" w:eastAsia="sr-Cyrl-CS"/>
              </w:rPr>
            </w:pPr>
          </w:p>
        </w:tc>
        <w:tc>
          <w:tcPr>
            <w:tcW w:w="4018"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Но</w:t>
            </w:r>
            <w:r w:rsidRPr="00916170">
              <w:rPr>
                <w:rFonts w:ascii="Arial" w:hAnsi="Arial" w:cs="Arial"/>
                <w:color w:val="auto"/>
                <w:lang/>
              </w:rPr>
              <w:t>кс</w:t>
            </w:r>
            <w:r w:rsidRPr="00916170">
              <w:rPr>
                <w:rFonts w:ascii="Arial" w:hAnsi="Arial" w:cs="Arial"/>
                <w:color w:val="auto"/>
              </w:rPr>
              <w:t xml:space="preserve"> сензор</w:t>
            </w:r>
          </w:p>
        </w:tc>
        <w:tc>
          <w:tcPr>
            <w:tcW w:w="2471" w:type="dxa"/>
            <w:shd w:val="clear" w:color="auto" w:fill="auto"/>
            <w:vAlign w:val="center"/>
          </w:tcPr>
          <w:p w:rsidR="00C5003E" w:rsidRPr="00916170" w:rsidRDefault="00C5003E" w:rsidP="008D52D6">
            <w:pPr>
              <w:rPr>
                <w:rFonts w:ascii="Arial" w:hAnsi="Arial" w:cs="Arial"/>
                <w:color w:val="auto"/>
              </w:rPr>
            </w:pPr>
            <w:r w:rsidRPr="00916170">
              <w:rPr>
                <w:rFonts w:ascii="Arial" w:hAnsi="Arial" w:cs="Arial"/>
                <w:color w:val="auto"/>
              </w:rPr>
              <w:t>A0061537328</w:t>
            </w:r>
          </w:p>
        </w:tc>
        <w:tc>
          <w:tcPr>
            <w:tcW w:w="1256" w:type="dxa"/>
            <w:shd w:val="clear" w:color="auto" w:fill="auto"/>
            <w:vAlign w:val="center"/>
          </w:tcPr>
          <w:p w:rsidR="00C5003E" w:rsidRPr="00916170" w:rsidRDefault="00C5003E" w:rsidP="008D52D6">
            <w:pPr>
              <w:jc w:val="center"/>
              <w:rPr>
                <w:rFonts w:ascii="Arial" w:hAnsi="Arial" w:cs="Arial"/>
                <w:color w:val="auto"/>
              </w:rPr>
            </w:pPr>
            <w:r w:rsidRPr="00916170">
              <w:rPr>
                <w:rFonts w:ascii="Arial" w:eastAsia="Times New Roman" w:hAnsi="Arial" w:cs="Arial"/>
                <w:color w:val="auto"/>
                <w:kern w:val="0"/>
                <w:lang w:val="sr-Cyrl-CS" w:eastAsia="sr-Cyrl-CS"/>
              </w:rPr>
              <w:t>ком</w:t>
            </w:r>
          </w:p>
        </w:tc>
        <w:tc>
          <w:tcPr>
            <w:tcW w:w="1269" w:type="dxa"/>
            <w:shd w:val="clear" w:color="auto" w:fill="auto"/>
            <w:vAlign w:val="center"/>
          </w:tcPr>
          <w:p w:rsidR="00C5003E" w:rsidRPr="00916170" w:rsidRDefault="00C5003E" w:rsidP="008D52D6">
            <w:pPr>
              <w:jc w:val="center"/>
              <w:rPr>
                <w:rFonts w:ascii="Arial" w:hAnsi="Arial" w:cs="Arial"/>
                <w:color w:val="auto"/>
                <w:lang w:val="sr-Cyrl-CS"/>
              </w:rPr>
            </w:pPr>
            <w:r w:rsidRPr="00916170">
              <w:rPr>
                <w:rFonts w:ascii="Arial" w:hAnsi="Arial" w:cs="Arial"/>
                <w:color w:val="auto"/>
                <w:lang w:val="sr-Cyrl-CS"/>
              </w:rPr>
              <w:t>3</w:t>
            </w:r>
          </w:p>
        </w:tc>
      </w:tr>
    </w:tbl>
    <w:p w:rsidR="007055CA" w:rsidRPr="00C5003E" w:rsidRDefault="007055CA" w:rsidP="00C5003E">
      <w:pPr>
        <w:autoSpaceDE w:val="0"/>
        <w:autoSpaceDN w:val="0"/>
        <w:adjustRightInd w:val="0"/>
        <w:spacing w:line="240" w:lineRule="auto"/>
        <w:rPr>
          <w:rFonts w:ascii="Arial" w:eastAsia="Times New Roman" w:hAnsi="Arial" w:cs="Arial"/>
          <w:b/>
          <w:color w:val="auto"/>
          <w:kern w:val="0"/>
          <w:sz w:val="22"/>
          <w:szCs w:val="22"/>
          <w:lang w:eastAsia="en-US"/>
        </w:rPr>
      </w:pPr>
      <w:r>
        <w:rPr>
          <w:rFonts w:ascii="Arial" w:hAnsi="Arial" w:cs="Arial"/>
          <w:b/>
          <w:lang w:eastAsia="en-US"/>
        </w:rPr>
        <w:tab/>
      </w:r>
    </w:p>
    <w:p w:rsidR="00C5003E" w:rsidRPr="00BD0CFD" w:rsidRDefault="00C5003E" w:rsidP="00C5003E">
      <w:pPr>
        <w:suppressAutoHyphens w:val="0"/>
        <w:spacing w:line="240" w:lineRule="auto"/>
        <w:contextualSpacing/>
        <w:jc w:val="both"/>
        <w:rPr>
          <w:rFonts w:ascii="Arial" w:eastAsia="Times New Roman" w:hAnsi="Arial" w:cs="Arial"/>
          <w:b/>
          <w:color w:val="auto"/>
          <w:kern w:val="0"/>
          <w:lang w:val="sr-Cyrl-CS" w:eastAsia="sr-Cyrl-CS"/>
        </w:rPr>
      </w:pP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2.Mercedes Actros 1840, година производње: 1999</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Снага мотора: 290 KW</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Запремина мотора:11946 cmᵌ</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шасије: WDB95440321K403126</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мотора: 54192300086164</w:t>
      </w:r>
    </w:p>
    <w:p w:rsidR="00C5003E" w:rsidRDefault="00C5003E" w:rsidP="007055CA">
      <w:pPr>
        <w:tabs>
          <w:tab w:val="left" w:pos="1206"/>
        </w:tabs>
        <w:spacing w:line="240" w:lineRule="auto"/>
        <w:jc w:val="both"/>
        <w:rPr>
          <w:rFonts w:ascii="Arial" w:hAnsi="Arial" w:cs="Arial"/>
          <w:lang w:eastAsia="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3546"/>
        <w:gridCol w:w="2953"/>
        <w:gridCol w:w="1252"/>
        <w:gridCol w:w="1265"/>
      </w:tblGrid>
      <w:tr w:rsidR="00C5003E" w:rsidRPr="00E3124B" w:rsidTr="008D52D6">
        <w:tc>
          <w:tcPr>
            <w:tcW w:w="718"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Р</w:t>
            </w:r>
            <w:r w:rsidRPr="00E3124B">
              <w:rPr>
                <w:rFonts w:ascii="Arial" w:eastAsia="Times New Roman" w:hAnsi="Arial" w:cs="Arial"/>
                <w:color w:val="auto"/>
                <w:kern w:val="0"/>
                <w:lang w:val="sr-Latn-CS" w:eastAsia="sr-Cyrl-CS"/>
              </w:rPr>
              <w:t>.</w:t>
            </w:r>
            <w:r w:rsidRPr="00E3124B">
              <w:rPr>
                <w:rFonts w:ascii="Arial" w:eastAsia="Times New Roman" w:hAnsi="Arial" w:cs="Arial"/>
                <w:color w:val="auto"/>
                <w:kern w:val="0"/>
                <w:lang w:val="sr-Cyrl-CS" w:eastAsia="sr-Cyrl-CS"/>
              </w:rPr>
              <w:t>бр</w:t>
            </w: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Назив</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Каталошки број</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Јед.мере</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eastAsia="sr-Cyrl-CS"/>
              </w:rPr>
              <w:t>Оквирна к</w:t>
            </w:r>
            <w:r w:rsidRPr="00E3124B">
              <w:rPr>
                <w:rFonts w:ascii="Arial" w:eastAsia="Times New Roman" w:hAnsi="Arial" w:cs="Arial"/>
                <w:color w:val="auto"/>
                <w:kern w:val="0"/>
                <w:lang w:val="sr-Cyrl-CS" w:eastAsia="sr-Cyrl-CS"/>
              </w:rPr>
              <w:t>оличина</w:t>
            </w:r>
          </w:p>
        </w:tc>
      </w:tr>
      <w:tr w:rsidR="00C5003E" w:rsidRPr="00E3124B" w:rsidTr="008D52D6">
        <w:trPr>
          <w:trHeight w:hRule="exac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Плочице кочионе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 A0044202220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гар</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6</w:t>
            </w:r>
          </w:p>
        </w:tc>
      </w:tr>
      <w:tr w:rsidR="00C5003E" w:rsidRPr="00E3124B" w:rsidTr="008D52D6">
        <w:trPr>
          <w:trHeight w:hRule="exac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Сензор истрошености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hAnsi="Arial" w:cs="Arial"/>
                <w:color w:val="auto"/>
              </w:rPr>
              <w:t>6009-01-31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8</w:t>
            </w:r>
          </w:p>
        </w:tc>
      </w:tr>
      <w:tr w:rsidR="00C5003E" w:rsidRPr="00E3124B" w:rsidTr="008D52D6">
        <w:trPr>
          <w:trHeight w:hRule="exac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Диск кочиони 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A9424230012 9424212112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r>
      <w:tr w:rsidR="00C5003E" w:rsidRPr="00E3124B" w:rsidTr="008D52D6">
        <w:trPr>
          <w:trHeight w:hRule="exac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Диск кочиони задњи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A9424230012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r>
      <w:tr w:rsidR="00C5003E" w:rsidRPr="00E3124B" w:rsidTr="008D52D6">
        <w:trPr>
          <w:trHeight w:hRule="exac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Сензор АБС-а </w:t>
            </w:r>
            <w:r w:rsidRPr="00E3124B">
              <w:rPr>
                <w:rFonts w:ascii="Arial" w:eastAsia="Times New Roman" w:hAnsi="Arial" w:cs="Arial"/>
                <w:color w:val="auto"/>
                <w:kern w:val="0"/>
                <w:lang w:eastAsia="sr-Cyrl-CS"/>
              </w:rPr>
              <w:t>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A0025422518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АБС-а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A0044296544</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 кочиони 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A0164200818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w:t>
            </w:r>
            <w:r w:rsidRPr="00E3124B">
              <w:rPr>
                <w:rFonts w:ascii="Arial" w:eastAsia="Times New Roman" w:hAnsi="Arial" w:cs="Arial"/>
                <w:color w:val="auto"/>
                <w:kern w:val="0"/>
                <w:lang w:eastAsia="sr-Cyrl-CS"/>
              </w:rPr>
              <w:t xml:space="preserve"> </w:t>
            </w:r>
            <w:r w:rsidRPr="00E3124B">
              <w:rPr>
                <w:rFonts w:ascii="Arial" w:eastAsia="Times New Roman" w:hAnsi="Arial" w:cs="Arial"/>
                <w:color w:val="auto"/>
                <w:kern w:val="0"/>
                <w:lang w:eastAsia="sr-Cyrl-CS"/>
              </w:rPr>
              <w:t>кочиони задњи леви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A0154204418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 кочиони задњи десни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A0154204318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сет</w:t>
            </w:r>
            <w:r w:rsidRPr="00E3124B">
              <w:rPr>
                <w:rFonts w:ascii="Arial" w:eastAsia="Times New Roman" w:hAnsi="Arial" w:cs="Arial"/>
                <w:color w:val="auto"/>
                <w:kern w:val="0"/>
                <w:lang w:eastAsia="sr-Cyrl-CS"/>
              </w:rPr>
              <w:t xml:space="preserve"> за репарацију кочионих </w:t>
            </w:r>
            <w:r w:rsidRPr="00E3124B">
              <w:rPr>
                <w:rFonts w:ascii="Arial" w:eastAsia="Times New Roman" w:hAnsi="Arial" w:cs="Arial"/>
                <w:color w:val="auto"/>
                <w:kern w:val="0"/>
                <w:lang w:eastAsia="sr-Cyrl-CS"/>
              </w:rPr>
              <w:t xml:space="preserve"> чељусти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A0004202282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Семеринг главчине пред.точка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A0199974947</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Брезон точка </w:t>
            </w:r>
            <w:r w:rsidRPr="00E3124B">
              <w:rPr>
                <w:rFonts w:ascii="Arial" w:eastAsia="Times New Roman" w:hAnsi="Arial" w:cs="Arial"/>
                <w:color w:val="auto"/>
                <w:kern w:val="0"/>
                <w:lang w:eastAsia="sr-Cyrl-CS"/>
              </w:rPr>
              <w:t>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A0004012371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20</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Навртка</w:t>
            </w:r>
            <w:r w:rsidRPr="00E3124B">
              <w:rPr>
                <w:rFonts w:ascii="Arial" w:eastAsia="Times New Roman" w:hAnsi="Arial" w:cs="Arial"/>
                <w:color w:val="auto"/>
                <w:kern w:val="0"/>
                <w:lang w:eastAsia="sr-Cyrl-CS"/>
              </w:rPr>
              <w:t xml:space="preserve"> точка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A0004011372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20</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Амортизер 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A0063237800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Амортизер задњи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A0063261100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Силен блок гибња предњег</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A0003223285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6</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Ваздушни јастук</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A9423202921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4</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нивелације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A0003276725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 Пумпа ручна горива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A0000906050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hAnsi="Arial" w:cs="Arial"/>
                <w:color w:val="auto"/>
              </w:rPr>
              <w:t>Н</w:t>
            </w:r>
            <w:r w:rsidRPr="00E3124B">
              <w:rPr>
                <w:rFonts w:ascii="Arial" w:hAnsi="Arial" w:cs="Arial"/>
                <w:color w:val="auto"/>
                <w:lang w:val="sr-Cyrl-CS"/>
              </w:rPr>
              <w:t>оса</w:t>
            </w:r>
            <w:r w:rsidRPr="00E3124B">
              <w:rPr>
                <w:rFonts w:ascii="Arial" w:hAnsi="Arial" w:cs="Arial"/>
                <w:color w:val="auto"/>
              </w:rPr>
              <w:t xml:space="preserve">ч </w:t>
            </w:r>
            <w:r w:rsidRPr="00E3124B">
              <w:rPr>
                <w:rFonts w:ascii="Arial" w:eastAsia="Arial" w:hAnsi="Arial" w:cs="Arial"/>
                <w:color w:val="auto"/>
              </w:rPr>
              <w:t>баланс штангле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A9433230111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4</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Склопка АДР</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A0005459708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Алтернатор 24в   28В/100А </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A0101549102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Реглер алтернатора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A0031541306</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Pr>
                <w:rFonts w:ascii="Arial" w:eastAsia="Times New Roman" w:hAnsi="Arial" w:cs="Arial"/>
                <w:color w:val="auto"/>
                <w:kern w:val="0"/>
                <w:lang w:eastAsia="sr-Cyrl-CS"/>
              </w:rPr>
              <w:t>Анла</w:t>
            </w:r>
            <w:r w:rsidRPr="00E3124B">
              <w:rPr>
                <w:rFonts w:ascii="Arial" w:eastAsia="Times New Roman" w:hAnsi="Arial" w:cs="Arial"/>
                <w:color w:val="auto"/>
                <w:kern w:val="0"/>
                <w:lang w:eastAsia="sr-Cyrl-CS"/>
              </w:rPr>
              <w:t>сер</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A0041519401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Аутомат </w:t>
            </w:r>
            <w:r>
              <w:rPr>
                <w:rFonts w:ascii="Arial" w:eastAsia="Times New Roman" w:hAnsi="Arial" w:cs="Arial"/>
                <w:color w:val="auto"/>
                <w:kern w:val="0"/>
                <w:lang w:eastAsia="sr-Cyrl-CS"/>
              </w:rPr>
              <w:t>Анла</w:t>
            </w:r>
            <w:r w:rsidRPr="00E3124B">
              <w:rPr>
                <w:rFonts w:ascii="Arial" w:eastAsia="Times New Roman" w:hAnsi="Arial" w:cs="Arial"/>
                <w:color w:val="auto"/>
                <w:kern w:val="0"/>
                <w:lang w:eastAsia="sr-Cyrl-CS"/>
              </w:rPr>
              <w:t>сера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A0011523210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Зупчаник</w:t>
            </w:r>
            <w:r w:rsidRPr="00E3124B">
              <w:rPr>
                <w:rFonts w:ascii="Arial" w:eastAsia="Times New Roman" w:hAnsi="Arial" w:cs="Arial"/>
                <w:color w:val="auto"/>
                <w:kern w:val="0"/>
                <w:lang w:eastAsia="sr-Cyrl-CS"/>
              </w:rPr>
              <w:t xml:space="preserve"> анласера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A0001501031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Ротор анласера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A0001516015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Статор анласера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A0001519655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Комбиновани прекидач на волану</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A0085450124</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Стоп лампа десна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A0015406370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Стоп лампа лева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A0015406270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Фар десни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A9418205461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Фар леви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A9418205361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Светла за маглу</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A0028208656</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Подиза</w:t>
            </w:r>
            <w:r w:rsidRPr="00E3124B">
              <w:rPr>
                <w:rFonts w:ascii="Arial" w:eastAsia="Times New Roman" w:hAnsi="Arial" w:cs="Arial"/>
                <w:color w:val="auto"/>
                <w:kern w:val="0"/>
                <w:lang w:eastAsia="sr-Cyrl-CS"/>
              </w:rPr>
              <w:t>ч</w:t>
            </w:r>
            <w:r w:rsidRPr="00E3124B">
              <w:rPr>
                <w:rFonts w:ascii="Arial" w:eastAsia="Times New Roman" w:hAnsi="Arial" w:cs="Arial"/>
                <w:color w:val="auto"/>
                <w:kern w:val="0"/>
                <w:lang w:eastAsia="sr-Cyrl-CS"/>
              </w:rPr>
              <w:t xml:space="preserve"> стакла леви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eastAsia="sr-Cyrl-CS"/>
              </w:rPr>
              <w:t>A0007250002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Подизач стакла десни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A0007250102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Термостат</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A0042038375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Семеринг радилице 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A0149974647</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Сензор брегасте осовине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A0001539520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ПК каиш већи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eastAsia="sr-Cyrl-CS"/>
              </w:rPr>
              <w:t>A5419970992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шестокружни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A0034315706</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b/>
                <w:color w:val="auto"/>
                <w:kern w:val="0"/>
                <w:lang w:eastAsia="sr-Cyrl-CS"/>
              </w:rPr>
            </w:pPr>
            <w:r w:rsidRPr="00E3124B">
              <w:rPr>
                <w:rFonts w:ascii="Arial" w:eastAsia="Times New Roman" w:hAnsi="Arial" w:cs="Arial"/>
                <w:color w:val="auto"/>
                <w:kern w:val="0"/>
                <w:lang w:eastAsia="sr-Cyrl-CS"/>
              </w:rPr>
              <w:t xml:space="preserve">Исушивач </w:t>
            </w:r>
            <w:r w:rsidRPr="00E3124B">
              <w:rPr>
                <w:rFonts w:ascii="Arial" w:hAnsi="Arial" w:cs="Arial"/>
                <w:color w:val="auto"/>
                <w:lang w:val="sr-Cyrl-CS"/>
              </w:rPr>
              <w:t>вазд</w:t>
            </w:r>
            <w:r w:rsidRPr="00E3124B">
              <w:rPr>
                <w:rFonts w:ascii="Arial" w:eastAsia="Times New Roman" w:hAnsi="Arial" w:cs="Arial"/>
                <w:color w:val="auto"/>
                <w:kern w:val="0"/>
                <w:lang w:eastAsia="sr-Cyrl-CS"/>
              </w:rPr>
              <w:t>ушне инстал.</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A0004309815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Спанер ПК каиша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A5412001070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3</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пумпа</w:t>
            </w:r>
            <w:r w:rsidRPr="00E3124B">
              <w:rPr>
                <w:rFonts w:ascii="Arial" w:eastAsia="Times New Roman" w:hAnsi="Arial" w:cs="Arial"/>
                <w:color w:val="auto"/>
                <w:kern w:val="0"/>
                <w:lang w:eastAsia="sr-Cyrl-CS"/>
              </w:rPr>
              <w:t xml:space="preserve"> </w:t>
            </w:r>
            <w:r w:rsidRPr="00E3124B">
              <w:rPr>
                <w:rFonts w:ascii="Arial" w:eastAsia="Times New Roman" w:hAnsi="Arial" w:cs="Arial"/>
                <w:color w:val="auto"/>
                <w:kern w:val="0"/>
                <w:lang w:eastAsia="sr-Cyrl-CS"/>
              </w:rPr>
              <w:t>Серво</w:t>
            </w:r>
            <w:r w:rsidRPr="00E3124B">
              <w:rPr>
                <w:rFonts w:ascii="Arial" w:eastAsia="Times New Roman" w:hAnsi="Arial" w:cs="Arial"/>
                <w:color w:val="auto"/>
                <w:kern w:val="0"/>
                <w:lang w:eastAsia="sr-Cyrl-CS"/>
              </w:rPr>
              <w:t xml:space="preserve"> управљача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A0024600880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Потисни</w:t>
            </w:r>
            <w:r w:rsidRPr="00E3124B">
              <w:rPr>
                <w:rFonts w:ascii="Arial" w:eastAsia="Times New Roman" w:hAnsi="Arial" w:cs="Arial"/>
                <w:color w:val="auto"/>
                <w:kern w:val="0"/>
                <w:lang w:eastAsia="sr-Cyrl-CS"/>
              </w:rPr>
              <w:t xml:space="preserve"> лежај</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A0032505915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Ламела квачила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A0192505403</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Корпа квачила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A0082503004</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Сет квачила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A0222503801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Серво </w:t>
            </w:r>
            <w:r w:rsidRPr="00E3124B">
              <w:rPr>
                <w:rFonts w:ascii="Arial" w:eastAsia="Times New Roman" w:hAnsi="Arial" w:cs="Arial"/>
                <w:color w:val="auto"/>
                <w:kern w:val="0"/>
                <w:lang w:eastAsia="sr-Cyrl-CS"/>
              </w:rPr>
              <w:t>Појачивач квачила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eastAsia="sr-Cyrl-CS"/>
              </w:rPr>
              <w:t>A0002540047</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 квачила у кабини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A0022950406</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Венац замајца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A4030320305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Спона централна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A9423300003</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Спона гурајућа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eastAsia="sr-Cyrl-CS"/>
              </w:rPr>
              <w:t>A0024604305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 спона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A9423501205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1</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Гумице баланс штангле предње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A0003262481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Гумице баланс штангле задње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A9413260050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Амортизер кабине </w:t>
            </w:r>
            <w:r w:rsidRPr="00E3124B">
              <w:rPr>
                <w:rFonts w:ascii="Arial" w:eastAsia="Times New Roman" w:hAnsi="Arial" w:cs="Arial"/>
                <w:color w:val="auto"/>
                <w:kern w:val="0"/>
                <w:lang w:eastAsia="sr-Cyrl-CS"/>
              </w:rPr>
              <w:t>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A9428905119</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Силен блок кабине предњи</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A9425000050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Силен блок кабине НОСАЧА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A9423172212</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Силен блок </w:t>
            </w:r>
            <w:r w:rsidRPr="00E3124B">
              <w:rPr>
                <w:rFonts w:ascii="Arial" w:eastAsia="Arial" w:hAnsi="Arial" w:cs="Arial"/>
                <w:color w:val="auto"/>
              </w:rPr>
              <w:t>баланс штангле</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A0003237985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rPr>
                <w:rFonts w:ascii="Arial" w:hAnsi="Arial" w:cs="Arial"/>
                <w:color w:val="auto"/>
              </w:rPr>
            </w:pPr>
            <w:r w:rsidRPr="00E3124B">
              <w:rPr>
                <w:rFonts w:ascii="Arial" w:hAnsi="Arial" w:cs="Arial"/>
                <w:color w:val="auto"/>
              </w:rPr>
              <w:t>Н</w:t>
            </w:r>
            <w:r w:rsidRPr="00E3124B">
              <w:rPr>
                <w:rFonts w:ascii="Arial" w:hAnsi="Arial" w:cs="Arial"/>
                <w:color w:val="auto"/>
                <w:lang w:val="sr-Cyrl-CS"/>
              </w:rPr>
              <w:t>оѕа</w:t>
            </w:r>
            <w:r w:rsidRPr="00E3124B">
              <w:rPr>
                <w:rFonts w:ascii="Arial" w:hAnsi="Arial" w:cs="Arial"/>
                <w:color w:val="auto"/>
                <w:lang/>
              </w:rPr>
              <w:t>ч</w:t>
            </w:r>
            <w:r w:rsidRPr="00E3124B">
              <w:rPr>
                <w:rFonts w:ascii="Arial" w:hAnsi="Arial" w:cs="Arial"/>
                <w:color w:val="auto"/>
              </w:rPr>
              <w:t xml:space="preserve"> </w:t>
            </w:r>
            <w:r w:rsidRPr="00E3124B">
              <w:rPr>
                <w:rFonts w:ascii="Arial" w:eastAsia="Arial" w:hAnsi="Arial" w:cs="Arial"/>
                <w:color w:val="auto"/>
              </w:rPr>
              <w:t>баланс штангле</w:t>
            </w:r>
          </w:p>
        </w:tc>
        <w:tc>
          <w:tcPr>
            <w:tcW w:w="2953" w:type="dxa"/>
            <w:shd w:val="clear" w:color="auto" w:fill="auto"/>
            <w:vAlign w:val="center"/>
          </w:tcPr>
          <w:p w:rsidR="00C5003E" w:rsidRPr="00E3124B" w:rsidRDefault="00C5003E" w:rsidP="008D52D6">
            <w:pPr>
              <w:rPr>
                <w:rFonts w:ascii="Arial" w:hAnsi="Arial" w:cs="Arial"/>
                <w:color w:val="auto"/>
              </w:rPr>
            </w:pPr>
            <w:r w:rsidRPr="00E3124B">
              <w:rPr>
                <w:rFonts w:ascii="Arial" w:hAnsi="Arial" w:cs="Arial"/>
                <w:color w:val="auto"/>
              </w:rPr>
              <w:t>A9413260540</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4</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Амортизер седишта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A0009199445</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на седишту</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A0009104638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Петнаестополни кабал спирални</w:t>
            </w:r>
          </w:p>
        </w:tc>
        <w:tc>
          <w:tcPr>
            <w:tcW w:w="2953" w:type="dxa"/>
            <w:shd w:val="clear" w:color="auto" w:fill="auto"/>
            <w:vAlign w:val="center"/>
          </w:tcPr>
          <w:p w:rsidR="00C5003E" w:rsidRPr="00E3124B" w:rsidRDefault="00C5003E" w:rsidP="008D52D6">
            <w:pPr>
              <w:rPr>
                <w:rFonts w:ascii="Arial" w:hAnsi="Arial" w:cs="Arial"/>
                <w:color w:val="auto"/>
              </w:rPr>
            </w:pPr>
            <w:r w:rsidRPr="00E3124B">
              <w:rPr>
                <w:rFonts w:ascii="Arial" w:hAnsi="Arial" w:cs="Arial"/>
                <w:color w:val="auto"/>
              </w:rPr>
              <w:t>A0005402739</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Ути</w:t>
            </w:r>
            <w:r>
              <w:rPr>
                <w:rFonts w:ascii="Arial" w:eastAsia="Times New Roman" w:hAnsi="Arial" w:cs="Arial"/>
                <w:color w:val="auto"/>
                <w:kern w:val="0"/>
                <w:lang w:eastAsia="sr-Cyrl-CS"/>
              </w:rPr>
              <w:t>ч</w:t>
            </w:r>
            <w:r w:rsidRPr="00E3124B">
              <w:rPr>
                <w:rFonts w:ascii="Arial" w:eastAsia="Times New Roman" w:hAnsi="Arial" w:cs="Arial"/>
                <w:color w:val="auto"/>
                <w:kern w:val="0"/>
                <w:lang w:eastAsia="sr-Cyrl-CS"/>
              </w:rPr>
              <w:t>ни</w:t>
            </w:r>
            <w:r>
              <w:rPr>
                <w:rFonts w:ascii="Arial" w:eastAsia="Times New Roman" w:hAnsi="Arial" w:cs="Arial"/>
                <w:color w:val="auto"/>
                <w:kern w:val="0"/>
                <w:lang w:eastAsia="sr-Cyrl-CS"/>
              </w:rPr>
              <w:t>ц</w:t>
            </w:r>
            <w:r w:rsidRPr="00E3124B">
              <w:rPr>
                <w:rFonts w:ascii="Arial" w:eastAsia="Times New Roman" w:hAnsi="Arial" w:cs="Arial"/>
                <w:color w:val="auto"/>
                <w:kern w:val="0"/>
                <w:lang w:eastAsia="sr-Cyrl-CS"/>
              </w:rPr>
              <w:t>а петнаестополна</w:t>
            </w:r>
          </w:p>
        </w:tc>
        <w:tc>
          <w:tcPr>
            <w:tcW w:w="2953" w:type="dxa"/>
            <w:shd w:val="clear" w:color="auto" w:fill="auto"/>
            <w:vAlign w:val="center"/>
          </w:tcPr>
          <w:p w:rsidR="00C5003E" w:rsidRPr="00E3124B" w:rsidRDefault="00C5003E" w:rsidP="008D52D6">
            <w:pPr>
              <w:rPr>
                <w:rFonts w:ascii="Arial" w:hAnsi="Arial" w:cs="Arial"/>
                <w:color w:val="auto"/>
              </w:rPr>
            </w:pPr>
            <w:r w:rsidRPr="00E3124B">
              <w:rPr>
                <w:rFonts w:ascii="Arial" w:hAnsi="Arial" w:cs="Arial"/>
                <w:color w:val="auto"/>
              </w:rPr>
              <w:t>A0375459928</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r>
      <w:tr w:rsidR="00C5003E" w:rsidRPr="00E3124B" w:rsidTr="008D52D6">
        <w:trPr>
          <w:trHeight w:val="288"/>
        </w:trPr>
        <w:tc>
          <w:tcPr>
            <w:tcW w:w="718" w:type="dxa"/>
            <w:shd w:val="clear" w:color="auto" w:fill="auto"/>
            <w:vAlign w:val="center"/>
          </w:tcPr>
          <w:p w:rsidR="00C5003E" w:rsidRPr="00E3124B" w:rsidRDefault="00C5003E" w:rsidP="00C5003E">
            <w:pPr>
              <w:numPr>
                <w:ilvl w:val="0"/>
                <w:numId w:val="16"/>
              </w:numPr>
              <w:suppressAutoHyphens w:val="0"/>
              <w:spacing w:line="240" w:lineRule="auto"/>
              <w:contextualSpacing/>
              <w:jc w:val="both"/>
              <w:rPr>
                <w:rFonts w:ascii="Arial" w:eastAsia="Times New Roman" w:hAnsi="Arial" w:cs="Arial"/>
                <w:color w:val="auto"/>
                <w:kern w:val="0"/>
                <w:lang w:val="sr-Cyrl-CS" w:eastAsia="sr-Cyrl-CS"/>
              </w:rPr>
            </w:pPr>
          </w:p>
        </w:tc>
        <w:tc>
          <w:tcPr>
            <w:tcW w:w="3546"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Водена пумпа</w:t>
            </w:r>
          </w:p>
        </w:tc>
        <w:tc>
          <w:tcPr>
            <w:tcW w:w="2953"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A5412001401</w:t>
            </w:r>
          </w:p>
        </w:tc>
        <w:tc>
          <w:tcPr>
            <w:tcW w:w="1252"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E3124B"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r>
    </w:tbl>
    <w:p w:rsidR="00C5003E" w:rsidRDefault="00C5003E" w:rsidP="007055CA">
      <w:pPr>
        <w:tabs>
          <w:tab w:val="left" w:pos="1206"/>
        </w:tabs>
        <w:spacing w:line="240" w:lineRule="auto"/>
        <w:jc w:val="both"/>
        <w:rPr>
          <w:rFonts w:ascii="Arial" w:hAnsi="Arial" w:cs="Arial"/>
          <w:lang w:eastAsia="sr-Cyrl-CS"/>
        </w:rPr>
      </w:pP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p>
    <w:p w:rsidR="00C5003E"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lastRenderedPageBreak/>
        <w:t>3. Mercedes Actros 1843, година производње: 2001</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Снага мотора: 315 KW</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Запремина мотора: 11946 cmᵌ</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шасије: WDB9540321K559382</w:t>
      </w:r>
    </w:p>
    <w:p w:rsidR="007055CA" w:rsidRDefault="00C5003E" w:rsidP="00C5003E">
      <w:pPr>
        <w:tabs>
          <w:tab w:val="left" w:pos="1206"/>
        </w:tabs>
        <w:spacing w:line="240" w:lineRule="auto"/>
        <w:jc w:val="both"/>
        <w:rPr>
          <w:rFonts w:ascii="Arial" w:hAnsi="Arial" w:cs="Arial"/>
          <w:lang w:eastAsia="sr-Cyrl-CS"/>
        </w:rPr>
      </w:pPr>
      <w:r w:rsidRPr="00BD0CFD">
        <w:rPr>
          <w:rFonts w:ascii="Arial" w:eastAsia="Times New Roman" w:hAnsi="Arial" w:cs="Arial"/>
          <w:b/>
          <w:color w:val="auto"/>
          <w:kern w:val="0"/>
          <w:lang w:eastAsia="en-US"/>
        </w:rPr>
        <w:t>Број мотора: 541946-00-170162</w:t>
      </w:r>
      <w:r w:rsidR="007055CA">
        <w:rPr>
          <w:rFonts w:ascii="Arial" w:hAnsi="Arial" w:cs="Arial"/>
          <w:lang w:eastAsia="sr-Cyrl-CS"/>
        </w:rPr>
        <w:tab/>
      </w:r>
    </w:p>
    <w:p w:rsidR="00C5003E" w:rsidRDefault="00C5003E" w:rsidP="00C5003E">
      <w:pPr>
        <w:tabs>
          <w:tab w:val="left" w:pos="1206"/>
        </w:tabs>
        <w:spacing w:line="240" w:lineRule="auto"/>
        <w:jc w:val="both"/>
        <w:rPr>
          <w:rFonts w:ascii="Arial" w:hAnsi="Arial" w:cs="Arial"/>
          <w:lang w:eastAsia="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4141"/>
        <w:gridCol w:w="2347"/>
        <w:gridCol w:w="1257"/>
        <w:gridCol w:w="1270"/>
      </w:tblGrid>
      <w:tr w:rsidR="00C5003E" w:rsidRPr="005000E1" w:rsidTr="008D52D6">
        <w:tc>
          <w:tcPr>
            <w:tcW w:w="719" w:type="dxa"/>
            <w:shd w:val="clear" w:color="auto" w:fill="auto"/>
            <w:vAlign w:val="center"/>
          </w:tcPr>
          <w:p w:rsidR="00C5003E" w:rsidRPr="005000E1" w:rsidRDefault="00C5003E" w:rsidP="008D52D6">
            <w:pPr>
              <w:suppressAutoHyphens w:val="0"/>
              <w:spacing w:line="240" w:lineRule="auto"/>
              <w:jc w:val="center"/>
              <w:rPr>
                <w:rFonts w:ascii="Arial" w:eastAsia="Times New Roman" w:hAnsi="Arial" w:cs="Arial"/>
                <w:color w:val="auto"/>
                <w:kern w:val="0"/>
                <w:lang w:val="sr-Cyrl-CS" w:eastAsia="sr-Cyrl-CS"/>
              </w:rPr>
            </w:pPr>
            <w:r w:rsidRPr="005000E1">
              <w:rPr>
                <w:rFonts w:ascii="Arial" w:eastAsia="Times New Roman" w:hAnsi="Arial" w:cs="Arial"/>
                <w:color w:val="auto"/>
                <w:kern w:val="0"/>
                <w:lang w:val="sr-Cyrl-CS" w:eastAsia="sr-Cyrl-CS"/>
              </w:rPr>
              <w:t>Р</w:t>
            </w:r>
            <w:r w:rsidRPr="005000E1">
              <w:rPr>
                <w:rFonts w:ascii="Arial" w:eastAsia="Times New Roman" w:hAnsi="Arial" w:cs="Arial"/>
                <w:color w:val="auto"/>
                <w:kern w:val="0"/>
                <w:lang w:val="sr-Latn-CS" w:eastAsia="sr-Cyrl-CS"/>
              </w:rPr>
              <w:t>.</w:t>
            </w:r>
            <w:r w:rsidRPr="005000E1">
              <w:rPr>
                <w:rFonts w:ascii="Arial" w:eastAsia="Times New Roman" w:hAnsi="Arial" w:cs="Arial"/>
                <w:color w:val="auto"/>
                <w:kern w:val="0"/>
                <w:lang w:val="sr-Cyrl-CS" w:eastAsia="sr-Cyrl-CS"/>
              </w:rPr>
              <w:t>бр</w:t>
            </w:r>
          </w:p>
        </w:tc>
        <w:tc>
          <w:tcPr>
            <w:tcW w:w="4141" w:type="dxa"/>
            <w:shd w:val="clear" w:color="auto" w:fill="auto"/>
            <w:vAlign w:val="center"/>
          </w:tcPr>
          <w:p w:rsidR="00C5003E" w:rsidRPr="005000E1" w:rsidRDefault="00C5003E" w:rsidP="008D52D6">
            <w:pPr>
              <w:suppressAutoHyphens w:val="0"/>
              <w:spacing w:line="240" w:lineRule="auto"/>
              <w:jc w:val="center"/>
              <w:rPr>
                <w:rFonts w:ascii="Arial" w:eastAsia="Times New Roman" w:hAnsi="Arial" w:cs="Arial"/>
                <w:color w:val="auto"/>
                <w:kern w:val="0"/>
                <w:lang w:val="sr-Cyrl-CS" w:eastAsia="sr-Cyrl-CS"/>
              </w:rPr>
            </w:pPr>
            <w:r w:rsidRPr="005000E1">
              <w:rPr>
                <w:rFonts w:ascii="Arial" w:eastAsia="Times New Roman" w:hAnsi="Arial" w:cs="Arial"/>
                <w:color w:val="auto"/>
                <w:kern w:val="0"/>
                <w:lang w:val="sr-Cyrl-CS" w:eastAsia="sr-Cyrl-CS"/>
              </w:rPr>
              <w:t>Назив</w:t>
            </w:r>
          </w:p>
        </w:tc>
        <w:tc>
          <w:tcPr>
            <w:tcW w:w="2347" w:type="dxa"/>
            <w:shd w:val="clear" w:color="auto" w:fill="auto"/>
            <w:vAlign w:val="center"/>
          </w:tcPr>
          <w:p w:rsidR="00C5003E" w:rsidRPr="005000E1" w:rsidRDefault="00C5003E" w:rsidP="008D52D6">
            <w:pPr>
              <w:suppressAutoHyphens w:val="0"/>
              <w:spacing w:line="240" w:lineRule="auto"/>
              <w:jc w:val="center"/>
              <w:rPr>
                <w:rFonts w:ascii="Arial" w:eastAsia="Times New Roman" w:hAnsi="Arial" w:cs="Arial"/>
                <w:color w:val="auto"/>
                <w:kern w:val="0"/>
                <w:lang w:val="sr-Cyrl-CS" w:eastAsia="sr-Cyrl-CS"/>
              </w:rPr>
            </w:pPr>
            <w:r w:rsidRPr="005000E1">
              <w:rPr>
                <w:rFonts w:ascii="Arial" w:eastAsia="Times New Roman" w:hAnsi="Arial" w:cs="Arial"/>
                <w:color w:val="auto"/>
                <w:kern w:val="0"/>
                <w:lang w:val="sr-Cyrl-CS" w:eastAsia="sr-Cyrl-CS"/>
              </w:rPr>
              <w:t>Каталошки број</w:t>
            </w:r>
          </w:p>
        </w:tc>
        <w:tc>
          <w:tcPr>
            <w:tcW w:w="1257" w:type="dxa"/>
            <w:shd w:val="clear" w:color="auto" w:fill="auto"/>
            <w:vAlign w:val="center"/>
          </w:tcPr>
          <w:p w:rsidR="00C5003E" w:rsidRPr="005000E1" w:rsidRDefault="00C5003E" w:rsidP="008D52D6">
            <w:pPr>
              <w:suppressAutoHyphens w:val="0"/>
              <w:spacing w:line="240" w:lineRule="auto"/>
              <w:jc w:val="center"/>
              <w:rPr>
                <w:rFonts w:ascii="Arial" w:eastAsia="Times New Roman" w:hAnsi="Arial" w:cs="Arial"/>
                <w:color w:val="auto"/>
                <w:kern w:val="0"/>
                <w:lang w:val="sr-Cyrl-CS" w:eastAsia="sr-Cyrl-CS"/>
              </w:rPr>
            </w:pPr>
            <w:r w:rsidRPr="005000E1">
              <w:rPr>
                <w:rFonts w:ascii="Arial" w:eastAsia="Times New Roman" w:hAnsi="Arial" w:cs="Arial"/>
                <w:color w:val="auto"/>
                <w:kern w:val="0"/>
                <w:lang w:val="sr-Cyrl-CS" w:eastAsia="sr-Cyrl-CS"/>
              </w:rPr>
              <w:t>Јед.мере</w:t>
            </w:r>
          </w:p>
        </w:tc>
        <w:tc>
          <w:tcPr>
            <w:tcW w:w="1270" w:type="dxa"/>
            <w:shd w:val="clear" w:color="auto" w:fill="auto"/>
            <w:vAlign w:val="center"/>
          </w:tcPr>
          <w:p w:rsidR="00C5003E" w:rsidRPr="005000E1" w:rsidRDefault="00C5003E" w:rsidP="008D52D6">
            <w:pPr>
              <w:suppressAutoHyphens w:val="0"/>
              <w:spacing w:line="240" w:lineRule="auto"/>
              <w:jc w:val="center"/>
              <w:rPr>
                <w:rFonts w:ascii="Arial" w:eastAsia="Times New Roman" w:hAnsi="Arial" w:cs="Arial"/>
                <w:color w:val="auto"/>
                <w:kern w:val="0"/>
                <w:lang w:val="sr-Cyrl-CS" w:eastAsia="sr-Cyrl-CS"/>
              </w:rPr>
            </w:pPr>
            <w:r w:rsidRPr="005000E1">
              <w:rPr>
                <w:rFonts w:ascii="Arial" w:eastAsia="Times New Roman" w:hAnsi="Arial" w:cs="Arial"/>
                <w:color w:val="auto"/>
                <w:kern w:val="0"/>
                <w:lang w:eastAsia="sr-Cyrl-CS"/>
              </w:rPr>
              <w:t>Оквирна к</w:t>
            </w:r>
            <w:r w:rsidRPr="005000E1">
              <w:rPr>
                <w:rFonts w:ascii="Arial" w:eastAsia="Times New Roman" w:hAnsi="Arial" w:cs="Arial"/>
                <w:color w:val="auto"/>
                <w:kern w:val="0"/>
                <w:lang w:val="sr-Cyrl-CS" w:eastAsia="sr-Cyrl-CS"/>
              </w:rPr>
              <w:t>оличина</w:t>
            </w:r>
          </w:p>
        </w:tc>
      </w:tr>
      <w:tr w:rsidR="00C5003E" w:rsidRPr="005000E1" w:rsidTr="008D52D6">
        <w:trPr>
          <w:trHeight w:hRule="exact" w:val="288"/>
        </w:trPr>
        <w:tc>
          <w:tcPr>
            <w:tcW w:w="719" w:type="dxa"/>
            <w:shd w:val="clear" w:color="auto" w:fill="auto"/>
            <w:vAlign w:val="center"/>
          </w:tcPr>
          <w:p w:rsidR="00C5003E" w:rsidRPr="005000E1" w:rsidRDefault="00C5003E" w:rsidP="00C5003E">
            <w:pPr>
              <w:pStyle w:val="ListParagraph"/>
              <w:numPr>
                <w:ilvl w:val="0"/>
                <w:numId w:val="17"/>
              </w:numPr>
              <w:suppressAutoHyphens w:val="0"/>
              <w:spacing w:line="240" w:lineRule="auto"/>
              <w:contextualSpacing/>
              <w:rPr>
                <w:rFonts w:ascii="Arial" w:eastAsia="Times New Roman" w:hAnsi="Arial" w:cs="Arial"/>
                <w:color w:val="auto"/>
                <w:kern w:val="0"/>
                <w:lang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Плочице кочионе</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eastAsia="Times New Roman" w:hAnsi="Arial" w:cs="Arial"/>
                <w:color w:val="auto"/>
                <w:kern w:val="0"/>
                <w:lang w:eastAsia="sr-Cyrl-CS"/>
              </w:rPr>
              <w:t>A0044202220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гар</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6</w:t>
            </w:r>
          </w:p>
        </w:tc>
      </w:tr>
      <w:tr w:rsidR="00C5003E" w:rsidRPr="005000E1" w:rsidTr="008D52D6">
        <w:trPr>
          <w:trHeight w:hRule="exact" w:val="288"/>
        </w:trPr>
        <w:tc>
          <w:tcPr>
            <w:tcW w:w="719" w:type="dxa"/>
            <w:shd w:val="clear" w:color="auto" w:fill="auto"/>
            <w:vAlign w:val="center"/>
          </w:tcPr>
          <w:p w:rsidR="00C5003E" w:rsidRPr="005000E1" w:rsidRDefault="00C5003E" w:rsidP="00C5003E">
            <w:pPr>
              <w:pStyle w:val="ListParagraph"/>
              <w:numPr>
                <w:ilvl w:val="0"/>
                <w:numId w:val="17"/>
              </w:numPr>
              <w:suppressAutoHyphens w:val="0"/>
              <w:spacing w:line="240" w:lineRule="auto"/>
              <w:contextualSpacing/>
              <w:rPr>
                <w:rFonts w:ascii="Arial" w:eastAsia="Times New Roman" w:hAnsi="Arial" w:cs="Arial"/>
                <w:color w:val="auto"/>
                <w:kern w:val="0"/>
                <w:lang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Сензор истрошености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6009-01-31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r>
      <w:tr w:rsidR="00C5003E" w:rsidRPr="005000E1" w:rsidTr="008D52D6">
        <w:trPr>
          <w:trHeight w:hRule="exact" w:val="288"/>
        </w:trPr>
        <w:tc>
          <w:tcPr>
            <w:tcW w:w="719" w:type="dxa"/>
            <w:shd w:val="clear" w:color="auto" w:fill="auto"/>
            <w:vAlign w:val="center"/>
          </w:tcPr>
          <w:p w:rsidR="00C5003E" w:rsidRPr="005000E1" w:rsidRDefault="00C5003E" w:rsidP="00C5003E">
            <w:pPr>
              <w:pStyle w:val="ListParagraph"/>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Диск кочиони предњи</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A9424230012 9424212112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hRule="exact" w:val="288"/>
        </w:trPr>
        <w:tc>
          <w:tcPr>
            <w:tcW w:w="719" w:type="dxa"/>
            <w:shd w:val="clear" w:color="auto" w:fill="auto"/>
            <w:vAlign w:val="center"/>
          </w:tcPr>
          <w:p w:rsidR="00C5003E" w:rsidRPr="005000E1" w:rsidRDefault="00C5003E" w:rsidP="00C5003E">
            <w:pPr>
              <w:pStyle w:val="ListParagraph"/>
              <w:numPr>
                <w:ilvl w:val="0"/>
                <w:numId w:val="17"/>
              </w:numPr>
              <w:suppressAutoHyphens w:val="0"/>
              <w:spacing w:line="240" w:lineRule="auto"/>
              <w:contextualSpacing/>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Диск кочиони задњи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A9424230012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hRule="exact" w:val="288"/>
        </w:trPr>
        <w:tc>
          <w:tcPr>
            <w:tcW w:w="719" w:type="dxa"/>
            <w:shd w:val="clear" w:color="auto" w:fill="auto"/>
            <w:vAlign w:val="center"/>
          </w:tcPr>
          <w:p w:rsidR="00C5003E" w:rsidRPr="005000E1" w:rsidRDefault="00C5003E" w:rsidP="00C5003E">
            <w:pPr>
              <w:pStyle w:val="ListParagraph"/>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rPr>
            </w:pPr>
            <w:r w:rsidRPr="005000E1">
              <w:rPr>
                <w:rFonts w:ascii="Arial" w:hAnsi="Arial" w:cs="Arial"/>
                <w:color w:val="auto"/>
              </w:rPr>
              <w:t xml:space="preserve">Сензор АБС-а </w:t>
            </w:r>
            <w:r w:rsidRPr="005000E1">
              <w:rPr>
                <w:rFonts w:ascii="Arial" w:hAnsi="Arial" w:cs="Arial"/>
                <w:color w:val="auto"/>
                <w:lang/>
              </w:rPr>
              <w:t>задњи</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A0015428418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Вентил АБС-а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A0044296544</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rPr>
                <w:rFonts w:ascii="Arial" w:hAnsi="Arial" w:cs="Arial"/>
                <w:sz w:val="24"/>
                <w:szCs w:val="24"/>
                <w:lang w:val="sr-Cyrl-CS"/>
              </w:rPr>
            </w:pPr>
            <w:r w:rsidRPr="005000E1">
              <w:rPr>
                <w:rFonts w:ascii="Arial" w:hAnsi="Arial" w:cs="Arial"/>
                <w:sz w:val="24"/>
                <w:szCs w:val="24"/>
                <w:lang w:val="sr-Cyrl-CS"/>
              </w:rPr>
              <w:t xml:space="preserve">       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Цилиндар кочиони предњи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A0054208424</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Цилиндар</w:t>
            </w:r>
            <w:r w:rsidRPr="005000E1">
              <w:rPr>
                <w:rFonts w:ascii="Arial" w:hAnsi="Arial" w:cs="Arial"/>
                <w:color w:val="auto"/>
                <w:lang/>
              </w:rPr>
              <w:t xml:space="preserve"> </w:t>
            </w:r>
            <w:r w:rsidRPr="005000E1">
              <w:rPr>
                <w:rFonts w:ascii="Arial" w:hAnsi="Arial" w:cs="Arial"/>
                <w:color w:val="auto"/>
              </w:rPr>
              <w:t>кочиони задњи леви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A0154204418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Цилиндар кочиони задњи десни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A0154204318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lang/>
              </w:rPr>
              <w:t>С</w:t>
            </w:r>
            <w:r w:rsidRPr="005000E1">
              <w:rPr>
                <w:rFonts w:ascii="Arial" w:hAnsi="Arial" w:cs="Arial"/>
                <w:color w:val="auto"/>
              </w:rPr>
              <w:t xml:space="preserve">ет </w:t>
            </w:r>
            <w:r w:rsidRPr="005000E1">
              <w:rPr>
                <w:rFonts w:ascii="Arial" w:hAnsi="Arial" w:cs="Arial"/>
                <w:color w:val="auto"/>
                <w:lang/>
              </w:rPr>
              <w:t xml:space="preserve">за репарацију кочионих </w:t>
            </w:r>
            <w:r w:rsidRPr="005000E1">
              <w:rPr>
                <w:rFonts w:ascii="Arial" w:hAnsi="Arial" w:cs="Arial"/>
                <w:color w:val="auto"/>
              </w:rPr>
              <w:t>чељусти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A0004202282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Изду</w:t>
            </w:r>
            <w:r w:rsidRPr="005000E1">
              <w:rPr>
                <w:rFonts w:ascii="Arial" w:hAnsi="Arial" w:cs="Arial"/>
                <w:color w:val="auto"/>
                <w:lang w:val="sr-Cyrl-CS"/>
              </w:rPr>
              <w:t>в</w:t>
            </w:r>
            <w:r w:rsidRPr="005000E1">
              <w:rPr>
                <w:rFonts w:ascii="Arial" w:hAnsi="Arial" w:cs="Arial"/>
                <w:color w:val="auto"/>
              </w:rPr>
              <w:t>на це</w:t>
            </w:r>
            <w:r w:rsidRPr="005000E1">
              <w:rPr>
                <w:rFonts w:ascii="Arial" w:hAnsi="Arial" w:cs="Arial"/>
                <w:color w:val="auto"/>
                <w:lang w:val="sr-Cyrl-CS"/>
              </w:rPr>
              <w:t>в</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A9424904119</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Семеринг главчине пред.точка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A0139977346</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rPr>
            </w:pPr>
            <w:r w:rsidRPr="005000E1">
              <w:rPr>
                <w:rFonts w:ascii="Arial" w:hAnsi="Arial" w:cs="Arial"/>
                <w:color w:val="auto"/>
              </w:rPr>
              <w:t xml:space="preserve">Брезон точка </w:t>
            </w:r>
            <w:r w:rsidRPr="005000E1">
              <w:rPr>
                <w:rFonts w:ascii="Arial" w:hAnsi="Arial" w:cs="Arial"/>
                <w:color w:val="auto"/>
                <w:lang/>
              </w:rPr>
              <w:t>задњи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A0004012971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20</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lang/>
              </w:rPr>
              <w:t>Навртка</w:t>
            </w:r>
            <w:r w:rsidRPr="005000E1">
              <w:rPr>
                <w:rFonts w:ascii="Arial" w:hAnsi="Arial" w:cs="Arial"/>
                <w:color w:val="auto"/>
              </w:rPr>
              <w:t xml:space="preserve"> точка</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A0004011372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20</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Амортизер предњи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A0063235400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Амортизер задњи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A0063261100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rPr>
            </w:pPr>
            <w:r w:rsidRPr="005000E1">
              <w:rPr>
                <w:rFonts w:ascii="Arial" w:hAnsi="Arial" w:cs="Arial"/>
                <w:color w:val="auto"/>
              </w:rPr>
              <w:t>Силен блок предњег</w:t>
            </w:r>
            <w:r w:rsidRPr="005000E1">
              <w:rPr>
                <w:rFonts w:ascii="Arial" w:hAnsi="Arial" w:cs="Arial"/>
                <w:color w:val="auto"/>
                <w:lang/>
              </w:rPr>
              <w:t xml:space="preserve"> </w:t>
            </w:r>
            <w:r w:rsidRPr="005000E1">
              <w:rPr>
                <w:rFonts w:ascii="Arial" w:hAnsi="Arial" w:cs="Arial"/>
                <w:color w:val="auto"/>
              </w:rPr>
              <w:t>гибња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A0003223285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Ваздушни јастук</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A9423202921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Н</w:t>
            </w:r>
            <w:r w:rsidRPr="005000E1">
              <w:rPr>
                <w:rFonts w:ascii="Arial" w:hAnsi="Arial" w:cs="Arial"/>
                <w:color w:val="auto"/>
                <w:lang w:val="sr-Cyrl-CS"/>
              </w:rPr>
              <w:t>оѕа</w:t>
            </w:r>
            <w:r w:rsidRPr="005000E1">
              <w:rPr>
                <w:rFonts w:ascii="Arial" w:hAnsi="Arial" w:cs="Arial"/>
                <w:color w:val="auto"/>
                <w:lang/>
              </w:rPr>
              <w:t>ч</w:t>
            </w:r>
            <w:r w:rsidRPr="005000E1">
              <w:rPr>
                <w:rFonts w:ascii="Arial" w:hAnsi="Arial" w:cs="Arial"/>
                <w:color w:val="auto"/>
              </w:rPr>
              <w:t xml:space="preserve"> </w:t>
            </w:r>
            <w:r w:rsidRPr="005000E1">
              <w:rPr>
                <w:rFonts w:ascii="Arial" w:eastAsia="Arial" w:hAnsi="Arial" w:cs="Arial"/>
                <w:color w:val="auto"/>
              </w:rPr>
              <w:t>баланс штангле</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A9433230111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Вентил нивелације</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A0003276725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422"/>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 Пумпа ручна горива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A0000907350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highlight w:val="red"/>
                <w:lang w:val="sr-Cyrl-CS"/>
              </w:rPr>
            </w:pPr>
            <w:r w:rsidRPr="005000E1">
              <w:rPr>
                <w:rFonts w:ascii="Arial" w:hAnsi="Arial" w:cs="Arial"/>
                <w:color w:val="auto"/>
              </w:rPr>
              <w:t>Сито пумпе горива</w:t>
            </w:r>
          </w:p>
        </w:tc>
        <w:tc>
          <w:tcPr>
            <w:tcW w:w="2347" w:type="dxa"/>
            <w:shd w:val="clear" w:color="auto" w:fill="auto"/>
            <w:vAlign w:val="center"/>
          </w:tcPr>
          <w:p w:rsidR="00C5003E" w:rsidRPr="005000E1" w:rsidRDefault="00C5003E" w:rsidP="008D52D6">
            <w:pPr>
              <w:rPr>
                <w:rFonts w:ascii="Arial" w:hAnsi="Arial" w:cs="Arial"/>
                <w:color w:val="auto"/>
                <w:highlight w:val="red"/>
                <w:lang w:val="sr-Cyrl-CS"/>
              </w:rPr>
            </w:pPr>
            <w:r w:rsidRPr="005000E1">
              <w:rPr>
                <w:rFonts w:ascii="Arial" w:hAnsi="Arial" w:cs="Arial"/>
                <w:color w:val="auto"/>
                <w:lang w:val="sr-Cyrl-CS"/>
              </w:rPr>
              <w:t>A0000902051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Склопка АДР</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eastAsia="Times New Roman" w:hAnsi="Arial" w:cs="Arial"/>
                <w:color w:val="auto"/>
                <w:kern w:val="0"/>
                <w:lang w:eastAsia="sr-Cyrl-CS"/>
              </w:rPr>
              <w:t>A0005459708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Алтернатор 24в   28В/100А </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A0101549102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Реглер алтернатора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A0031541306</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Pr>
                <w:rFonts w:ascii="Arial" w:hAnsi="Arial" w:cs="Arial"/>
                <w:color w:val="auto"/>
              </w:rPr>
              <w:t>Анла</w:t>
            </w:r>
            <w:r w:rsidRPr="005000E1">
              <w:rPr>
                <w:rFonts w:ascii="Arial" w:hAnsi="Arial" w:cs="Arial"/>
                <w:color w:val="auto"/>
              </w:rPr>
              <w:t>сер</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A0051515001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Аутомат </w:t>
            </w:r>
            <w:r>
              <w:rPr>
                <w:rFonts w:ascii="Arial" w:hAnsi="Arial" w:cs="Arial"/>
                <w:color w:val="auto"/>
              </w:rPr>
              <w:t>Анла</w:t>
            </w:r>
            <w:r w:rsidRPr="005000E1">
              <w:rPr>
                <w:rFonts w:ascii="Arial" w:hAnsi="Arial" w:cs="Arial"/>
                <w:color w:val="auto"/>
              </w:rPr>
              <w:t>сера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A0011523210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lang/>
              </w:rPr>
              <w:t>Зупчаник</w:t>
            </w:r>
            <w:r w:rsidRPr="005000E1">
              <w:rPr>
                <w:rFonts w:ascii="Arial" w:hAnsi="Arial" w:cs="Arial"/>
                <w:color w:val="auto"/>
              </w:rPr>
              <w:t xml:space="preserve"> </w:t>
            </w:r>
            <w:r>
              <w:rPr>
                <w:rFonts w:ascii="Arial" w:hAnsi="Arial" w:cs="Arial"/>
                <w:color w:val="auto"/>
              </w:rPr>
              <w:t>Анла</w:t>
            </w:r>
            <w:r w:rsidRPr="005000E1">
              <w:rPr>
                <w:rFonts w:ascii="Arial" w:hAnsi="Arial" w:cs="Arial"/>
                <w:color w:val="auto"/>
              </w:rPr>
              <w:t>сера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A0001501031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Ротор </w:t>
            </w:r>
            <w:r>
              <w:rPr>
                <w:rFonts w:ascii="Arial" w:hAnsi="Arial" w:cs="Arial"/>
                <w:color w:val="auto"/>
              </w:rPr>
              <w:t>Анла</w:t>
            </w:r>
            <w:r w:rsidRPr="005000E1">
              <w:rPr>
                <w:rFonts w:ascii="Arial" w:hAnsi="Arial" w:cs="Arial"/>
                <w:color w:val="auto"/>
              </w:rPr>
              <w:t>сера</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A0001516015                                                      </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Статор </w:t>
            </w:r>
            <w:r>
              <w:rPr>
                <w:rFonts w:ascii="Arial" w:hAnsi="Arial" w:cs="Arial"/>
                <w:color w:val="auto"/>
              </w:rPr>
              <w:t>Анла</w:t>
            </w:r>
            <w:r w:rsidRPr="005000E1">
              <w:rPr>
                <w:rFonts w:ascii="Arial" w:hAnsi="Arial" w:cs="Arial"/>
                <w:color w:val="auto"/>
              </w:rPr>
              <w:t>сера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A0001519655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Комбиновани прекидач на волану</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A0085450124</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Стоп лампа десна</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A0015406370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Стоп лампа лева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A0015406270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Фар десни</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A9418205461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Фар леви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A9418205361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rPr>
            </w:pPr>
            <w:r w:rsidRPr="005000E1">
              <w:rPr>
                <w:rFonts w:ascii="Arial" w:hAnsi="Arial" w:cs="Arial"/>
                <w:color w:val="auto"/>
                <w:lang/>
              </w:rPr>
              <w:t>Светла за маглу</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A0028208656</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Подиза</w:t>
            </w:r>
            <w:r w:rsidRPr="005000E1">
              <w:rPr>
                <w:rFonts w:ascii="Arial" w:hAnsi="Arial" w:cs="Arial"/>
                <w:color w:val="auto"/>
                <w:lang/>
              </w:rPr>
              <w:t>ч</w:t>
            </w:r>
            <w:r w:rsidRPr="005000E1">
              <w:rPr>
                <w:rFonts w:ascii="Arial" w:hAnsi="Arial" w:cs="Arial"/>
                <w:color w:val="auto"/>
              </w:rPr>
              <w:t xml:space="preserve"> стакла леви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A0007250002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Подизач стакла десни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A0007250</w:t>
            </w:r>
            <w:r w:rsidRPr="005000E1">
              <w:rPr>
                <w:rFonts w:ascii="Arial" w:hAnsi="Arial" w:cs="Arial"/>
                <w:color w:val="auto"/>
              </w:rPr>
              <w:t>1</w:t>
            </w:r>
            <w:r w:rsidRPr="005000E1">
              <w:rPr>
                <w:rFonts w:ascii="Arial" w:hAnsi="Arial" w:cs="Arial"/>
                <w:color w:val="auto"/>
                <w:lang w:val="sr-Cyrl-CS"/>
              </w:rPr>
              <w:t>02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Термостат</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A0042038375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Семеринг радилице предњи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A0149974647</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Сензор брегасте осовине</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A0011532120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ПК каиш већи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A5419970992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5000E1">
              <w:rPr>
                <w:rFonts w:ascii="Arial" w:eastAsia="Times New Roman" w:hAnsi="Arial" w:cs="Arial"/>
                <w:color w:val="auto"/>
                <w:kern w:val="0"/>
                <w:lang w:eastAsia="sr-Cyrl-CS"/>
              </w:rPr>
              <w:t>Вентил шестокружни</w:t>
            </w:r>
          </w:p>
        </w:tc>
        <w:tc>
          <w:tcPr>
            <w:tcW w:w="2347" w:type="dxa"/>
            <w:shd w:val="clear" w:color="auto" w:fill="auto"/>
            <w:vAlign w:val="center"/>
          </w:tcPr>
          <w:p w:rsidR="00C5003E" w:rsidRPr="005000E1"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5000E1">
              <w:rPr>
                <w:rFonts w:ascii="Arial" w:eastAsia="Times New Roman" w:hAnsi="Arial" w:cs="Arial"/>
                <w:color w:val="auto"/>
                <w:kern w:val="0"/>
                <w:lang w:val="sr-Cyrl-CS" w:eastAsia="sr-Cyrl-CS"/>
              </w:rPr>
              <w:t>A0034315706</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suppressAutoHyphens w:val="0"/>
              <w:spacing w:line="240" w:lineRule="auto"/>
              <w:contextualSpacing/>
              <w:jc w:val="both"/>
              <w:rPr>
                <w:rFonts w:ascii="Arial" w:eastAsia="Times New Roman" w:hAnsi="Arial" w:cs="Arial"/>
                <w:b/>
                <w:color w:val="auto"/>
                <w:kern w:val="0"/>
                <w:lang w:eastAsia="sr-Cyrl-CS"/>
              </w:rPr>
            </w:pPr>
            <w:r w:rsidRPr="005000E1">
              <w:rPr>
                <w:rFonts w:ascii="Arial" w:eastAsia="Times New Roman" w:hAnsi="Arial" w:cs="Arial"/>
                <w:color w:val="auto"/>
                <w:kern w:val="0"/>
                <w:lang w:eastAsia="sr-Cyrl-CS"/>
              </w:rPr>
              <w:t xml:space="preserve">Исушивач </w:t>
            </w:r>
            <w:r w:rsidRPr="005000E1">
              <w:rPr>
                <w:rFonts w:ascii="Arial" w:hAnsi="Arial" w:cs="Arial"/>
                <w:color w:val="auto"/>
                <w:lang w:val="sr-Cyrl-CS"/>
              </w:rPr>
              <w:t>вазд</w:t>
            </w:r>
            <w:r w:rsidRPr="005000E1">
              <w:rPr>
                <w:rFonts w:ascii="Arial" w:eastAsia="Times New Roman" w:hAnsi="Arial" w:cs="Arial"/>
                <w:color w:val="auto"/>
                <w:kern w:val="0"/>
                <w:lang w:eastAsia="sr-Cyrl-CS"/>
              </w:rPr>
              <w:t>ушне инстал.</w:t>
            </w:r>
          </w:p>
        </w:tc>
        <w:tc>
          <w:tcPr>
            <w:tcW w:w="2347" w:type="dxa"/>
            <w:shd w:val="clear" w:color="auto" w:fill="auto"/>
            <w:vAlign w:val="center"/>
          </w:tcPr>
          <w:p w:rsidR="00C5003E" w:rsidRPr="005000E1"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5000E1">
              <w:rPr>
                <w:rFonts w:ascii="Arial" w:eastAsia="Times New Roman" w:hAnsi="Arial" w:cs="Arial"/>
                <w:color w:val="auto"/>
                <w:kern w:val="0"/>
                <w:lang w:eastAsia="sr-Cyrl-CS"/>
              </w:rPr>
              <w:t>A0004309815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Спанер ПК каиша</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A5412001070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3</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rPr>
            </w:pPr>
            <w:r w:rsidRPr="005000E1">
              <w:rPr>
                <w:rFonts w:ascii="Arial" w:hAnsi="Arial" w:cs="Arial"/>
                <w:color w:val="auto"/>
                <w:lang/>
              </w:rPr>
              <w:t>П</w:t>
            </w:r>
            <w:r w:rsidRPr="005000E1">
              <w:rPr>
                <w:rFonts w:ascii="Arial" w:hAnsi="Arial" w:cs="Arial"/>
                <w:color w:val="auto"/>
              </w:rPr>
              <w:t>умпа</w:t>
            </w:r>
            <w:r w:rsidRPr="005000E1">
              <w:rPr>
                <w:rFonts w:ascii="Arial" w:hAnsi="Arial" w:cs="Arial"/>
                <w:color w:val="auto"/>
                <w:lang/>
              </w:rPr>
              <w:t xml:space="preserve"> с</w:t>
            </w:r>
            <w:r w:rsidRPr="005000E1">
              <w:rPr>
                <w:rFonts w:ascii="Arial" w:hAnsi="Arial" w:cs="Arial"/>
                <w:color w:val="auto"/>
              </w:rPr>
              <w:t>е</w:t>
            </w:r>
            <w:r w:rsidRPr="005000E1">
              <w:rPr>
                <w:rFonts w:ascii="Arial" w:hAnsi="Arial" w:cs="Arial"/>
                <w:color w:val="auto"/>
                <w:lang w:val="sr-Cyrl-CS"/>
              </w:rPr>
              <w:t>р</w:t>
            </w:r>
            <w:r w:rsidRPr="005000E1">
              <w:rPr>
                <w:rFonts w:ascii="Arial" w:hAnsi="Arial" w:cs="Arial"/>
                <w:color w:val="auto"/>
              </w:rPr>
              <w:t>во</w:t>
            </w:r>
            <w:r w:rsidRPr="005000E1">
              <w:rPr>
                <w:rFonts w:ascii="Arial" w:hAnsi="Arial" w:cs="Arial"/>
                <w:color w:val="auto"/>
                <w:lang/>
              </w:rPr>
              <w:t xml:space="preserve"> управљача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A0024600880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Р</w:t>
            </w:r>
            <w:r w:rsidRPr="005000E1">
              <w:rPr>
                <w:rFonts w:ascii="Arial" w:eastAsia="Times New Roman" w:hAnsi="Arial" w:cs="Arial"/>
                <w:color w:val="auto"/>
                <w:kern w:val="0"/>
                <w:lang w:eastAsia="sr-Cyrl-CS"/>
              </w:rPr>
              <w:t>уч</w:t>
            </w:r>
            <w:r w:rsidRPr="005000E1">
              <w:rPr>
                <w:rFonts w:ascii="Arial" w:hAnsi="Arial" w:cs="Arial"/>
                <w:color w:val="auto"/>
              </w:rPr>
              <w:t>иц</w:t>
            </w:r>
            <w:r w:rsidRPr="005000E1">
              <w:rPr>
                <w:rFonts w:ascii="Arial" w:eastAsia="Times New Roman" w:hAnsi="Arial" w:cs="Arial"/>
                <w:color w:val="auto"/>
                <w:kern w:val="0"/>
                <w:lang w:eastAsia="sr-Cyrl-CS"/>
              </w:rPr>
              <w:t xml:space="preserve">а </w:t>
            </w:r>
            <w:r w:rsidRPr="005000E1">
              <w:rPr>
                <w:rFonts w:ascii="Arial" w:hAnsi="Arial" w:cs="Arial"/>
                <w:color w:val="auto"/>
                <w:lang w:val="sr-Cyrl-CS"/>
              </w:rPr>
              <w:t>мењача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A0002603298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lang/>
              </w:rPr>
              <w:t>Потисни</w:t>
            </w:r>
            <w:r w:rsidRPr="005000E1">
              <w:rPr>
                <w:rFonts w:ascii="Arial" w:hAnsi="Arial" w:cs="Arial"/>
                <w:color w:val="auto"/>
              </w:rPr>
              <w:t xml:space="preserve"> лежај</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A0032505915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Ламела квачила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A0192505403</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Корпа квачила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A0082503004</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Сет квачила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A0222503801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lang/>
              </w:rPr>
              <w:t>Серво п</w:t>
            </w:r>
            <w:r w:rsidRPr="005000E1">
              <w:rPr>
                <w:rFonts w:ascii="Arial" w:hAnsi="Arial" w:cs="Arial"/>
                <w:color w:val="auto"/>
              </w:rPr>
              <w:t>ојачивач квачила</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A0002540047</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Цилиндар квачила у кабини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A0022950406</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Венац замајца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A4030320305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Црево ѕа воду</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A9425011682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Спона централна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A9423300003</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Спона гурајућа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A0024604305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3</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 спона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A9423501205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rPr>
            </w:pPr>
            <w:r w:rsidRPr="005000E1">
              <w:rPr>
                <w:rFonts w:ascii="Arial" w:hAnsi="Arial" w:cs="Arial"/>
                <w:sz w:val="24"/>
                <w:szCs w:val="24"/>
                <w:lang/>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Гумице баланс штангле предње</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A0003262481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Гумице баланс штангле задње</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A9413260050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rPr>
                <w:rFonts w:ascii="Arial" w:hAnsi="Arial" w:cs="Arial"/>
                <w:sz w:val="24"/>
                <w:szCs w:val="24"/>
                <w:lang w:val="sr-Cyrl-CS"/>
              </w:rPr>
            </w:pPr>
            <w:r w:rsidRPr="005000E1">
              <w:rPr>
                <w:rFonts w:ascii="Arial" w:hAnsi="Arial" w:cs="Arial"/>
                <w:sz w:val="24"/>
                <w:szCs w:val="24"/>
                <w:lang w:val="sr-Cyrl-CS"/>
              </w:rPr>
              <w:t xml:space="preserve">       8</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lang/>
              </w:rPr>
            </w:pPr>
            <w:r w:rsidRPr="005000E1">
              <w:rPr>
                <w:rFonts w:ascii="Arial" w:hAnsi="Arial" w:cs="Arial"/>
                <w:color w:val="auto"/>
              </w:rPr>
              <w:t xml:space="preserve">Амортизер кабине </w:t>
            </w:r>
            <w:r w:rsidRPr="005000E1">
              <w:rPr>
                <w:rFonts w:ascii="Arial" w:hAnsi="Arial" w:cs="Arial"/>
                <w:color w:val="auto"/>
                <w:lang/>
              </w:rPr>
              <w:t>предњи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A9438900319</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Силен блок кабине предњи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A9425000050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 xml:space="preserve">Силен блок </w:t>
            </w:r>
            <w:r w:rsidRPr="005000E1">
              <w:rPr>
                <w:rFonts w:ascii="Arial" w:hAnsi="Arial" w:cs="Arial"/>
                <w:color w:val="auto"/>
                <w:lang/>
              </w:rPr>
              <w:t xml:space="preserve">носача </w:t>
            </w:r>
            <w:r w:rsidRPr="005000E1">
              <w:rPr>
                <w:rFonts w:ascii="Arial" w:hAnsi="Arial" w:cs="Arial"/>
                <w:color w:val="auto"/>
              </w:rPr>
              <w:t>кабине</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A9423172212</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Н</w:t>
            </w:r>
            <w:r w:rsidRPr="005000E1">
              <w:rPr>
                <w:rFonts w:ascii="Arial" w:hAnsi="Arial" w:cs="Arial"/>
                <w:color w:val="auto"/>
                <w:lang w:val="sr-Cyrl-CS"/>
              </w:rPr>
              <w:t>оса</w:t>
            </w:r>
            <w:r w:rsidRPr="005000E1">
              <w:rPr>
                <w:rFonts w:ascii="Arial" w:hAnsi="Arial" w:cs="Arial"/>
                <w:color w:val="auto"/>
              </w:rPr>
              <w:t xml:space="preserve">ч </w:t>
            </w:r>
            <w:r w:rsidRPr="005000E1">
              <w:rPr>
                <w:rFonts w:ascii="Arial" w:eastAsia="Arial" w:hAnsi="Arial" w:cs="Arial"/>
                <w:color w:val="auto"/>
              </w:rPr>
              <w:t>баланс штангле</w:t>
            </w:r>
          </w:p>
        </w:tc>
        <w:tc>
          <w:tcPr>
            <w:tcW w:w="2347"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A9413260540</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4</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Амортизер седишта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A0019190845</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Вентил на седишту</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A0009108838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rPr>
            </w:pPr>
            <w:r w:rsidRPr="005000E1">
              <w:rPr>
                <w:rFonts w:ascii="Arial" w:hAnsi="Arial" w:cs="Arial"/>
                <w:sz w:val="24"/>
                <w:szCs w:val="24"/>
              </w:rPr>
              <w:t>1</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Петнаестополни кабал спирални</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A0005402739</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Ути</w:t>
            </w:r>
            <w:r w:rsidRPr="005000E1">
              <w:rPr>
                <w:rFonts w:ascii="Arial" w:hAnsi="Arial" w:cs="Arial"/>
                <w:color w:val="auto"/>
                <w:lang/>
              </w:rPr>
              <w:t>ч</w:t>
            </w:r>
            <w:r w:rsidRPr="005000E1">
              <w:rPr>
                <w:rFonts w:ascii="Arial" w:hAnsi="Arial" w:cs="Arial"/>
                <w:color w:val="auto"/>
              </w:rPr>
              <w:t>нича петнаестополна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rPr>
              <w:t>A0375459928</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r w:rsidR="00C5003E" w:rsidRPr="005000E1" w:rsidTr="008D52D6">
        <w:trPr>
          <w:trHeight w:val="288"/>
        </w:trPr>
        <w:tc>
          <w:tcPr>
            <w:tcW w:w="719" w:type="dxa"/>
            <w:shd w:val="clear" w:color="auto" w:fill="auto"/>
            <w:vAlign w:val="center"/>
          </w:tcPr>
          <w:p w:rsidR="00C5003E" w:rsidRPr="005000E1" w:rsidRDefault="00C5003E" w:rsidP="00C5003E">
            <w:pPr>
              <w:numPr>
                <w:ilvl w:val="0"/>
                <w:numId w:val="17"/>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5000E1" w:rsidRDefault="00C5003E" w:rsidP="008D52D6">
            <w:pPr>
              <w:rPr>
                <w:rFonts w:ascii="Arial" w:hAnsi="Arial" w:cs="Arial"/>
                <w:color w:val="auto"/>
              </w:rPr>
            </w:pPr>
            <w:r w:rsidRPr="005000E1">
              <w:rPr>
                <w:rFonts w:ascii="Arial" w:hAnsi="Arial" w:cs="Arial"/>
                <w:color w:val="auto"/>
              </w:rPr>
              <w:t>Водена пумпа</w:t>
            </w:r>
          </w:p>
        </w:tc>
        <w:tc>
          <w:tcPr>
            <w:tcW w:w="2347" w:type="dxa"/>
            <w:shd w:val="clear" w:color="auto" w:fill="auto"/>
            <w:vAlign w:val="center"/>
          </w:tcPr>
          <w:p w:rsidR="00C5003E" w:rsidRPr="005000E1" w:rsidRDefault="00C5003E" w:rsidP="008D52D6">
            <w:pPr>
              <w:rPr>
                <w:rFonts w:ascii="Arial" w:hAnsi="Arial" w:cs="Arial"/>
                <w:color w:val="auto"/>
                <w:lang w:val="sr-Cyrl-CS"/>
              </w:rPr>
            </w:pPr>
            <w:r w:rsidRPr="005000E1">
              <w:rPr>
                <w:rFonts w:ascii="Arial" w:hAnsi="Arial" w:cs="Arial"/>
                <w:color w:val="auto"/>
                <w:lang w:val="sr-Cyrl-CS"/>
              </w:rPr>
              <w:t>A5422002401</w:t>
            </w:r>
          </w:p>
        </w:tc>
        <w:tc>
          <w:tcPr>
            <w:tcW w:w="1257" w:type="dxa"/>
            <w:shd w:val="clear" w:color="auto" w:fill="auto"/>
            <w:vAlign w:val="center"/>
          </w:tcPr>
          <w:p w:rsidR="00C5003E" w:rsidRPr="005000E1" w:rsidRDefault="00C5003E" w:rsidP="008D52D6">
            <w:pPr>
              <w:jc w:val="center"/>
              <w:rPr>
                <w:rFonts w:ascii="Arial" w:hAnsi="Arial" w:cs="Arial"/>
                <w:color w:val="auto"/>
              </w:rPr>
            </w:pPr>
            <w:r w:rsidRPr="005000E1">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5000E1" w:rsidRDefault="00C5003E"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r>
    </w:tbl>
    <w:p w:rsidR="00C5003E" w:rsidRDefault="00C5003E" w:rsidP="00C5003E">
      <w:pPr>
        <w:tabs>
          <w:tab w:val="left" w:pos="1206"/>
        </w:tabs>
        <w:spacing w:line="240" w:lineRule="auto"/>
        <w:jc w:val="both"/>
        <w:rPr>
          <w:rFonts w:ascii="Arial" w:hAnsi="Arial" w:cs="Arial"/>
          <w:lang w:eastAsia="sr-Cyrl-CS"/>
        </w:rPr>
      </w:pP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4.Mercedes Actros 1843, година производње: 2003</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Снага мотора: 315 KW</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Запремина мотора: 11946 cmᵌ</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шасије: WDB9540321K813259</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мотора: 54194600 260655</w:t>
      </w:r>
    </w:p>
    <w:p w:rsidR="00C5003E" w:rsidRDefault="00C5003E" w:rsidP="00C5003E">
      <w:pPr>
        <w:tabs>
          <w:tab w:val="left" w:pos="1206"/>
        </w:tabs>
        <w:spacing w:line="240" w:lineRule="auto"/>
        <w:jc w:val="both"/>
        <w:rPr>
          <w:rFonts w:ascii="Arial" w:hAnsi="Arial" w:cs="Arial"/>
          <w:lang w:eastAsia="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546"/>
        <w:gridCol w:w="2953"/>
        <w:gridCol w:w="1253"/>
        <w:gridCol w:w="1265"/>
      </w:tblGrid>
      <w:tr w:rsidR="00C5003E" w:rsidRPr="007D0062" w:rsidTr="008D52D6">
        <w:tc>
          <w:tcPr>
            <w:tcW w:w="717" w:type="dxa"/>
            <w:shd w:val="clear" w:color="auto" w:fill="auto"/>
            <w:vAlign w:val="center"/>
          </w:tcPr>
          <w:p w:rsidR="00C5003E" w:rsidRPr="007D0062" w:rsidRDefault="00C5003E" w:rsidP="008D52D6">
            <w:pPr>
              <w:suppressAutoHyphens w:val="0"/>
              <w:spacing w:line="240" w:lineRule="auto"/>
              <w:jc w:val="center"/>
              <w:rPr>
                <w:rFonts w:ascii="Arial" w:eastAsia="Times New Roman" w:hAnsi="Arial" w:cs="Arial"/>
                <w:color w:val="auto"/>
                <w:kern w:val="0"/>
                <w:lang w:val="sr-Cyrl-CS" w:eastAsia="sr-Cyrl-CS"/>
              </w:rPr>
            </w:pPr>
            <w:r w:rsidRPr="007D0062">
              <w:rPr>
                <w:rFonts w:ascii="Arial" w:eastAsia="Times New Roman" w:hAnsi="Arial" w:cs="Arial"/>
                <w:color w:val="auto"/>
                <w:kern w:val="0"/>
                <w:lang w:val="sr-Cyrl-CS" w:eastAsia="sr-Cyrl-CS"/>
              </w:rPr>
              <w:t>Р</w:t>
            </w:r>
            <w:r w:rsidRPr="007D0062">
              <w:rPr>
                <w:rFonts w:ascii="Arial" w:eastAsia="Times New Roman" w:hAnsi="Arial" w:cs="Arial"/>
                <w:color w:val="auto"/>
                <w:kern w:val="0"/>
                <w:lang w:val="sr-Latn-CS" w:eastAsia="sr-Cyrl-CS"/>
              </w:rPr>
              <w:t>.</w:t>
            </w:r>
            <w:r w:rsidRPr="007D0062">
              <w:rPr>
                <w:rFonts w:ascii="Arial" w:eastAsia="Times New Roman" w:hAnsi="Arial" w:cs="Arial"/>
                <w:color w:val="auto"/>
                <w:kern w:val="0"/>
                <w:lang w:val="sr-Cyrl-CS" w:eastAsia="sr-Cyrl-CS"/>
              </w:rPr>
              <w:t>бр</w:t>
            </w:r>
          </w:p>
        </w:tc>
        <w:tc>
          <w:tcPr>
            <w:tcW w:w="3546" w:type="dxa"/>
            <w:shd w:val="clear" w:color="auto" w:fill="auto"/>
            <w:vAlign w:val="center"/>
          </w:tcPr>
          <w:p w:rsidR="00C5003E" w:rsidRPr="007D0062" w:rsidRDefault="00C5003E" w:rsidP="008D52D6">
            <w:pPr>
              <w:suppressAutoHyphens w:val="0"/>
              <w:spacing w:line="240" w:lineRule="auto"/>
              <w:jc w:val="center"/>
              <w:rPr>
                <w:rFonts w:ascii="Arial" w:eastAsia="Times New Roman" w:hAnsi="Arial" w:cs="Arial"/>
                <w:color w:val="auto"/>
                <w:kern w:val="0"/>
                <w:lang w:val="sr-Cyrl-CS" w:eastAsia="sr-Cyrl-CS"/>
              </w:rPr>
            </w:pPr>
            <w:r w:rsidRPr="007D0062">
              <w:rPr>
                <w:rFonts w:ascii="Arial" w:eastAsia="Times New Roman" w:hAnsi="Arial" w:cs="Arial"/>
                <w:color w:val="auto"/>
                <w:kern w:val="0"/>
                <w:lang w:val="sr-Cyrl-CS" w:eastAsia="sr-Cyrl-CS"/>
              </w:rPr>
              <w:t>Назив</w:t>
            </w:r>
          </w:p>
        </w:tc>
        <w:tc>
          <w:tcPr>
            <w:tcW w:w="2953" w:type="dxa"/>
            <w:shd w:val="clear" w:color="auto" w:fill="auto"/>
            <w:vAlign w:val="center"/>
          </w:tcPr>
          <w:p w:rsidR="00C5003E" w:rsidRPr="007D0062" w:rsidRDefault="00C5003E" w:rsidP="008D52D6">
            <w:pPr>
              <w:suppressAutoHyphens w:val="0"/>
              <w:spacing w:line="240" w:lineRule="auto"/>
              <w:jc w:val="center"/>
              <w:rPr>
                <w:rFonts w:ascii="Arial" w:eastAsia="Times New Roman" w:hAnsi="Arial" w:cs="Arial"/>
                <w:color w:val="auto"/>
                <w:kern w:val="0"/>
                <w:lang w:val="sr-Cyrl-CS" w:eastAsia="sr-Cyrl-CS"/>
              </w:rPr>
            </w:pPr>
            <w:r w:rsidRPr="007D0062">
              <w:rPr>
                <w:rFonts w:ascii="Arial" w:eastAsia="Times New Roman" w:hAnsi="Arial" w:cs="Arial"/>
                <w:color w:val="auto"/>
                <w:kern w:val="0"/>
                <w:lang w:val="sr-Cyrl-CS" w:eastAsia="sr-Cyrl-CS"/>
              </w:rPr>
              <w:t>Каталошки број</w:t>
            </w:r>
          </w:p>
        </w:tc>
        <w:tc>
          <w:tcPr>
            <w:tcW w:w="1253" w:type="dxa"/>
            <w:shd w:val="clear" w:color="auto" w:fill="auto"/>
            <w:vAlign w:val="center"/>
          </w:tcPr>
          <w:p w:rsidR="00C5003E" w:rsidRPr="007D0062" w:rsidRDefault="00C5003E" w:rsidP="008D52D6">
            <w:pPr>
              <w:suppressAutoHyphens w:val="0"/>
              <w:spacing w:line="240" w:lineRule="auto"/>
              <w:jc w:val="center"/>
              <w:rPr>
                <w:rFonts w:ascii="Arial" w:eastAsia="Times New Roman" w:hAnsi="Arial" w:cs="Arial"/>
                <w:color w:val="auto"/>
                <w:kern w:val="0"/>
                <w:lang w:val="sr-Cyrl-CS" w:eastAsia="sr-Cyrl-CS"/>
              </w:rPr>
            </w:pPr>
            <w:r w:rsidRPr="007D0062">
              <w:rPr>
                <w:rFonts w:ascii="Arial" w:eastAsia="Times New Roman" w:hAnsi="Arial" w:cs="Arial"/>
                <w:color w:val="auto"/>
                <w:kern w:val="0"/>
                <w:lang w:val="sr-Cyrl-CS" w:eastAsia="sr-Cyrl-CS"/>
              </w:rPr>
              <w:t>Јед.мере</w:t>
            </w:r>
          </w:p>
        </w:tc>
        <w:tc>
          <w:tcPr>
            <w:tcW w:w="1265" w:type="dxa"/>
            <w:shd w:val="clear" w:color="auto" w:fill="auto"/>
            <w:vAlign w:val="center"/>
          </w:tcPr>
          <w:p w:rsidR="00C5003E" w:rsidRPr="007D0062" w:rsidRDefault="00C5003E" w:rsidP="008D52D6">
            <w:pPr>
              <w:suppressAutoHyphens w:val="0"/>
              <w:spacing w:line="240" w:lineRule="auto"/>
              <w:jc w:val="center"/>
              <w:rPr>
                <w:rFonts w:ascii="Arial" w:eastAsia="Times New Roman" w:hAnsi="Arial" w:cs="Arial"/>
                <w:color w:val="auto"/>
                <w:kern w:val="0"/>
                <w:lang w:val="sr-Cyrl-CS" w:eastAsia="sr-Cyrl-CS"/>
              </w:rPr>
            </w:pPr>
            <w:r w:rsidRPr="007D0062">
              <w:rPr>
                <w:rFonts w:ascii="Arial" w:eastAsia="Times New Roman" w:hAnsi="Arial" w:cs="Arial"/>
                <w:color w:val="auto"/>
                <w:kern w:val="0"/>
                <w:lang w:eastAsia="sr-Cyrl-CS"/>
              </w:rPr>
              <w:t>Оквирна к</w:t>
            </w:r>
            <w:r w:rsidRPr="007D0062">
              <w:rPr>
                <w:rFonts w:ascii="Arial" w:eastAsia="Times New Roman" w:hAnsi="Arial" w:cs="Arial"/>
                <w:color w:val="auto"/>
                <w:kern w:val="0"/>
                <w:lang w:val="sr-Cyrl-CS" w:eastAsia="sr-Cyrl-CS"/>
              </w:rPr>
              <w:t>оличина</w:t>
            </w:r>
          </w:p>
        </w:tc>
      </w:tr>
      <w:tr w:rsidR="00C5003E" w:rsidRPr="007D0062" w:rsidTr="008D52D6">
        <w:trPr>
          <w:trHeight w:hRule="exac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Плочице кочионе</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eastAsia="Times New Roman" w:hAnsi="Arial" w:cs="Arial"/>
                <w:color w:val="auto"/>
                <w:kern w:val="0"/>
                <w:lang w:eastAsia="sr-Cyrl-CS"/>
              </w:rPr>
              <w:t>A0044202220</w:t>
            </w:r>
          </w:p>
        </w:tc>
        <w:tc>
          <w:tcPr>
            <w:tcW w:w="1253" w:type="dxa"/>
            <w:shd w:val="clear" w:color="auto" w:fill="auto"/>
            <w:vAlign w:val="center"/>
          </w:tcPr>
          <w:p w:rsidR="00C5003E" w:rsidRPr="007D0062" w:rsidRDefault="00C5003E" w:rsidP="008D52D6">
            <w:pPr>
              <w:jc w:val="center"/>
              <w:rPr>
                <w:rFonts w:ascii="Arial" w:hAnsi="Arial" w:cs="Arial"/>
                <w:color w:val="auto"/>
                <w:lang/>
              </w:rPr>
            </w:pPr>
            <w:r w:rsidRPr="007D0062">
              <w:rPr>
                <w:rFonts w:ascii="Arial" w:hAnsi="Arial" w:cs="Arial"/>
                <w:color w:val="auto"/>
                <w:lang/>
              </w:rPr>
              <w:t>гар</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hRule="exac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Сензор истрошености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6009-01-31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hRule="exac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Диск кочиони предњи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A9424230012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hRule="exac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Диск кочиони задњи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A9424230012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hRule="exac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rPr>
            </w:pPr>
            <w:r w:rsidRPr="007D0062">
              <w:rPr>
                <w:rFonts w:ascii="Arial" w:hAnsi="Arial" w:cs="Arial"/>
                <w:color w:val="auto"/>
              </w:rPr>
              <w:t xml:space="preserve">Сензор АБС-а </w:t>
            </w:r>
            <w:r w:rsidRPr="007D0062">
              <w:rPr>
                <w:rFonts w:ascii="Arial" w:hAnsi="Arial" w:cs="Arial"/>
                <w:color w:val="auto"/>
                <w:lang/>
              </w:rPr>
              <w:t>предњи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A0025422518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Вентил АБС-а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A0044296544</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Цилиндар кочиони предњи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A0054208424</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Цилиндар</w:t>
            </w:r>
            <w:r w:rsidRPr="007D0062">
              <w:rPr>
                <w:rFonts w:ascii="Arial" w:hAnsi="Arial" w:cs="Arial"/>
                <w:color w:val="auto"/>
                <w:lang/>
              </w:rPr>
              <w:t xml:space="preserve"> </w:t>
            </w:r>
            <w:r w:rsidRPr="007D0062">
              <w:rPr>
                <w:rFonts w:ascii="Arial" w:hAnsi="Arial" w:cs="Arial"/>
                <w:color w:val="auto"/>
              </w:rPr>
              <w:t>кочиони задњи леви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A0154204418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Цилиндар кочиони задњи десни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A0154204318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lang/>
              </w:rPr>
              <w:t>С</w:t>
            </w:r>
            <w:r w:rsidRPr="007D0062">
              <w:rPr>
                <w:rFonts w:ascii="Arial" w:hAnsi="Arial" w:cs="Arial"/>
                <w:color w:val="auto"/>
              </w:rPr>
              <w:t xml:space="preserve">ет </w:t>
            </w:r>
            <w:r w:rsidRPr="007D0062">
              <w:rPr>
                <w:rFonts w:ascii="Arial" w:hAnsi="Arial" w:cs="Arial"/>
                <w:color w:val="auto"/>
                <w:lang/>
              </w:rPr>
              <w:t xml:space="preserve">за репарацију кочионих </w:t>
            </w:r>
            <w:r w:rsidRPr="007D0062">
              <w:rPr>
                <w:rFonts w:ascii="Arial" w:hAnsi="Arial" w:cs="Arial"/>
                <w:color w:val="auto"/>
              </w:rPr>
              <w:t>чељусти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A0004202282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Изду</w:t>
            </w:r>
            <w:r w:rsidRPr="007D0062">
              <w:rPr>
                <w:rFonts w:ascii="Arial" w:hAnsi="Arial" w:cs="Arial"/>
                <w:color w:val="auto"/>
                <w:lang w:val="sr-Cyrl-CS"/>
              </w:rPr>
              <w:t>в</w:t>
            </w:r>
            <w:r w:rsidRPr="007D0062">
              <w:rPr>
                <w:rFonts w:ascii="Arial" w:hAnsi="Arial" w:cs="Arial"/>
                <w:color w:val="auto"/>
              </w:rPr>
              <w:t>на це</w:t>
            </w:r>
            <w:r w:rsidRPr="007D0062">
              <w:rPr>
                <w:rFonts w:ascii="Arial" w:hAnsi="Arial" w:cs="Arial"/>
                <w:color w:val="auto"/>
                <w:lang w:val="sr-Cyrl-CS"/>
              </w:rPr>
              <w:t>в</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A9424904119</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Семеринг главчине пред.точка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A0139977346</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rPr>
            </w:pPr>
            <w:r w:rsidRPr="007D0062">
              <w:rPr>
                <w:rFonts w:ascii="Arial" w:hAnsi="Arial" w:cs="Arial"/>
                <w:color w:val="auto"/>
              </w:rPr>
              <w:t xml:space="preserve">Брезон точка </w:t>
            </w:r>
            <w:r w:rsidRPr="007D0062">
              <w:rPr>
                <w:rFonts w:ascii="Arial" w:hAnsi="Arial" w:cs="Arial"/>
                <w:color w:val="auto"/>
                <w:lang/>
              </w:rPr>
              <w:t>предњи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A0004012371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20</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lang/>
              </w:rPr>
              <w:t>Навртка</w:t>
            </w:r>
            <w:r w:rsidRPr="007D0062">
              <w:rPr>
                <w:rFonts w:ascii="Arial" w:hAnsi="Arial" w:cs="Arial"/>
                <w:color w:val="auto"/>
              </w:rPr>
              <w:t xml:space="preserve"> точка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A0004011372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20</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Амортизер предњи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A0063235400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Амортизер задњи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A0063261100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Силен блок предњег гибња </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A0003223285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Ваздушни јастук</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A9423202921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Н</w:t>
            </w:r>
            <w:r w:rsidRPr="007D0062">
              <w:rPr>
                <w:rFonts w:ascii="Arial" w:hAnsi="Arial" w:cs="Arial"/>
                <w:color w:val="auto"/>
                <w:lang w:val="sr-Cyrl-CS"/>
              </w:rPr>
              <w:t>оса</w:t>
            </w:r>
            <w:r w:rsidRPr="007D0062">
              <w:rPr>
                <w:rFonts w:ascii="Arial" w:hAnsi="Arial" w:cs="Arial"/>
                <w:color w:val="auto"/>
              </w:rPr>
              <w:t xml:space="preserve">ч </w:t>
            </w:r>
            <w:r w:rsidRPr="007D0062">
              <w:rPr>
                <w:rFonts w:ascii="Arial" w:eastAsia="Arial" w:hAnsi="Arial" w:cs="Arial"/>
                <w:color w:val="auto"/>
              </w:rPr>
              <w:t>баланс штангле</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A9433230111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Вентил нивелације</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A0003276725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 Пумпа ручна горива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A0000907350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Р</w:t>
            </w:r>
            <w:r w:rsidRPr="007D0062">
              <w:rPr>
                <w:rFonts w:ascii="Arial" w:eastAsia="Times New Roman" w:hAnsi="Arial" w:cs="Arial"/>
                <w:color w:val="auto"/>
                <w:kern w:val="0"/>
                <w:lang w:eastAsia="sr-Cyrl-CS"/>
              </w:rPr>
              <w:t>уч</w:t>
            </w:r>
            <w:r w:rsidRPr="007D0062">
              <w:rPr>
                <w:rFonts w:ascii="Arial" w:hAnsi="Arial" w:cs="Arial"/>
                <w:color w:val="auto"/>
              </w:rPr>
              <w:t>иц</w:t>
            </w:r>
            <w:r w:rsidRPr="007D0062">
              <w:rPr>
                <w:rFonts w:ascii="Arial" w:eastAsia="Times New Roman" w:hAnsi="Arial" w:cs="Arial"/>
                <w:color w:val="auto"/>
                <w:kern w:val="0"/>
                <w:lang w:eastAsia="sr-Cyrl-CS"/>
              </w:rPr>
              <w:t xml:space="preserve">а </w:t>
            </w:r>
            <w:r w:rsidRPr="007D0062">
              <w:rPr>
                <w:rFonts w:ascii="Arial" w:hAnsi="Arial" w:cs="Arial"/>
                <w:color w:val="auto"/>
                <w:lang w:val="sr-Cyrl-CS"/>
              </w:rPr>
              <w:t>мењача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A0002603298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1</w:t>
            </w:r>
          </w:p>
        </w:tc>
      </w:tr>
      <w:tr w:rsidR="00C5003E" w:rsidRPr="007D0062" w:rsidTr="008D52D6">
        <w:trPr>
          <w:trHeight w:val="30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Склопка АДР</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eastAsia="Times New Roman" w:hAnsi="Arial" w:cs="Arial"/>
                <w:color w:val="auto"/>
                <w:kern w:val="0"/>
                <w:lang w:eastAsia="sr-Cyrl-CS"/>
              </w:rPr>
              <w:t>A0005459708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Алтернатор 24в   28В/100А </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A0141545402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Реглер алтернатора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A0001543805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Pr>
                <w:rFonts w:ascii="Arial" w:hAnsi="Arial" w:cs="Arial"/>
                <w:color w:val="auto"/>
              </w:rPr>
              <w:t>Анла</w:t>
            </w:r>
            <w:r w:rsidRPr="007D0062">
              <w:rPr>
                <w:rFonts w:ascii="Arial" w:hAnsi="Arial" w:cs="Arial"/>
                <w:color w:val="auto"/>
              </w:rPr>
              <w:t>сер</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A0051515001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Аутомат </w:t>
            </w:r>
            <w:r>
              <w:rPr>
                <w:rFonts w:ascii="Arial" w:hAnsi="Arial" w:cs="Arial"/>
                <w:color w:val="auto"/>
              </w:rPr>
              <w:t>Анла</w:t>
            </w:r>
            <w:r w:rsidRPr="007D0062">
              <w:rPr>
                <w:rFonts w:ascii="Arial" w:hAnsi="Arial" w:cs="Arial"/>
                <w:color w:val="auto"/>
              </w:rPr>
              <w:t>сера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A0011523210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lang/>
              </w:rPr>
              <w:t>Зупчаник</w:t>
            </w:r>
            <w:r w:rsidRPr="007D0062">
              <w:rPr>
                <w:rFonts w:ascii="Arial" w:hAnsi="Arial" w:cs="Arial"/>
                <w:color w:val="auto"/>
              </w:rPr>
              <w:t xml:space="preserve"> анласера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A0001501031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Ротор </w:t>
            </w:r>
            <w:r>
              <w:rPr>
                <w:rFonts w:ascii="Arial" w:hAnsi="Arial" w:cs="Arial"/>
                <w:color w:val="auto"/>
              </w:rPr>
              <w:t>Анла</w:t>
            </w:r>
            <w:r w:rsidRPr="007D0062">
              <w:rPr>
                <w:rFonts w:ascii="Arial" w:hAnsi="Arial" w:cs="Arial"/>
                <w:color w:val="auto"/>
              </w:rPr>
              <w:t>сера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A0001516015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Статор </w:t>
            </w:r>
            <w:r>
              <w:rPr>
                <w:rFonts w:ascii="Arial" w:hAnsi="Arial" w:cs="Arial"/>
                <w:color w:val="auto"/>
              </w:rPr>
              <w:t>Анла</w:t>
            </w:r>
            <w:r w:rsidRPr="007D0062">
              <w:rPr>
                <w:rFonts w:ascii="Arial" w:hAnsi="Arial" w:cs="Arial"/>
                <w:color w:val="auto"/>
              </w:rPr>
              <w:t>сера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A0001519655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Комбиновани прекидач на волану</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A0085450124</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Стоп лампа десна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A0015406370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Стоп лампа лева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A0015406270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Фар десни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A9418205261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Фар леви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A9418205161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rPr>
            </w:pPr>
            <w:r w:rsidRPr="007D0062">
              <w:rPr>
                <w:rFonts w:ascii="Arial" w:hAnsi="Arial" w:cs="Arial"/>
                <w:color w:val="auto"/>
                <w:lang/>
              </w:rPr>
              <w:t>Светла за маглу</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A9418200156</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Подиза</w:t>
            </w:r>
            <w:r w:rsidRPr="007D0062">
              <w:rPr>
                <w:rFonts w:ascii="Arial" w:hAnsi="Arial" w:cs="Arial"/>
                <w:color w:val="auto"/>
                <w:lang/>
              </w:rPr>
              <w:t>ч</w:t>
            </w:r>
            <w:r w:rsidRPr="007D0062">
              <w:rPr>
                <w:rFonts w:ascii="Arial" w:hAnsi="Arial" w:cs="Arial"/>
                <w:color w:val="auto"/>
              </w:rPr>
              <w:t xml:space="preserve"> стакла леви</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A0007250002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Подизач стакла десни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A0007250102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Термостат</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A0042038375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Семеринг радилице предњи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A0149974647</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Сензор брегасте осовине</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A0011532120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ПК каиш већи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A5419970992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7D0062">
              <w:rPr>
                <w:rFonts w:ascii="Arial" w:eastAsia="Times New Roman" w:hAnsi="Arial" w:cs="Arial"/>
                <w:color w:val="auto"/>
                <w:kern w:val="0"/>
                <w:lang w:eastAsia="sr-Cyrl-CS"/>
              </w:rPr>
              <w:t>Вентил шестокружни</w:t>
            </w:r>
          </w:p>
        </w:tc>
        <w:tc>
          <w:tcPr>
            <w:tcW w:w="2953" w:type="dxa"/>
            <w:shd w:val="clear" w:color="auto" w:fill="auto"/>
            <w:vAlign w:val="center"/>
          </w:tcPr>
          <w:p w:rsidR="00C5003E" w:rsidRPr="007D0062"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7D0062">
              <w:rPr>
                <w:rFonts w:ascii="Arial" w:eastAsia="Times New Roman" w:hAnsi="Arial" w:cs="Arial"/>
                <w:color w:val="auto"/>
                <w:kern w:val="0"/>
                <w:lang w:val="sr-Cyrl-CS" w:eastAsia="sr-Cyrl-CS"/>
              </w:rPr>
              <w:t>A0034315706</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rPr>
            </w:pPr>
            <w:r w:rsidRPr="007D0062">
              <w:rPr>
                <w:rFonts w:ascii="Arial" w:hAnsi="Arial" w:cs="Arial"/>
                <w:sz w:val="24"/>
                <w:szCs w:val="24"/>
                <w:lang/>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suppressAutoHyphens w:val="0"/>
              <w:spacing w:line="240" w:lineRule="auto"/>
              <w:contextualSpacing/>
              <w:jc w:val="both"/>
              <w:rPr>
                <w:rFonts w:ascii="Arial" w:eastAsia="Times New Roman" w:hAnsi="Arial" w:cs="Arial"/>
                <w:b/>
                <w:color w:val="auto"/>
                <w:kern w:val="0"/>
                <w:lang w:eastAsia="sr-Cyrl-CS"/>
              </w:rPr>
            </w:pPr>
            <w:r w:rsidRPr="007D0062">
              <w:rPr>
                <w:rFonts w:ascii="Arial" w:eastAsia="Times New Roman" w:hAnsi="Arial" w:cs="Arial"/>
                <w:color w:val="auto"/>
                <w:kern w:val="0"/>
                <w:lang w:eastAsia="sr-Cyrl-CS"/>
              </w:rPr>
              <w:t xml:space="preserve">Исушивач </w:t>
            </w:r>
            <w:r w:rsidRPr="007D0062">
              <w:rPr>
                <w:rFonts w:ascii="Arial" w:hAnsi="Arial" w:cs="Arial"/>
                <w:color w:val="auto"/>
                <w:lang w:val="sr-Cyrl-CS"/>
              </w:rPr>
              <w:t>вазд</w:t>
            </w:r>
            <w:r w:rsidRPr="007D0062">
              <w:rPr>
                <w:rFonts w:ascii="Arial" w:eastAsia="Times New Roman" w:hAnsi="Arial" w:cs="Arial"/>
                <w:color w:val="auto"/>
                <w:kern w:val="0"/>
                <w:lang w:eastAsia="sr-Cyrl-CS"/>
              </w:rPr>
              <w:t>ушне инстал.</w:t>
            </w:r>
          </w:p>
        </w:tc>
        <w:tc>
          <w:tcPr>
            <w:tcW w:w="2953" w:type="dxa"/>
            <w:shd w:val="clear" w:color="auto" w:fill="auto"/>
            <w:vAlign w:val="center"/>
          </w:tcPr>
          <w:p w:rsidR="00C5003E" w:rsidRPr="007D0062"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7D0062">
              <w:rPr>
                <w:rFonts w:ascii="Arial" w:eastAsia="Times New Roman" w:hAnsi="Arial" w:cs="Arial"/>
                <w:color w:val="auto"/>
                <w:kern w:val="0"/>
                <w:lang w:eastAsia="sr-Cyrl-CS"/>
              </w:rPr>
              <w:t>A0004309815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rPr>
            </w:pPr>
            <w:r w:rsidRPr="007D0062">
              <w:rPr>
                <w:rFonts w:ascii="Arial" w:hAnsi="Arial" w:cs="Arial"/>
                <w:sz w:val="24"/>
                <w:szCs w:val="24"/>
                <w:lang/>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Спанер ПК каиша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A5412001070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rPr>
            </w:pPr>
            <w:r w:rsidRPr="007D0062">
              <w:rPr>
                <w:rFonts w:ascii="Arial" w:hAnsi="Arial" w:cs="Arial"/>
                <w:color w:val="auto"/>
                <w:lang/>
              </w:rPr>
              <w:t>П</w:t>
            </w:r>
            <w:r w:rsidRPr="007D0062">
              <w:rPr>
                <w:rFonts w:ascii="Arial" w:hAnsi="Arial" w:cs="Arial"/>
                <w:color w:val="auto"/>
              </w:rPr>
              <w:t>умпа</w:t>
            </w:r>
            <w:r w:rsidRPr="007D0062">
              <w:rPr>
                <w:rFonts w:ascii="Arial" w:hAnsi="Arial" w:cs="Arial"/>
                <w:color w:val="auto"/>
                <w:lang/>
              </w:rPr>
              <w:t xml:space="preserve"> серво управљача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A0024600880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highlight w:val="red"/>
                <w:lang/>
              </w:rPr>
            </w:pPr>
            <w:r w:rsidRPr="007D0062">
              <w:rPr>
                <w:rFonts w:ascii="Arial" w:hAnsi="Arial" w:cs="Arial"/>
                <w:color w:val="auto"/>
                <w:lang/>
              </w:rPr>
              <w:t>Цилиндар моторне кочнице</w:t>
            </w:r>
          </w:p>
        </w:tc>
        <w:tc>
          <w:tcPr>
            <w:tcW w:w="2953" w:type="dxa"/>
            <w:shd w:val="clear" w:color="auto" w:fill="auto"/>
            <w:vAlign w:val="center"/>
          </w:tcPr>
          <w:p w:rsidR="00C5003E" w:rsidRPr="007D0062" w:rsidRDefault="00C5003E" w:rsidP="008D52D6">
            <w:pPr>
              <w:rPr>
                <w:rFonts w:ascii="Arial" w:hAnsi="Arial" w:cs="Arial"/>
                <w:color w:val="auto"/>
                <w:highlight w:val="red"/>
              </w:rPr>
            </w:pPr>
            <w:r w:rsidRPr="007D0062">
              <w:rPr>
                <w:rFonts w:ascii="Arial" w:hAnsi="Arial" w:cs="Arial"/>
                <w:color w:val="auto"/>
              </w:rPr>
              <w:t>A0001400859</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lang/>
              </w:rPr>
              <w:t>Потисни</w:t>
            </w:r>
            <w:r w:rsidRPr="007D0062">
              <w:rPr>
                <w:rFonts w:ascii="Arial" w:hAnsi="Arial" w:cs="Arial"/>
                <w:color w:val="auto"/>
              </w:rPr>
              <w:t xml:space="preserve"> лежај</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A0032505915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Ламела квачила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A0192505403</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Корпа квачила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A0082503004</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Сет квачила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A0222503801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lang/>
              </w:rPr>
              <w:t>Серво п</w:t>
            </w:r>
            <w:r w:rsidRPr="007D0062">
              <w:rPr>
                <w:rFonts w:ascii="Arial" w:hAnsi="Arial" w:cs="Arial"/>
                <w:color w:val="auto"/>
              </w:rPr>
              <w:t>ојачивач квачила</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A0002540047</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Цилиндар квачила у кабини</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A0022950406</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Венац замајца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A4030320305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Црево за воду</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A9415010382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Спона централна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A9423300003</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Спона гурајућа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A0024604305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 спона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A9423501205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rPr>
            </w:pPr>
            <w:r w:rsidRPr="007D0062">
              <w:rPr>
                <w:rFonts w:ascii="Arial" w:hAnsi="Arial" w:cs="Arial"/>
                <w:sz w:val="24"/>
                <w:szCs w:val="24"/>
                <w:lang/>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Гумице баланс штангле предње</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A0003262481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8</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Гумице баланс штангле задње</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A9413260050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6</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lang/>
              </w:rPr>
            </w:pPr>
            <w:r w:rsidRPr="007D0062">
              <w:rPr>
                <w:rFonts w:ascii="Arial" w:hAnsi="Arial" w:cs="Arial"/>
                <w:color w:val="auto"/>
              </w:rPr>
              <w:t xml:space="preserve">Амортизер кабине </w:t>
            </w:r>
            <w:r w:rsidRPr="007D0062">
              <w:rPr>
                <w:rFonts w:ascii="Arial" w:hAnsi="Arial" w:cs="Arial"/>
                <w:color w:val="auto"/>
                <w:lang/>
              </w:rPr>
              <w:t>предњи</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A9428905919</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Силен блок кабине предњи</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A9415000050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6</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 xml:space="preserve">Силен блок </w:t>
            </w:r>
            <w:r w:rsidRPr="007D0062">
              <w:rPr>
                <w:rFonts w:ascii="Arial" w:hAnsi="Arial" w:cs="Arial"/>
                <w:color w:val="auto"/>
                <w:lang/>
              </w:rPr>
              <w:t xml:space="preserve">носача </w:t>
            </w:r>
            <w:r w:rsidRPr="007D0062">
              <w:rPr>
                <w:rFonts w:ascii="Arial" w:hAnsi="Arial" w:cs="Arial"/>
                <w:color w:val="auto"/>
              </w:rPr>
              <w:t xml:space="preserve">кабине </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A9423172212</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6</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7D0062">
              <w:rPr>
                <w:rFonts w:ascii="Arial" w:eastAsia="Times New Roman" w:hAnsi="Arial" w:cs="Arial"/>
                <w:color w:val="auto"/>
                <w:kern w:val="0"/>
                <w:lang w:eastAsia="sr-Cyrl-CS"/>
              </w:rPr>
              <w:t xml:space="preserve">Замајац </w:t>
            </w:r>
          </w:p>
        </w:tc>
        <w:tc>
          <w:tcPr>
            <w:tcW w:w="2953" w:type="dxa"/>
            <w:shd w:val="clear" w:color="auto" w:fill="auto"/>
            <w:vAlign w:val="center"/>
          </w:tcPr>
          <w:p w:rsidR="00C5003E" w:rsidRPr="007D0062"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7D0062">
              <w:rPr>
                <w:rFonts w:ascii="Arial" w:eastAsia="Times New Roman" w:hAnsi="Arial" w:cs="Arial"/>
                <w:color w:val="auto"/>
                <w:kern w:val="0"/>
                <w:lang w:eastAsia="sr-Cyrl-CS"/>
              </w:rPr>
              <w:t>A5410300105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rPr>
            </w:pPr>
            <w:r w:rsidRPr="007D0062">
              <w:rPr>
                <w:rFonts w:ascii="Arial" w:hAnsi="Arial" w:cs="Arial"/>
                <w:sz w:val="24"/>
                <w:szCs w:val="24"/>
                <w:lang/>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Н</w:t>
            </w:r>
            <w:r w:rsidRPr="007D0062">
              <w:rPr>
                <w:rFonts w:ascii="Arial" w:hAnsi="Arial" w:cs="Arial"/>
                <w:color w:val="auto"/>
                <w:lang w:val="sr-Cyrl-CS"/>
              </w:rPr>
              <w:t>оса</w:t>
            </w:r>
            <w:r w:rsidRPr="007D0062">
              <w:rPr>
                <w:rFonts w:ascii="Arial" w:hAnsi="Arial" w:cs="Arial"/>
                <w:color w:val="auto"/>
              </w:rPr>
              <w:t xml:space="preserve">ч </w:t>
            </w:r>
            <w:r w:rsidRPr="007D0062">
              <w:rPr>
                <w:rFonts w:ascii="Arial" w:eastAsia="Arial" w:hAnsi="Arial" w:cs="Arial"/>
                <w:color w:val="auto"/>
              </w:rPr>
              <w:t>баланс штангле</w:t>
            </w:r>
          </w:p>
        </w:tc>
        <w:tc>
          <w:tcPr>
            <w:tcW w:w="2953"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A9413260540</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6</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Амортизер седишта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A0019190845</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Вентил на седишту</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A0009108838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rPr>
            </w:pPr>
            <w:r w:rsidRPr="007D0062">
              <w:rPr>
                <w:rFonts w:ascii="Arial" w:hAnsi="Arial" w:cs="Arial"/>
                <w:sz w:val="24"/>
                <w:szCs w:val="24"/>
              </w:rPr>
              <w:t>1</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Петнаестополни кабал спирални</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A0005402739</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Ути</w:t>
            </w:r>
            <w:r w:rsidRPr="007D0062">
              <w:rPr>
                <w:rFonts w:ascii="Arial" w:hAnsi="Arial" w:cs="Arial"/>
                <w:color w:val="auto"/>
                <w:lang/>
              </w:rPr>
              <w:t>ч</w:t>
            </w:r>
            <w:r w:rsidRPr="007D0062">
              <w:rPr>
                <w:rFonts w:ascii="Arial" w:hAnsi="Arial" w:cs="Arial"/>
                <w:color w:val="auto"/>
              </w:rPr>
              <w:t>ни</w:t>
            </w:r>
            <w:r w:rsidRPr="007D0062">
              <w:rPr>
                <w:rFonts w:ascii="Arial" w:hAnsi="Arial" w:cs="Arial"/>
                <w:color w:val="auto"/>
                <w:lang/>
              </w:rPr>
              <w:t>ц</w:t>
            </w:r>
            <w:r w:rsidRPr="007D0062">
              <w:rPr>
                <w:rFonts w:ascii="Arial" w:hAnsi="Arial" w:cs="Arial"/>
                <w:color w:val="auto"/>
              </w:rPr>
              <w:t>а петнаестополна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rPr>
              <w:t>A0375459928</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r w:rsidR="00C5003E" w:rsidRPr="007D0062" w:rsidTr="008D52D6">
        <w:trPr>
          <w:trHeight w:val="288"/>
        </w:trPr>
        <w:tc>
          <w:tcPr>
            <w:tcW w:w="717" w:type="dxa"/>
            <w:shd w:val="clear" w:color="auto" w:fill="auto"/>
            <w:vAlign w:val="center"/>
          </w:tcPr>
          <w:p w:rsidR="00C5003E" w:rsidRPr="007D0062" w:rsidRDefault="00C5003E" w:rsidP="00C5003E">
            <w:pPr>
              <w:numPr>
                <w:ilvl w:val="0"/>
                <w:numId w:val="18"/>
              </w:numPr>
              <w:suppressAutoHyphens w:val="0"/>
              <w:spacing w:line="240" w:lineRule="auto"/>
              <w:contextualSpacing/>
              <w:jc w:val="center"/>
              <w:rPr>
                <w:rFonts w:ascii="Arial" w:eastAsia="Times New Roman" w:hAnsi="Arial" w:cs="Arial"/>
                <w:color w:val="auto"/>
                <w:kern w:val="0"/>
                <w:lang w:val="sr-Cyrl-CS" w:eastAsia="sr-Cyrl-CS"/>
              </w:rPr>
            </w:pPr>
          </w:p>
        </w:tc>
        <w:tc>
          <w:tcPr>
            <w:tcW w:w="3546" w:type="dxa"/>
            <w:shd w:val="clear" w:color="auto" w:fill="auto"/>
            <w:vAlign w:val="center"/>
          </w:tcPr>
          <w:p w:rsidR="00C5003E" w:rsidRPr="007D0062" w:rsidRDefault="00C5003E" w:rsidP="008D52D6">
            <w:pPr>
              <w:rPr>
                <w:rFonts w:ascii="Arial" w:hAnsi="Arial" w:cs="Arial"/>
                <w:color w:val="auto"/>
              </w:rPr>
            </w:pPr>
            <w:r w:rsidRPr="007D0062">
              <w:rPr>
                <w:rFonts w:ascii="Arial" w:hAnsi="Arial" w:cs="Arial"/>
                <w:color w:val="auto"/>
              </w:rPr>
              <w:t>Водена пумпа</w:t>
            </w:r>
          </w:p>
        </w:tc>
        <w:tc>
          <w:tcPr>
            <w:tcW w:w="2953" w:type="dxa"/>
            <w:shd w:val="clear" w:color="auto" w:fill="auto"/>
            <w:vAlign w:val="center"/>
          </w:tcPr>
          <w:p w:rsidR="00C5003E" w:rsidRPr="007D0062" w:rsidRDefault="00C5003E" w:rsidP="008D52D6">
            <w:pPr>
              <w:rPr>
                <w:rFonts w:ascii="Arial" w:hAnsi="Arial" w:cs="Arial"/>
                <w:color w:val="auto"/>
                <w:lang w:val="sr-Cyrl-CS"/>
              </w:rPr>
            </w:pPr>
            <w:r w:rsidRPr="007D0062">
              <w:rPr>
                <w:rFonts w:ascii="Arial" w:hAnsi="Arial" w:cs="Arial"/>
                <w:color w:val="auto"/>
                <w:lang w:val="sr-Cyrl-CS"/>
              </w:rPr>
              <w:t>A5422002401</w:t>
            </w:r>
          </w:p>
        </w:tc>
        <w:tc>
          <w:tcPr>
            <w:tcW w:w="1253" w:type="dxa"/>
            <w:shd w:val="clear" w:color="auto" w:fill="auto"/>
            <w:vAlign w:val="center"/>
          </w:tcPr>
          <w:p w:rsidR="00C5003E" w:rsidRPr="007D0062" w:rsidRDefault="00C5003E" w:rsidP="008D52D6">
            <w:pPr>
              <w:jc w:val="center"/>
              <w:rPr>
                <w:rFonts w:ascii="Arial" w:hAnsi="Arial" w:cs="Arial"/>
                <w:color w:val="auto"/>
              </w:rPr>
            </w:pPr>
            <w:r w:rsidRPr="007D0062">
              <w:rPr>
                <w:rFonts w:ascii="Arial" w:eastAsia="Times New Roman" w:hAnsi="Arial" w:cs="Arial"/>
                <w:color w:val="auto"/>
                <w:kern w:val="0"/>
                <w:lang w:val="sr-Cyrl-CS" w:eastAsia="sr-Cyrl-CS"/>
              </w:rPr>
              <w:t>ком</w:t>
            </w:r>
          </w:p>
        </w:tc>
        <w:tc>
          <w:tcPr>
            <w:tcW w:w="1265" w:type="dxa"/>
            <w:shd w:val="clear" w:color="auto" w:fill="auto"/>
            <w:vAlign w:val="center"/>
          </w:tcPr>
          <w:p w:rsidR="00C5003E" w:rsidRPr="007D0062" w:rsidRDefault="00C5003E"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r>
    </w:tbl>
    <w:p w:rsidR="00C5003E" w:rsidRDefault="00C5003E" w:rsidP="00C5003E">
      <w:pPr>
        <w:tabs>
          <w:tab w:val="left" w:pos="1206"/>
        </w:tabs>
        <w:spacing w:line="240" w:lineRule="auto"/>
        <w:jc w:val="both"/>
        <w:rPr>
          <w:rFonts w:ascii="Arial" w:hAnsi="Arial" w:cs="Arial"/>
          <w:lang w:eastAsia="sr-Cyrl-CS"/>
        </w:rPr>
      </w:pP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5.Mercedes Actros 2646, година производње: 2007</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Снага мотора: 455 KS</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Запремина мотора: 11946 cmᵌ</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шасије: WDB9342411L206943</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мотора: 5419800 0509395</w:t>
      </w:r>
    </w:p>
    <w:p w:rsidR="00C5003E" w:rsidRDefault="00C5003E" w:rsidP="00C5003E">
      <w:pPr>
        <w:tabs>
          <w:tab w:val="left" w:pos="1206"/>
        </w:tabs>
        <w:spacing w:line="240" w:lineRule="auto"/>
        <w:jc w:val="both"/>
        <w:rPr>
          <w:rFonts w:ascii="Arial" w:hAnsi="Arial" w:cs="Arial"/>
          <w:lang w:eastAsia="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4070"/>
        <w:gridCol w:w="2419"/>
        <w:gridCol w:w="1257"/>
        <w:gridCol w:w="1270"/>
      </w:tblGrid>
      <w:tr w:rsidR="00C5003E" w:rsidRPr="0086273D" w:rsidTr="008D52D6">
        <w:tc>
          <w:tcPr>
            <w:tcW w:w="718" w:type="dxa"/>
            <w:shd w:val="clear" w:color="auto" w:fill="auto"/>
            <w:vAlign w:val="center"/>
          </w:tcPr>
          <w:p w:rsidR="00C5003E" w:rsidRPr="0086273D" w:rsidRDefault="00C5003E" w:rsidP="008D52D6">
            <w:pPr>
              <w:suppressAutoHyphens w:val="0"/>
              <w:spacing w:line="240" w:lineRule="auto"/>
              <w:jc w:val="center"/>
              <w:rPr>
                <w:rFonts w:ascii="Arial" w:eastAsia="Times New Roman" w:hAnsi="Arial" w:cs="Arial"/>
                <w:color w:val="auto"/>
                <w:kern w:val="0"/>
                <w:lang w:val="sr-Cyrl-CS" w:eastAsia="sr-Cyrl-CS"/>
              </w:rPr>
            </w:pPr>
            <w:r w:rsidRPr="0086273D">
              <w:rPr>
                <w:rFonts w:ascii="Arial" w:eastAsia="Times New Roman" w:hAnsi="Arial" w:cs="Arial"/>
                <w:color w:val="auto"/>
                <w:kern w:val="0"/>
                <w:lang w:val="sr-Cyrl-CS" w:eastAsia="sr-Cyrl-CS"/>
              </w:rPr>
              <w:t>Р</w:t>
            </w:r>
            <w:r w:rsidRPr="0086273D">
              <w:rPr>
                <w:rFonts w:ascii="Arial" w:eastAsia="Times New Roman" w:hAnsi="Arial" w:cs="Arial"/>
                <w:color w:val="auto"/>
                <w:kern w:val="0"/>
                <w:lang w:val="sr-Latn-CS" w:eastAsia="sr-Cyrl-CS"/>
              </w:rPr>
              <w:t>.</w:t>
            </w:r>
            <w:r w:rsidRPr="0086273D">
              <w:rPr>
                <w:rFonts w:ascii="Arial" w:eastAsia="Times New Roman" w:hAnsi="Arial" w:cs="Arial"/>
                <w:color w:val="auto"/>
                <w:kern w:val="0"/>
                <w:lang w:val="sr-Cyrl-CS" w:eastAsia="sr-Cyrl-CS"/>
              </w:rPr>
              <w:t>бр</w:t>
            </w:r>
          </w:p>
        </w:tc>
        <w:tc>
          <w:tcPr>
            <w:tcW w:w="4070" w:type="dxa"/>
            <w:shd w:val="clear" w:color="auto" w:fill="auto"/>
            <w:vAlign w:val="center"/>
          </w:tcPr>
          <w:p w:rsidR="00C5003E" w:rsidRPr="0086273D" w:rsidRDefault="00C5003E" w:rsidP="008D52D6">
            <w:pPr>
              <w:suppressAutoHyphens w:val="0"/>
              <w:spacing w:line="240" w:lineRule="auto"/>
              <w:jc w:val="center"/>
              <w:rPr>
                <w:rFonts w:ascii="Arial" w:eastAsia="Times New Roman" w:hAnsi="Arial" w:cs="Arial"/>
                <w:color w:val="auto"/>
                <w:kern w:val="0"/>
                <w:lang w:val="sr-Cyrl-CS" w:eastAsia="sr-Cyrl-CS"/>
              </w:rPr>
            </w:pPr>
            <w:r w:rsidRPr="0086273D">
              <w:rPr>
                <w:rFonts w:ascii="Arial" w:eastAsia="Times New Roman" w:hAnsi="Arial" w:cs="Arial"/>
                <w:color w:val="auto"/>
                <w:kern w:val="0"/>
                <w:lang w:val="sr-Cyrl-CS" w:eastAsia="sr-Cyrl-CS"/>
              </w:rPr>
              <w:t>Назив</w:t>
            </w:r>
          </w:p>
        </w:tc>
        <w:tc>
          <w:tcPr>
            <w:tcW w:w="2419" w:type="dxa"/>
            <w:shd w:val="clear" w:color="auto" w:fill="auto"/>
            <w:vAlign w:val="center"/>
          </w:tcPr>
          <w:p w:rsidR="00C5003E" w:rsidRPr="0086273D" w:rsidRDefault="00C5003E" w:rsidP="008D52D6">
            <w:pPr>
              <w:suppressAutoHyphens w:val="0"/>
              <w:spacing w:line="240" w:lineRule="auto"/>
              <w:jc w:val="center"/>
              <w:rPr>
                <w:rFonts w:ascii="Arial" w:eastAsia="Times New Roman" w:hAnsi="Arial" w:cs="Arial"/>
                <w:color w:val="auto"/>
                <w:kern w:val="0"/>
                <w:lang w:val="sr-Cyrl-CS" w:eastAsia="sr-Cyrl-CS"/>
              </w:rPr>
            </w:pPr>
            <w:r w:rsidRPr="0086273D">
              <w:rPr>
                <w:rFonts w:ascii="Arial" w:eastAsia="Times New Roman" w:hAnsi="Arial" w:cs="Arial"/>
                <w:color w:val="auto"/>
                <w:kern w:val="0"/>
                <w:lang w:val="sr-Cyrl-CS" w:eastAsia="sr-Cyrl-CS"/>
              </w:rPr>
              <w:t>Каталошки број</w:t>
            </w:r>
          </w:p>
        </w:tc>
        <w:tc>
          <w:tcPr>
            <w:tcW w:w="1257" w:type="dxa"/>
            <w:shd w:val="clear" w:color="auto" w:fill="auto"/>
            <w:vAlign w:val="center"/>
          </w:tcPr>
          <w:p w:rsidR="00C5003E" w:rsidRPr="0086273D" w:rsidRDefault="00C5003E" w:rsidP="008D52D6">
            <w:pPr>
              <w:suppressAutoHyphens w:val="0"/>
              <w:spacing w:line="240" w:lineRule="auto"/>
              <w:jc w:val="center"/>
              <w:rPr>
                <w:rFonts w:ascii="Arial" w:eastAsia="Times New Roman" w:hAnsi="Arial" w:cs="Arial"/>
                <w:color w:val="auto"/>
                <w:kern w:val="0"/>
                <w:lang w:val="sr-Cyrl-CS" w:eastAsia="sr-Cyrl-CS"/>
              </w:rPr>
            </w:pPr>
            <w:r w:rsidRPr="0086273D">
              <w:rPr>
                <w:rFonts w:ascii="Arial" w:eastAsia="Times New Roman" w:hAnsi="Arial" w:cs="Arial"/>
                <w:color w:val="auto"/>
                <w:kern w:val="0"/>
                <w:lang w:val="sr-Cyrl-CS" w:eastAsia="sr-Cyrl-CS"/>
              </w:rPr>
              <w:t>Јед.мере</w:t>
            </w:r>
          </w:p>
        </w:tc>
        <w:tc>
          <w:tcPr>
            <w:tcW w:w="1270" w:type="dxa"/>
            <w:shd w:val="clear" w:color="auto" w:fill="auto"/>
            <w:vAlign w:val="center"/>
          </w:tcPr>
          <w:p w:rsidR="00C5003E" w:rsidRPr="0086273D" w:rsidRDefault="00C5003E" w:rsidP="008D52D6">
            <w:pPr>
              <w:suppressAutoHyphens w:val="0"/>
              <w:spacing w:line="240" w:lineRule="auto"/>
              <w:jc w:val="center"/>
              <w:rPr>
                <w:rFonts w:ascii="Arial" w:eastAsia="Times New Roman" w:hAnsi="Arial" w:cs="Arial"/>
                <w:color w:val="auto"/>
                <w:kern w:val="0"/>
                <w:lang w:val="sr-Cyrl-CS" w:eastAsia="sr-Cyrl-CS"/>
              </w:rPr>
            </w:pPr>
            <w:r w:rsidRPr="0086273D">
              <w:rPr>
                <w:rFonts w:ascii="Arial" w:eastAsia="Times New Roman" w:hAnsi="Arial" w:cs="Arial"/>
                <w:color w:val="auto"/>
                <w:kern w:val="0"/>
                <w:lang w:eastAsia="sr-Cyrl-CS"/>
              </w:rPr>
              <w:t>Оквирна к</w:t>
            </w:r>
            <w:r w:rsidRPr="0086273D">
              <w:rPr>
                <w:rFonts w:ascii="Arial" w:eastAsia="Times New Roman" w:hAnsi="Arial" w:cs="Arial"/>
                <w:color w:val="auto"/>
                <w:kern w:val="0"/>
                <w:lang w:val="sr-Cyrl-CS" w:eastAsia="sr-Cyrl-CS"/>
              </w:rPr>
              <w:t>оличина</w:t>
            </w:r>
          </w:p>
        </w:tc>
      </w:tr>
      <w:tr w:rsidR="00C5003E" w:rsidRPr="0086273D" w:rsidTr="008D52D6">
        <w:trPr>
          <w:trHeight w:hRule="exac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Плочице Кочионе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 xml:space="preserve"> A0044202220</w:t>
            </w:r>
          </w:p>
        </w:tc>
        <w:tc>
          <w:tcPr>
            <w:tcW w:w="1257" w:type="dxa"/>
            <w:shd w:val="clear" w:color="auto" w:fill="auto"/>
            <w:vAlign w:val="center"/>
          </w:tcPr>
          <w:p w:rsidR="00C5003E" w:rsidRPr="0086273D" w:rsidRDefault="00C5003E" w:rsidP="008D52D6">
            <w:pPr>
              <w:suppressAutoHyphens w:val="0"/>
              <w:spacing w:line="240" w:lineRule="auto"/>
              <w:jc w:val="center"/>
              <w:rPr>
                <w:rFonts w:ascii="Arial" w:eastAsia="Times New Roman" w:hAnsi="Arial" w:cs="Arial"/>
                <w:color w:val="auto"/>
                <w:kern w:val="0"/>
                <w:lang w:val="sr-Cyrl-CS" w:eastAsia="sr-Cyrl-CS"/>
              </w:rPr>
            </w:pPr>
            <w:r w:rsidRPr="0086273D">
              <w:rPr>
                <w:rFonts w:ascii="Arial" w:eastAsia="Times New Roman" w:hAnsi="Arial" w:cs="Arial"/>
                <w:color w:val="auto"/>
                <w:kern w:val="0"/>
                <w:lang w:val="sr-Cyrl-CS" w:eastAsia="sr-Cyrl-CS"/>
              </w:rPr>
              <w:t>гар</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2</w:t>
            </w:r>
          </w:p>
        </w:tc>
      </w:tr>
      <w:tr w:rsidR="00C5003E" w:rsidRPr="0086273D" w:rsidTr="008D52D6">
        <w:trPr>
          <w:trHeight w:hRule="exac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Сензор истрошености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6009-01-31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2</w:t>
            </w:r>
          </w:p>
        </w:tc>
      </w:tr>
      <w:tr w:rsidR="00C5003E" w:rsidRPr="0086273D" w:rsidTr="008D52D6">
        <w:trPr>
          <w:trHeight w:hRule="exac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Диск Кочиони предњи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A9434210312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hRule="exac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Диск Кочиони задњи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A9424230012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 xml:space="preserve">Сензор АБС-А </w:t>
            </w:r>
            <w:r w:rsidRPr="0086273D">
              <w:rPr>
                <w:rFonts w:ascii="Arial" w:hAnsi="Arial" w:cs="Arial"/>
                <w:color w:val="auto"/>
                <w:lang/>
              </w:rPr>
              <w:t>предњи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A0015426818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Вентил АБС-А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A0044296544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 xml:space="preserve">Цилиндар Кочиони Предњи </w:t>
            </w:r>
            <w:r w:rsidRPr="0086273D">
              <w:rPr>
                <w:rFonts w:ascii="Arial" w:hAnsi="Arial" w:cs="Arial"/>
                <w:color w:val="auto"/>
                <w:lang/>
              </w:rPr>
              <w:t>леви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A0054208424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 xml:space="preserve">Цилиндар Кочиони Предњи </w:t>
            </w:r>
            <w:r w:rsidRPr="0086273D">
              <w:rPr>
                <w:rFonts w:ascii="Arial" w:hAnsi="Arial" w:cs="Arial"/>
                <w:color w:val="auto"/>
                <w:lang/>
              </w:rPr>
              <w:t>десни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A0054208324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Цилиндар кочиони задњи леви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A0154207618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Цилиндар кочиони задњи десни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A0154207518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Сет </w:t>
            </w:r>
            <w:r w:rsidRPr="0086273D">
              <w:rPr>
                <w:rFonts w:ascii="Arial" w:hAnsi="Arial" w:cs="Arial"/>
                <w:color w:val="auto"/>
                <w:lang/>
              </w:rPr>
              <w:t>за репарацију кочионих ч</w:t>
            </w:r>
            <w:r w:rsidRPr="0086273D">
              <w:rPr>
                <w:rFonts w:ascii="Arial" w:hAnsi="Arial" w:cs="Arial"/>
                <w:color w:val="auto"/>
              </w:rPr>
              <w:t>ељусти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A0004202282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Вентил ручне кочнице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A0004200284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Изду</w:t>
            </w:r>
            <w:r w:rsidRPr="0086273D">
              <w:rPr>
                <w:rFonts w:ascii="Arial" w:hAnsi="Arial" w:cs="Arial"/>
                <w:color w:val="auto"/>
                <w:lang w:val="sr-Cyrl-CS"/>
              </w:rPr>
              <w:t>в</w:t>
            </w:r>
            <w:r w:rsidRPr="0086273D">
              <w:rPr>
                <w:rFonts w:ascii="Arial" w:hAnsi="Arial" w:cs="Arial"/>
                <w:color w:val="auto"/>
              </w:rPr>
              <w:t>на це</w:t>
            </w:r>
            <w:r w:rsidRPr="0086273D">
              <w:rPr>
                <w:rFonts w:ascii="Arial" w:hAnsi="Arial" w:cs="Arial"/>
                <w:color w:val="auto"/>
                <w:lang w:val="sr-Cyrl-CS"/>
              </w:rPr>
              <w:t>в</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A9304900419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Сет </w:t>
            </w:r>
            <w:r w:rsidRPr="0086273D">
              <w:rPr>
                <w:rFonts w:ascii="Arial" w:hAnsi="Arial" w:cs="Arial"/>
                <w:color w:val="auto"/>
                <w:lang/>
              </w:rPr>
              <w:t>л</w:t>
            </w:r>
            <w:r w:rsidRPr="0086273D">
              <w:rPr>
                <w:rFonts w:ascii="Arial" w:hAnsi="Arial" w:cs="Arial"/>
                <w:color w:val="auto"/>
              </w:rPr>
              <w:t>ежај</w:t>
            </w:r>
            <w:r w:rsidRPr="0086273D">
              <w:rPr>
                <w:rFonts w:ascii="Arial" w:hAnsi="Arial" w:cs="Arial"/>
                <w:color w:val="auto"/>
                <w:lang/>
              </w:rPr>
              <w:t>а предњег</w:t>
            </w:r>
            <w:r w:rsidRPr="0086273D">
              <w:rPr>
                <w:rFonts w:ascii="Arial" w:hAnsi="Arial" w:cs="Arial"/>
                <w:color w:val="auto"/>
              </w:rPr>
              <w:t xml:space="preserve"> точка  </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A0179815005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 xml:space="preserve">Лежај точка задњи </w:t>
            </w:r>
            <w:r w:rsidRPr="0086273D">
              <w:rPr>
                <w:rFonts w:ascii="Arial" w:hAnsi="Arial" w:cs="Arial"/>
                <w:color w:val="auto"/>
                <w:lang/>
              </w:rPr>
              <w:t>унутрашњи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A0049810705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lang/>
              </w:rPr>
              <w:t>Лежај точка задњи спољни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A0119812305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Сет </w:t>
            </w:r>
            <w:r w:rsidRPr="0086273D">
              <w:rPr>
                <w:rFonts w:ascii="Arial" w:hAnsi="Arial" w:cs="Arial"/>
                <w:color w:val="auto"/>
                <w:lang/>
              </w:rPr>
              <w:t>з</w:t>
            </w:r>
            <w:r w:rsidRPr="0086273D">
              <w:rPr>
                <w:rFonts w:ascii="Arial" w:hAnsi="Arial" w:cs="Arial"/>
                <w:color w:val="auto"/>
              </w:rPr>
              <w:t>аптива</w:t>
            </w:r>
            <w:r w:rsidRPr="0086273D">
              <w:rPr>
                <w:rFonts w:ascii="Arial" w:hAnsi="Arial" w:cs="Arial"/>
                <w:color w:val="auto"/>
                <w:lang/>
              </w:rPr>
              <w:t>ч</w:t>
            </w:r>
            <w:r w:rsidRPr="0086273D">
              <w:rPr>
                <w:rFonts w:ascii="Arial" w:hAnsi="Arial" w:cs="Arial"/>
                <w:color w:val="auto"/>
              </w:rPr>
              <w:t xml:space="preserve">а </w:t>
            </w:r>
            <w:r w:rsidRPr="0086273D">
              <w:rPr>
                <w:rFonts w:ascii="Arial" w:hAnsi="Arial" w:cs="Arial"/>
                <w:color w:val="auto"/>
                <w:lang/>
              </w:rPr>
              <w:t>г</w:t>
            </w:r>
            <w:r w:rsidRPr="0086273D">
              <w:rPr>
                <w:rFonts w:ascii="Arial" w:hAnsi="Arial" w:cs="Arial"/>
                <w:color w:val="auto"/>
              </w:rPr>
              <w:t>лав</w:t>
            </w:r>
            <w:r w:rsidRPr="0086273D">
              <w:rPr>
                <w:rFonts w:ascii="Arial" w:hAnsi="Arial" w:cs="Arial"/>
                <w:color w:val="auto"/>
                <w:lang/>
              </w:rPr>
              <w:t>ч</w:t>
            </w:r>
            <w:r w:rsidRPr="0086273D">
              <w:rPr>
                <w:rFonts w:ascii="Arial" w:hAnsi="Arial" w:cs="Arial"/>
                <w:color w:val="auto"/>
              </w:rPr>
              <w:t xml:space="preserve">ине </w:t>
            </w:r>
            <w:r w:rsidRPr="0086273D">
              <w:rPr>
                <w:rFonts w:ascii="Arial" w:hAnsi="Arial" w:cs="Arial"/>
                <w:color w:val="auto"/>
                <w:lang/>
              </w:rPr>
              <w:t>т</w:t>
            </w:r>
            <w:r w:rsidRPr="0086273D">
              <w:rPr>
                <w:rFonts w:ascii="Arial" w:hAnsi="Arial" w:cs="Arial"/>
                <w:color w:val="auto"/>
              </w:rPr>
              <w:t>о</w:t>
            </w:r>
            <w:r w:rsidRPr="0086273D">
              <w:rPr>
                <w:rFonts w:ascii="Arial" w:hAnsi="Arial" w:cs="Arial"/>
                <w:color w:val="auto"/>
                <w:lang/>
              </w:rPr>
              <w:t>ч</w:t>
            </w:r>
            <w:r w:rsidRPr="0086273D">
              <w:rPr>
                <w:rFonts w:ascii="Arial" w:hAnsi="Arial" w:cs="Arial"/>
                <w:color w:val="auto"/>
              </w:rPr>
              <w:t>ка</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A9403501835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 xml:space="preserve">Брезон точка </w:t>
            </w:r>
            <w:r w:rsidRPr="0086273D">
              <w:rPr>
                <w:rFonts w:ascii="Arial" w:hAnsi="Arial" w:cs="Arial"/>
                <w:color w:val="auto"/>
                <w:lang/>
              </w:rPr>
              <w:t>задњи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A0004014171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rPr>
              <w:t>4</w:t>
            </w:r>
            <w:r w:rsidRPr="0086273D">
              <w:rPr>
                <w:rFonts w:ascii="Arial" w:hAnsi="Arial" w:cs="Arial"/>
                <w:sz w:val="24"/>
                <w:szCs w:val="24"/>
                <w:lang w:val="sr-Cyrl-CS"/>
              </w:rPr>
              <w:t>0</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lang/>
              </w:rPr>
              <w:t>Навртка</w:t>
            </w:r>
            <w:r w:rsidRPr="0086273D">
              <w:rPr>
                <w:rFonts w:ascii="Arial" w:hAnsi="Arial" w:cs="Arial"/>
                <w:color w:val="auto"/>
              </w:rPr>
              <w:t xml:space="preserve"> точка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A0004011372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rPr>
              <w:t>4</w:t>
            </w:r>
            <w:r w:rsidRPr="0086273D">
              <w:rPr>
                <w:rFonts w:ascii="Arial" w:hAnsi="Arial" w:cs="Arial"/>
                <w:sz w:val="24"/>
                <w:szCs w:val="24"/>
                <w:lang w:val="sr-Cyrl-CS"/>
              </w:rPr>
              <w:t>0</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Амортизер предњи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A0063235400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Амортизер задњи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A0063262900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Силен блок предњег гибња </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A0003223285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Ваздушни Јастук</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A9423202921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Вентил </w:t>
            </w:r>
            <w:r w:rsidRPr="0086273D">
              <w:rPr>
                <w:rFonts w:ascii="Arial" w:hAnsi="Arial" w:cs="Arial"/>
                <w:color w:val="auto"/>
                <w:lang/>
              </w:rPr>
              <w:t>н</w:t>
            </w:r>
            <w:r w:rsidRPr="0086273D">
              <w:rPr>
                <w:rFonts w:ascii="Arial" w:hAnsi="Arial" w:cs="Arial"/>
                <w:color w:val="auto"/>
              </w:rPr>
              <w:t>ивелације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A0003278525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Пумпа </w:t>
            </w:r>
            <w:r w:rsidRPr="0086273D">
              <w:rPr>
                <w:rFonts w:ascii="Arial" w:hAnsi="Arial" w:cs="Arial"/>
                <w:color w:val="auto"/>
                <w:lang/>
              </w:rPr>
              <w:t>р</w:t>
            </w:r>
            <w:r w:rsidRPr="0086273D">
              <w:rPr>
                <w:rFonts w:ascii="Arial" w:hAnsi="Arial" w:cs="Arial"/>
                <w:color w:val="auto"/>
              </w:rPr>
              <w:t>учна горива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A0000906050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highlight w:val="red"/>
                <w:lang w:val="sr-Cyrl-CS"/>
              </w:rPr>
            </w:pPr>
            <w:r w:rsidRPr="0086273D">
              <w:rPr>
                <w:rFonts w:ascii="Arial" w:hAnsi="Arial" w:cs="Arial"/>
                <w:color w:val="auto"/>
              </w:rPr>
              <w:t>Сито пумпе горива</w:t>
            </w:r>
          </w:p>
        </w:tc>
        <w:tc>
          <w:tcPr>
            <w:tcW w:w="2419" w:type="dxa"/>
            <w:shd w:val="clear" w:color="auto" w:fill="auto"/>
            <w:vAlign w:val="center"/>
          </w:tcPr>
          <w:p w:rsidR="00C5003E" w:rsidRPr="0086273D" w:rsidRDefault="00C5003E" w:rsidP="008D52D6">
            <w:pPr>
              <w:rPr>
                <w:rFonts w:ascii="Arial" w:hAnsi="Arial" w:cs="Arial"/>
                <w:color w:val="auto"/>
                <w:highlight w:val="red"/>
                <w:lang w:val="sr-Cyrl-CS"/>
              </w:rPr>
            </w:pPr>
            <w:r w:rsidRPr="0086273D">
              <w:rPr>
                <w:rFonts w:ascii="Arial" w:hAnsi="Arial" w:cs="Arial"/>
                <w:color w:val="auto"/>
                <w:lang w:val="sr-Cyrl-CS"/>
              </w:rPr>
              <w:t>A0000902051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Склопка АДР</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eastAsia="Times New Roman" w:hAnsi="Arial" w:cs="Arial"/>
                <w:color w:val="auto"/>
                <w:kern w:val="0"/>
                <w:lang w:eastAsia="sr-Cyrl-CS"/>
              </w:rPr>
              <w:t>A0005459708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Алтернатор 24в</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A0141545302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Реглер Алтернатора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A0001543805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Анласер  (24В, 7,5 Књ, 12 Зуба) </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A0071510401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Аутомат Анласера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A0011526710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lang/>
              </w:rPr>
              <w:t>Зупчаник</w:t>
            </w:r>
            <w:r w:rsidRPr="0086273D">
              <w:rPr>
                <w:rFonts w:ascii="Arial" w:hAnsi="Arial" w:cs="Arial"/>
                <w:color w:val="auto"/>
              </w:rPr>
              <w:t xml:space="preserve"> Анласера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A0011514413</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86273D">
              <w:rPr>
                <w:rFonts w:ascii="Arial" w:eastAsia="Times New Roman" w:hAnsi="Arial" w:cs="Arial"/>
                <w:color w:val="auto"/>
                <w:kern w:val="0"/>
                <w:lang w:eastAsia="sr-Cyrl-CS"/>
              </w:rPr>
              <w:t>Вентил шестокружни</w:t>
            </w:r>
          </w:p>
        </w:tc>
        <w:tc>
          <w:tcPr>
            <w:tcW w:w="2419" w:type="dxa"/>
            <w:shd w:val="clear" w:color="auto" w:fill="auto"/>
            <w:vAlign w:val="center"/>
          </w:tcPr>
          <w:p w:rsidR="00C5003E" w:rsidRPr="0086273D"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86273D">
              <w:rPr>
                <w:rFonts w:ascii="Arial" w:eastAsia="Times New Roman" w:hAnsi="Arial" w:cs="Arial"/>
                <w:color w:val="auto"/>
                <w:kern w:val="0"/>
                <w:lang w:val="sr-Cyrl-CS" w:eastAsia="sr-Cyrl-CS"/>
              </w:rPr>
              <w:t>A0034315706</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suppressAutoHyphens w:val="0"/>
              <w:spacing w:line="240" w:lineRule="auto"/>
              <w:contextualSpacing/>
              <w:jc w:val="both"/>
              <w:rPr>
                <w:rFonts w:ascii="Arial" w:eastAsia="Times New Roman" w:hAnsi="Arial" w:cs="Arial"/>
                <w:b/>
                <w:color w:val="auto"/>
                <w:kern w:val="0"/>
                <w:lang w:eastAsia="sr-Cyrl-CS"/>
              </w:rPr>
            </w:pPr>
            <w:r w:rsidRPr="0086273D">
              <w:rPr>
                <w:rFonts w:ascii="Arial" w:eastAsia="Times New Roman" w:hAnsi="Arial" w:cs="Arial"/>
                <w:color w:val="auto"/>
                <w:kern w:val="0"/>
                <w:lang w:eastAsia="sr-Cyrl-CS"/>
              </w:rPr>
              <w:t xml:space="preserve">Исушивач </w:t>
            </w:r>
            <w:r w:rsidRPr="0086273D">
              <w:rPr>
                <w:rFonts w:ascii="Arial" w:hAnsi="Arial" w:cs="Arial"/>
                <w:color w:val="auto"/>
                <w:lang w:val="sr-Cyrl-CS"/>
              </w:rPr>
              <w:t>вазд</w:t>
            </w:r>
            <w:r w:rsidRPr="0086273D">
              <w:rPr>
                <w:rFonts w:ascii="Arial" w:eastAsia="Times New Roman" w:hAnsi="Arial" w:cs="Arial"/>
                <w:color w:val="auto"/>
                <w:kern w:val="0"/>
                <w:lang w:eastAsia="sr-Cyrl-CS"/>
              </w:rPr>
              <w:t>ушне инстал.</w:t>
            </w:r>
          </w:p>
        </w:tc>
        <w:tc>
          <w:tcPr>
            <w:tcW w:w="2419" w:type="dxa"/>
            <w:shd w:val="clear" w:color="auto" w:fill="auto"/>
            <w:vAlign w:val="center"/>
          </w:tcPr>
          <w:p w:rsidR="00C5003E" w:rsidRPr="0086273D"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86273D">
              <w:rPr>
                <w:rFonts w:ascii="Arial" w:eastAsia="Times New Roman" w:hAnsi="Arial" w:cs="Arial"/>
                <w:color w:val="auto"/>
                <w:kern w:val="0"/>
                <w:lang w:eastAsia="sr-Cyrl-CS"/>
              </w:rPr>
              <w:t>A0004309815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Комбиновани прекидач</w:t>
            </w:r>
            <w:r w:rsidRPr="0086273D">
              <w:rPr>
                <w:rFonts w:ascii="Arial" w:hAnsi="Arial" w:cs="Arial"/>
                <w:color w:val="auto"/>
                <w:lang/>
              </w:rPr>
              <w:t xml:space="preserve"> </w:t>
            </w:r>
            <w:r w:rsidRPr="0086273D">
              <w:rPr>
                <w:rFonts w:ascii="Arial" w:hAnsi="Arial" w:cs="Arial"/>
                <w:color w:val="auto"/>
              </w:rPr>
              <w:t>на волану</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A0085450124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Стоп Лампа десна</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A0015406370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Стоп Лампа лева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A0015406270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Фар Десни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A9438200261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Фар Леви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A9438200161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Подизач стакла леви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A0007200079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Подизач стакла десни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A0007200179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Термостат</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A0042038375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Заптивач Термостата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A0249972848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Сензор нивоа расхладне течности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A9425420217</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Црево воде хладњака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A9415010382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Семеринг Радилице Предњи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A0149974647</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Сензор брегасте осовине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A0011532120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ПК Каиш Већи </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A0019937296</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highlight w:val="red"/>
                <w:lang w:val="sr-Cyrl-CS"/>
              </w:rPr>
            </w:pPr>
            <w:r w:rsidRPr="0086273D">
              <w:rPr>
                <w:rFonts w:ascii="Arial" w:hAnsi="Arial" w:cs="Arial"/>
                <w:color w:val="auto"/>
              </w:rPr>
              <w:t>Р</w:t>
            </w:r>
            <w:r w:rsidRPr="0086273D">
              <w:rPr>
                <w:rFonts w:ascii="Arial" w:eastAsia="Times New Roman" w:hAnsi="Arial" w:cs="Arial"/>
                <w:color w:val="auto"/>
                <w:kern w:val="0"/>
                <w:lang w:eastAsia="sr-Cyrl-CS"/>
              </w:rPr>
              <w:t>уч</w:t>
            </w:r>
            <w:r w:rsidRPr="0086273D">
              <w:rPr>
                <w:rFonts w:ascii="Arial" w:hAnsi="Arial" w:cs="Arial"/>
                <w:color w:val="auto"/>
              </w:rPr>
              <w:t>иц</w:t>
            </w:r>
            <w:r w:rsidRPr="0086273D">
              <w:rPr>
                <w:rFonts w:ascii="Arial" w:eastAsia="Times New Roman" w:hAnsi="Arial" w:cs="Arial"/>
                <w:color w:val="auto"/>
                <w:kern w:val="0"/>
                <w:lang w:eastAsia="sr-Cyrl-CS"/>
              </w:rPr>
              <w:t xml:space="preserve">а </w:t>
            </w:r>
            <w:r w:rsidRPr="0086273D">
              <w:rPr>
                <w:rFonts w:ascii="Arial" w:hAnsi="Arial" w:cs="Arial"/>
                <w:color w:val="auto"/>
                <w:lang w:val="sr-Cyrl-CS"/>
              </w:rPr>
              <w:t>мењача</w:t>
            </w:r>
          </w:p>
        </w:tc>
        <w:tc>
          <w:tcPr>
            <w:tcW w:w="2419" w:type="dxa"/>
            <w:shd w:val="clear" w:color="auto" w:fill="auto"/>
            <w:vAlign w:val="center"/>
          </w:tcPr>
          <w:p w:rsidR="00C5003E" w:rsidRPr="0086273D" w:rsidRDefault="00C5003E" w:rsidP="008D52D6">
            <w:pPr>
              <w:rPr>
                <w:rFonts w:ascii="Arial" w:hAnsi="Arial" w:cs="Arial"/>
                <w:color w:val="auto"/>
                <w:highlight w:val="red"/>
                <w:lang w:val="sr-Cyrl-CS"/>
              </w:rPr>
            </w:pPr>
            <w:r w:rsidRPr="0086273D">
              <w:rPr>
                <w:rFonts w:ascii="Arial" w:hAnsi="Arial" w:cs="Arial"/>
                <w:color w:val="auto"/>
                <w:lang w:val="sr-Cyrl-CS"/>
              </w:rPr>
              <w:t>A9432601209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Ролер ПК Каиша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A0005501833</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lang/>
              </w:rPr>
              <w:t>ш</w:t>
            </w:r>
            <w:r w:rsidRPr="0086273D">
              <w:rPr>
                <w:rFonts w:ascii="Arial" w:hAnsi="Arial" w:cs="Arial"/>
                <w:color w:val="auto"/>
              </w:rPr>
              <w:t>панер ПК Каиша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A5412002570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lang w:val="sr-Cyrl-CS"/>
              </w:rPr>
              <w:t>Црево ѕа воду</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A9415010382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3</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Црево ѕа воду</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A9425011682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3</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Пумпа</w:t>
            </w:r>
            <w:r w:rsidRPr="0086273D">
              <w:rPr>
                <w:rFonts w:ascii="Arial" w:hAnsi="Arial" w:cs="Arial"/>
                <w:color w:val="auto"/>
                <w:lang/>
              </w:rPr>
              <w:t xml:space="preserve"> серво управљача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A0024608880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lang/>
              </w:rPr>
              <w:t xml:space="preserve">Потисни </w:t>
            </w:r>
            <w:r w:rsidRPr="0086273D">
              <w:rPr>
                <w:rFonts w:ascii="Arial" w:hAnsi="Arial" w:cs="Arial"/>
                <w:color w:val="auto"/>
              </w:rPr>
              <w:t>лежај</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A0032505915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Ламела квачила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A0192503003</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Корпа</w:t>
            </w:r>
            <w:r w:rsidRPr="0086273D">
              <w:rPr>
                <w:rFonts w:ascii="Arial" w:hAnsi="Arial" w:cs="Arial"/>
                <w:color w:val="auto"/>
                <w:lang/>
              </w:rPr>
              <w:t xml:space="preserve"> </w:t>
            </w:r>
            <w:r w:rsidRPr="0086273D">
              <w:rPr>
                <w:rFonts w:ascii="Arial" w:hAnsi="Arial" w:cs="Arial"/>
                <w:color w:val="auto"/>
              </w:rPr>
              <w:t>квачила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A0082503004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Венац замајца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A4030320305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Вентил ваздушни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A0059971136</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Спона централна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A9423300003</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Спона Гурајуца Л=879 Мм</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A0024604305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3</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 Спона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A9423501505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Гумице Баланс Штангле Предње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A0003262481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 xml:space="preserve"> Силен Блок Баланс Штангле Задње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A9413260050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Пумпа За Дизање кабине</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A0015533801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rPr>
            </w:pPr>
            <w:r w:rsidRPr="0086273D">
              <w:rPr>
                <w:rFonts w:ascii="Arial" w:hAnsi="Arial" w:cs="Arial"/>
                <w:color w:val="auto"/>
              </w:rPr>
              <w:t xml:space="preserve">Амортизер кабине </w:t>
            </w:r>
            <w:r w:rsidRPr="0086273D">
              <w:rPr>
                <w:rFonts w:ascii="Arial" w:hAnsi="Arial" w:cs="Arial"/>
                <w:color w:val="auto"/>
                <w:lang/>
              </w:rPr>
              <w:t>предњи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A9438900219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Амортизер Кабине Задњи</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A9438905019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Силен Блок Кабине предњи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A9303170012</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Амортизер Кабине Задњи коси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A9438904419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86273D">
              <w:rPr>
                <w:rFonts w:ascii="Arial" w:eastAsia="Times New Roman" w:hAnsi="Arial" w:cs="Arial"/>
                <w:color w:val="auto"/>
                <w:kern w:val="0"/>
                <w:lang w:eastAsia="sr-Cyrl-CS"/>
              </w:rPr>
              <w:t xml:space="preserve">Замајац </w:t>
            </w:r>
          </w:p>
        </w:tc>
        <w:tc>
          <w:tcPr>
            <w:tcW w:w="2419" w:type="dxa"/>
            <w:shd w:val="clear" w:color="auto" w:fill="auto"/>
            <w:vAlign w:val="center"/>
          </w:tcPr>
          <w:p w:rsidR="00C5003E" w:rsidRPr="0086273D"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86273D">
              <w:rPr>
                <w:rFonts w:ascii="Arial" w:eastAsia="Times New Roman" w:hAnsi="Arial" w:cs="Arial"/>
                <w:color w:val="auto"/>
                <w:kern w:val="0"/>
                <w:lang w:eastAsia="sr-Cyrl-CS"/>
              </w:rPr>
              <w:t>A5410300105</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Н</w:t>
            </w:r>
            <w:r w:rsidRPr="0086273D">
              <w:rPr>
                <w:rFonts w:ascii="Arial" w:hAnsi="Arial" w:cs="Arial"/>
                <w:color w:val="auto"/>
                <w:lang w:val="sr-Cyrl-CS"/>
              </w:rPr>
              <w:t>оса</w:t>
            </w:r>
            <w:r w:rsidRPr="0086273D">
              <w:rPr>
                <w:rFonts w:ascii="Arial" w:hAnsi="Arial" w:cs="Arial"/>
                <w:color w:val="auto"/>
              </w:rPr>
              <w:t xml:space="preserve">ч </w:t>
            </w:r>
            <w:r w:rsidRPr="0086273D">
              <w:rPr>
                <w:rFonts w:ascii="Arial" w:eastAsia="Arial" w:hAnsi="Arial" w:cs="Arial"/>
                <w:color w:val="auto"/>
              </w:rPr>
              <w:t>баланс штангле</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A9413260540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4</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Амортизер Седиста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A0029804664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Вентил На Седишту</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A0009108838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Петнаестополни кабал спирални</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A0005402739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Утичница петнаестополна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rPr>
              <w:t>A0375459928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Водена пумпа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A5412001401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rPr>
            </w:pPr>
            <w:r w:rsidRPr="0086273D">
              <w:rPr>
                <w:rFonts w:ascii="Arial" w:hAnsi="Arial" w:cs="Arial"/>
                <w:sz w:val="24"/>
                <w:szCs w:val="24"/>
                <w:lang/>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Ињектор мотора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A0030100651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6</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Сет Заптивача главе мотора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03-37190-01</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Сет Заптивача компресора ваздуха</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1100320100</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Глава Компресора Вазуха</w:t>
            </w:r>
          </w:p>
        </w:tc>
        <w:tc>
          <w:tcPr>
            <w:tcW w:w="2419"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A5411303719</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Вентил вазд.</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A0004294324</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rPr>
            </w:pPr>
            <w:r w:rsidRPr="0086273D">
              <w:rPr>
                <w:rFonts w:ascii="Arial" w:hAnsi="Arial" w:cs="Arial"/>
                <w:sz w:val="24"/>
                <w:szCs w:val="24"/>
              </w:rPr>
              <w:t>2</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Дизна Ад Блуа</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A0001403268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r w:rsidR="00C5003E" w:rsidRPr="0086273D" w:rsidTr="008D52D6">
        <w:trPr>
          <w:trHeight w:val="288"/>
        </w:trPr>
        <w:tc>
          <w:tcPr>
            <w:tcW w:w="718" w:type="dxa"/>
            <w:shd w:val="clear" w:color="auto" w:fill="auto"/>
            <w:vAlign w:val="center"/>
          </w:tcPr>
          <w:p w:rsidR="00C5003E" w:rsidRPr="0086273D" w:rsidRDefault="00C5003E" w:rsidP="00C5003E">
            <w:pPr>
              <w:numPr>
                <w:ilvl w:val="0"/>
                <w:numId w:val="19"/>
              </w:numPr>
              <w:suppressAutoHyphens w:val="0"/>
              <w:spacing w:line="240" w:lineRule="auto"/>
              <w:contextualSpacing/>
              <w:jc w:val="center"/>
              <w:rPr>
                <w:rFonts w:ascii="Arial" w:eastAsia="Times New Roman" w:hAnsi="Arial" w:cs="Arial"/>
                <w:color w:val="auto"/>
                <w:kern w:val="0"/>
                <w:lang w:val="sr-Cyrl-CS" w:eastAsia="sr-Cyrl-CS"/>
              </w:rPr>
            </w:pPr>
          </w:p>
        </w:tc>
        <w:tc>
          <w:tcPr>
            <w:tcW w:w="4070" w:type="dxa"/>
            <w:shd w:val="clear" w:color="auto" w:fill="auto"/>
            <w:vAlign w:val="center"/>
          </w:tcPr>
          <w:p w:rsidR="00C5003E" w:rsidRPr="0086273D" w:rsidRDefault="00C5003E" w:rsidP="008D52D6">
            <w:pPr>
              <w:rPr>
                <w:rFonts w:ascii="Arial" w:hAnsi="Arial" w:cs="Arial"/>
                <w:color w:val="auto"/>
              </w:rPr>
            </w:pPr>
            <w:r w:rsidRPr="0086273D">
              <w:rPr>
                <w:rFonts w:ascii="Arial" w:hAnsi="Arial" w:cs="Arial"/>
                <w:color w:val="auto"/>
              </w:rPr>
              <w:t>Но</w:t>
            </w:r>
            <w:r w:rsidRPr="0086273D">
              <w:rPr>
                <w:rFonts w:ascii="Arial" w:hAnsi="Arial" w:cs="Arial"/>
                <w:color w:val="auto"/>
                <w:lang/>
              </w:rPr>
              <w:t>кс</w:t>
            </w:r>
            <w:r w:rsidRPr="0086273D">
              <w:rPr>
                <w:rFonts w:ascii="Arial" w:hAnsi="Arial" w:cs="Arial"/>
                <w:color w:val="auto"/>
              </w:rPr>
              <w:t xml:space="preserve"> сензор</w:t>
            </w:r>
          </w:p>
        </w:tc>
        <w:tc>
          <w:tcPr>
            <w:tcW w:w="2419" w:type="dxa"/>
            <w:shd w:val="clear" w:color="auto" w:fill="auto"/>
            <w:vAlign w:val="center"/>
          </w:tcPr>
          <w:p w:rsidR="00C5003E" w:rsidRPr="0086273D" w:rsidRDefault="00C5003E" w:rsidP="008D52D6">
            <w:pPr>
              <w:rPr>
                <w:rFonts w:ascii="Arial" w:hAnsi="Arial" w:cs="Arial"/>
                <w:color w:val="auto"/>
                <w:lang w:val="sr-Cyrl-CS"/>
              </w:rPr>
            </w:pPr>
            <w:r w:rsidRPr="0086273D">
              <w:rPr>
                <w:rFonts w:ascii="Arial" w:hAnsi="Arial" w:cs="Arial"/>
                <w:color w:val="auto"/>
                <w:lang w:val="sr-Cyrl-CS"/>
              </w:rPr>
              <w:t>A0061537328</w:t>
            </w:r>
          </w:p>
        </w:tc>
        <w:tc>
          <w:tcPr>
            <w:tcW w:w="1257" w:type="dxa"/>
            <w:shd w:val="clear" w:color="auto" w:fill="auto"/>
            <w:vAlign w:val="center"/>
          </w:tcPr>
          <w:p w:rsidR="00C5003E" w:rsidRPr="0086273D" w:rsidRDefault="00C5003E" w:rsidP="008D52D6">
            <w:pPr>
              <w:jc w:val="center"/>
              <w:rPr>
                <w:rFonts w:ascii="Arial" w:hAnsi="Arial" w:cs="Arial"/>
                <w:color w:val="auto"/>
              </w:rPr>
            </w:pPr>
            <w:r w:rsidRPr="0086273D">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86273D" w:rsidRDefault="00C5003E"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r>
    </w:tbl>
    <w:p w:rsidR="00C5003E" w:rsidRDefault="00C5003E" w:rsidP="00C5003E">
      <w:pPr>
        <w:tabs>
          <w:tab w:val="left" w:pos="1206"/>
        </w:tabs>
        <w:spacing w:line="240" w:lineRule="auto"/>
        <w:jc w:val="both"/>
        <w:rPr>
          <w:rFonts w:ascii="Arial" w:hAnsi="Arial" w:cs="Arial"/>
          <w:lang w:eastAsia="sr-Cyrl-CS"/>
        </w:rPr>
      </w:pP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6.Mercedes Actros 4141, година производње: 2008</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Снага мотора: 300 KW</w:t>
      </w:r>
    </w:p>
    <w:p w:rsidR="00C5003E" w:rsidRPr="00BD0CFD" w:rsidRDefault="00C5003E" w:rsidP="00C5003E">
      <w:pPr>
        <w:suppressAutoHyphens w:val="0"/>
        <w:autoSpaceDE w:val="0"/>
        <w:autoSpaceDN w:val="0"/>
        <w:adjustRightInd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Запремина мотора: 11946 cmᵌ</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шасије: WDB9323151L398155</w:t>
      </w:r>
    </w:p>
    <w:p w:rsidR="00C5003E" w:rsidRPr="00BD0CFD" w:rsidRDefault="00C5003E" w:rsidP="00C5003E">
      <w:pPr>
        <w:suppressAutoHyphens w:val="0"/>
        <w:spacing w:line="240" w:lineRule="auto"/>
        <w:rPr>
          <w:rFonts w:ascii="Arial" w:eastAsia="Times New Roman" w:hAnsi="Arial" w:cs="Arial"/>
          <w:b/>
          <w:color w:val="auto"/>
          <w:kern w:val="0"/>
          <w:lang w:eastAsia="en-US"/>
        </w:rPr>
      </w:pPr>
      <w:r w:rsidRPr="00BD0CFD">
        <w:rPr>
          <w:rFonts w:ascii="Arial" w:eastAsia="Times New Roman" w:hAnsi="Arial" w:cs="Arial"/>
          <w:b/>
          <w:color w:val="auto"/>
          <w:kern w:val="0"/>
          <w:lang w:eastAsia="en-US"/>
        </w:rPr>
        <w:t>Број мотора: 54197400 650007</w:t>
      </w:r>
    </w:p>
    <w:p w:rsidR="00C5003E" w:rsidRDefault="00C5003E" w:rsidP="00C5003E">
      <w:pPr>
        <w:tabs>
          <w:tab w:val="left" w:pos="1206"/>
        </w:tabs>
        <w:spacing w:line="240" w:lineRule="auto"/>
        <w:jc w:val="both"/>
        <w:rPr>
          <w:rFonts w:ascii="Arial" w:hAnsi="Arial" w:cs="Arial"/>
          <w:lang w:eastAsia="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4141"/>
        <w:gridCol w:w="2347"/>
        <w:gridCol w:w="1257"/>
        <w:gridCol w:w="1270"/>
      </w:tblGrid>
      <w:tr w:rsidR="00C5003E" w:rsidRPr="001C74FF" w:rsidTr="008D52D6">
        <w:tc>
          <w:tcPr>
            <w:tcW w:w="719" w:type="dxa"/>
            <w:shd w:val="clear" w:color="auto" w:fill="auto"/>
            <w:vAlign w:val="center"/>
          </w:tcPr>
          <w:p w:rsidR="00C5003E" w:rsidRPr="001C74FF" w:rsidRDefault="00C5003E" w:rsidP="008D52D6">
            <w:pPr>
              <w:suppressAutoHyphens w:val="0"/>
              <w:spacing w:line="240" w:lineRule="auto"/>
              <w:jc w:val="center"/>
              <w:rPr>
                <w:rFonts w:ascii="Arial" w:eastAsia="Times New Roman" w:hAnsi="Arial" w:cs="Arial"/>
                <w:color w:val="auto"/>
                <w:kern w:val="0"/>
                <w:lang w:val="sr-Cyrl-CS" w:eastAsia="sr-Cyrl-CS"/>
              </w:rPr>
            </w:pPr>
            <w:r w:rsidRPr="001C74FF">
              <w:rPr>
                <w:rFonts w:ascii="Arial" w:eastAsia="Times New Roman" w:hAnsi="Arial" w:cs="Arial"/>
                <w:color w:val="auto"/>
                <w:kern w:val="0"/>
                <w:lang w:val="sr-Cyrl-CS" w:eastAsia="sr-Cyrl-CS"/>
              </w:rPr>
              <w:t>Р</w:t>
            </w:r>
            <w:r w:rsidRPr="001C74FF">
              <w:rPr>
                <w:rFonts w:ascii="Arial" w:eastAsia="Times New Roman" w:hAnsi="Arial" w:cs="Arial"/>
                <w:color w:val="auto"/>
                <w:kern w:val="0"/>
                <w:lang w:val="sr-Latn-CS" w:eastAsia="sr-Cyrl-CS"/>
              </w:rPr>
              <w:t>.</w:t>
            </w:r>
            <w:r w:rsidRPr="001C74FF">
              <w:rPr>
                <w:rFonts w:ascii="Arial" w:eastAsia="Times New Roman" w:hAnsi="Arial" w:cs="Arial"/>
                <w:color w:val="auto"/>
                <w:kern w:val="0"/>
                <w:lang w:val="sr-Cyrl-CS" w:eastAsia="sr-Cyrl-CS"/>
              </w:rPr>
              <w:t>бр</w:t>
            </w:r>
          </w:p>
        </w:tc>
        <w:tc>
          <w:tcPr>
            <w:tcW w:w="4141" w:type="dxa"/>
            <w:shd w:val="clear" w:color="auto" w:fill="auto"/>
            <w:vAlign w:val="center"/>
          </w:tcPr>
          <w:p w:rsidR="00C5003E" w:rsidRPr="001C74FF" w:rsidRDefault="00C5003E" w:rsidP="008D52D6">
            <w:pPr>
              <w:suppressAutoHyphens w:val="0"/>
              <w:spacing w:line="240" w:lineRule="auto"/>
              <w:jc w:val="center"/>
              <w:rPr>
                <w:rFonts w:ascii="Arial" w:eastAsia="Times New Roman" w:hAnsi="Arial" w:cs="Arial"/>
                <w:color w:val="auto"/>
                <w:kern w:val="0"/>
                <w:lang w:val="sr-Cyrl-CS" w:eastAsia="sr-Cyrl-CS"/>
              </w:rPr>
            </w:pPr>
            <w:r w:rsidRPr="001C74FF">
              <w:rPr>
                <w:rFonts w:ascii="Arial" w:eastAsia="Times New Roman" w:hAnsi="Arial" w:cs="Arial"/>
                <w:color w:val="auto"/>
                <w:kern w:val="0"/>
                <w:lang w:val="sr-Cyrl-CS" w:eastAsia="sr-Cyrl-CS"/>
              </w:rPr>
              <w:t>Назив</w:t>
            </w:r>
          </w:p>
        </w:tc>
        <w:tc>
          <w:tcPr>
            <w:tcW w:w="2347" w:type="dxa"/>
            <w:shd w:val="clear" w:color="auto" w:fill="auto"/>
            <w:vAlign w:val="center"/>
          </w:tcPr>
          <w:p w:rsidR="00C5003E" w:rsidRPr="001C74FF" w:rsidRDefault="00C5003E" w:rsidP="008D52D6">
            <w:pPr>
              <w:suppressAutoHyphens w:val="0"/>
              <w:spacing w:line="240" w:lineRule="auto"/>
              <w:jc w:val="center"/>
              <w:rPr>
                <w:rFonts w:ascii="Arial" w:eastAsia="Times New Roman" w:hAnsi="Arial" w:cs="Arial"/>
                <w:color w:val="auto"/>
                <w:kern w:val="0"/>
                <w:lang w:val="sr-Cyrl-CS" w:eastAsia="sr-Cyrl-CS"/>
              </w:rPr>
            </w:pPr>
            <w:r w:rsidRPr="001C74FF">
              <w:rPr>
                <w:rFonts w:ascii="Arial" w:eastAsia="Times New Roman" w:hAnsi="Arial" w:cs="Arial"/>
                <w:color w:val="auto"/>
                <w:kern w:val="0"/>
                <w:lang w:val="sr-Cyrl-CS" w:eastAsia="sr-Cyrl-CS"/>
              </w:rPr>
              <w:t>Каталошки број</w:t>
            </w:r>
          </w:p>
        </w:tc>
        <w:tc>
          <w:tcPr>
            <w:tcW w:w="1257" w:type="dxa"/>
            <w:shd w:val="clear" w:color="auto" w:fill="auto"/>
            <w:vAlign w:val="center"/>
          </w:tcPr>
          <w:p w:rsidR="00C5003E" w:rsidRPr="001C74FF" w:rsidRDefault="00C5003E" w:rsidP="008D52D6">
            <w:pPr>
              <w:suppressAutoHyphens w:val="0"/>
              <w:spacing w:line="240" w:lineRule="auto"/>
              <w:jc w:val="center"/>
              <w:rPr>
                <w:rFonts w:ascii="Arial" w:eastAsia="Times New Roman" w:hAnsi="Arial" w:cs="Arial"/>
                <w:color w:val="auto"/>
                <w:kern w:val="0"/>
                <w:lang w:val="sr-Cyrl-CS" w:eastAsia="sr-Cyrl-CS"/>
              </w:rPr>
            </w:pPr>
            <w:r w:rsidRPr="001C74FF">
              <w:rPr>
                <w:rFonts w:ascii="Arial" w:eastAsia="Times New Roman" w:hAnsi="Arial" w:cs="Arial"/>
                <w:color w:val="auto"/>
                <w:kern w:val="0"/>
                <w:lang w:val="sr-Cyrl-CS" w:eastAsia="sr-Cyrl-CS"/>
              </w:rPr>
              <w:t>Јед.мере</w:t>
            </w:r>
          </w:p>
        </w:tc>
        <w:tc>
          <w:tcPr>
            <w:tcW w:w="1270" w:type="dxa"/>
            <w:shd w:val="clear" w:color="auto" w:fill="auto"/>
            <w:vAlign w:val="center"/>
          </w:tcPr>
          <w:p w:rsidR="00C5003E" w:rsidRPr="001C74FF" w:rsidRDefault="00C5003E" w:rsidP="008D52D6">
            <w:pPr>
              <w:suppressAutoHyphens w:val="0"/>
              <w:spacing w:line="240" w:lineRule="auto"/>
              <w:jc w:val="center"/>
              <w:rPr>
                <w:rFonts w:ascii="Arial" w:eastAsia="Times New Roman" w:hAnsi="Arial" w:cs="Arial"/>
                <w:color w:val="auto"/>
                <w:kern w:val="0"/>
                <w:lang w:val="sr-Cyrl-CS" w:eastAsia="sr-Cyrl-CS"/>
              </w:rPr>
            </w:pPr>
            <w:r w:rsidRPr="001C74FF">
              <w:rPr>
                <w:rFonts w:ascii="Arial" w:eastAsia="Times New Roman" w:hAnsi="Arial" w:cs="Arial"/>
                <w:color w:val="auto"/>
                <w:kern w:val="0"/>
                <w:lang w:eastAsia="sr-Cyrl-CS"/>
              </w:rPr>
              <w:t>Оквирна к</w:t>
            </w:r>
            <w:r w:rsidRPr="001C74FF">
              <w:rPr>
                <w:rFonts w:ascii="Arial" w:eastAsia="Times New Roman" w:hAnsi="Arial" w:cs="Arial"/>
                <w:color w:val="auto"/>
                <w:kern w:val="0"/>
                <w:lang w:val="sr-Cyrl-CS" w:eastAsia="sr-Cyrl-CS"/>
              </w:rPr>
              <w:t>оличина</w:t>
            </w:r>
          </w:p>
        </w:tc>
      </w:tr>
      <w:tr w:rsidR="00C5003E" w:rsidRPr="001C74FF" w:rsidTr="008D52D6">
        <w:trPr>
          <w:trHeight w:hRule="exac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Плочице  Кочионе</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 xml:space="preserve"> A0044202220</w:t>
            </w:r>
          </w:p>
        </w:tc>
        <w:tc>
          <w:tcPr>
            <w:tcW w:w="1257" w:type="dxa"/>
            <w:shd w:val="clear" w:color="auto" w:fill="auto"/>
            <w:vAlign w:val="center"/>
          </w:tcPr>
          <w:p w:rsidR="00C5003E" w:rsidRPr="001C74FF" w:rsidRDefault="00C5003E" w:rsidP="008D52D6">
            <w:pPr>
              <w:suppressAutoHyphens w:val="0"/>
              <w:spacing w:line="240" w:lineRule="auto"/>
              <w:jc w:val="center"/>
              <w:rPr>
                <w:rFonts w:ascii="Arial" w:eastAsia="Times New Roman" w:hAnsi="Arial" w:cs="Arial"/>
                <w:color w:val="auto"/>
                <w:kern w:val="0"/>
                <w:lang w:val="sr-Cyrl-CS" w:eastAsia="sr-Cyrl-CS"/>
              </w:rPr>
            </w:pPr>
            <w:r w:rsidRPr="001C74FF">
              <w:rPr>
                <w:rFonts w:ascii="Arial" w:eastAsia="Times New Roman" w:hAnsi="Arial" w:cs="Arial"/>
                <w:color w:val="auto"/>
                <w:kern w:val="0"/>
                <w:lang w:val="sr-Cyrl-CS" w:eastAsia="sr-Cyrl-CS"/>
              </w:rPr>
              <w:t>гар</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8</w:t>
            </w:r>
          </w:p>
        </w:tc>
      </w:tr>
      <w:tr w:rsidR="00C5003E" w:rsidRPr="001C74FF" w:rsidTr="008D52D6">
        <w:trPr>
          <w:trHeight w:hRule="exac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Сензор истрошености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6009-01-31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8</w:t>
            </w:r>
          </w:p>
        </w:tc>
      </w:tr>
      <w:tr w:rsidR="00C5003E" w:rsidRPr="001C74FF" w:rsidTr="008D52D6">
        <w:trPr>
          <w:trHeight w:hRule="exac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Диск Кочиони предњи</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A9434210312</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8</w:t>
            </w:r>
          </w:p>
        </w:tc>
      </w:tr>
      <w:tr w:rsidR="00C5003E" w:rsidRPr="001C74FF" w:rsidTr="008D52D6">
        <w:trPr>
          <w:trHeight w:hRule="exac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Диск Кочиони задњи</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A9424230012 9424212112</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8</w:t>
            </w:r>
          </w:p>
        </w:tc>
      </w:tr>
      <w:tr w:rsidR="00C5003E" w:rsidRPr="001C74FF" w:rsidTr="008D52D6">
        <w:trPr>
          <w:trHeight w:hRule="exac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rPr>
              <w:t xml:space="preserve">Сензор АБС-А </w:t>
            </w:r>
            <w:r w:rsidRPr="001C74FF">
              <w:rPr>
                <w:rFonts w:ascii="Arial" w:hAnsi="Arial" w:cs="Arial"/>
                <w:color w:val="auto"/>
                <w:lang/>
              </w:rPr>
              <w:t>задњи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A0015426818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Вентил АБС-А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A0044296544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Цилиндар кочиони предњи</w:t>
            </w:r>
            <w:r w:rsidRPr="001C74FF">
              <w:rPr>
                <w:rFonts w:ascii="Arial" w:hAnsi="Arial" w:cs="Arial"/>
                <w:color w:val="auto"/>
                <w:lang w:val="sr-Cyrl-CS"/>
              </w:rPr>
              <w:t xml:space="preserve"> десни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A0054208324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 xml:space="preserve">Цилиндар Коциони Предњи Леви </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A0054208424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Цилиндар Кочиони задњи леви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A0154209218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Цилиндар Кочиони задњи десни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A0154209318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 xml:space="preserve">Сет </w:t>
            </w:r>
            <w:r w:rsidRPr="001C74FF">
              <w:rPr>
                <w:rFonts w:ascii="Arial" w:hAnsi="Arial" w:cs="Arial"/>
                <w:color w:val="auto"/>
                <w:lang/>
              </w:rPr>
              <w:t>за репарацију кочионих ч</w:t>
            </w:r>
            <w:r w:rsidRPr="001C74FF">
              <w:rPr>
                <w:rFonts w:ascii="Arial" w:hAnsi="Arial" w:cs="Arial"/>
                <w:color w:val="auto"/>
              </w:rPr>
              <w:t>ељусти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A0004202282</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12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Вентил Ручне Кочнице</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A0004200184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Изду</w:t>
            </w:r>
            <w:r w:rsidRPr="001C74FF">
              <w:rPr>
                <w:rFonts w:ascii="Arial" w:hAnsi="Arial" w:cs="Arial"/>
                <w:color w:val="auto"/>
                <w:lang w:val="sr-Cyrl-CS"/>
              </w:rPr>
              <w:t>в</w:t>
            </w:r>
            <w:r w:rsidRPr="001C74FF">
              <w:rPr>
                <w:rFonts w:ascii="Arial" w:hAnsi="Arial" w:cs="Arial"/>
                <w:color w:val="auto"/>
              </w:rPr>
              <w:t>на це</w:t>
            </w:r>
            <w:r w:rsidRPr="001C74FF">
              <w:rPr>
                <w:rFonts w:ascii="Arial" w:hAnsi="Arial" w:cs="Arial"/>
                <w:color w:val="auto"/>
                <w:lang w:val="sr-Cyrl-CS"/>
              </w:rPr>
              <w:t>в</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A9304908219</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 xml:space="preserve">Сет </w:t>
            </w:r>
            <w:r w:rsidRPr="001C74FF">
              <w:rPr>
                <w:rFonts w:ascii="Arial" w:hAnsi="Arial" w:cs="Arial"/>
                <w:color w:val="auto"/>
                <w:lang/>
              </w:rPr>
              <w:t>л</w:t>
            </w:r>
            <w:r w:rsidRPr="001C74FF">
              <w:rPr>
                <w:rFonts w:ascii="Arial" w:hAnsi="Arial" w:cs="Arial"/>
                <w:color w:val="auto"/>
              </w:rPr>
              <w:t>ежај</w:t>
            </w:r>
            <w:r w:rsidRPr="001C74FF">
              <w:rPr>
                <w:rFonts w:ascii="Arial" w:hAnsi="Arial" w:cs="Arial"/>
                <w:color w:val="auto"/>
                <w:lang/>
              </w:rPr>
              <w:t>а</w:t>
            </w:r>
            <w:r w:rsidRPr="001C74FF">
              <w:rPr>
                <w:rFonts w:ascii="Arial" w:hAnsi="Arial" w:cs="Arial"/>
                <w:color w:val="auto"/>
              </w:rPr>
              <w:t xml:space="preserve"> </w:t>
            </w:r>
            <w:r w:rsidRPr="001C74FF">
              <w:rPr>
                <w:rFonts w:ascii="Arial" w:hAnsi="Arial" w:cs="Arial"/>
                <w:color w:val="auto"/>
                <w:lang/>
              </w:rPr>
              <w:t>предњег точка</w:t>
            </w:r>
            <w:r w:rsidRPr="001C74FF">
              <w:rPr>
                <w:rFonts w:ascii="Arial" w:hAnsi="Arial" w:cs="Arial"/>
                <w:color w:val="auto"/>
              </w:rPr>
              <w:t xml:space="preserve"> </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A0179815005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6</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lang/>
              </w:rPr>
              <w:t>Сет семеринга задњег точка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A9403501835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6</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Лежај Задњег То</w:t>
            </w:r>
            <w:r w:rsidRPr="001C74FF">
              <w:rPr>
                <w:rFonts w:ascii="Arial" w:hAnsi="Arial" w:cs="Arial"/>
                <w:color w:val="auto"/>
                <w:lang/>
              </w:rPr>
              <w:t>ч</w:t>
            </w:r>
            <w:r w:rsidRPr="001C74FF">
              <w:rPr>
                <w:rFonts w:ascii="Arial" w:hAnsi="Arial" w:cs="Arial"/>
                <w:color w:val="auto"/>
              </w:rPr>
              <w:t xml:space="preserve">ка Спољни </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A0119812305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6</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Лежај Задњег То</w:t>
            </w:r>
            <w:r w:rsidRPr="001C74FF">
              <w:rPr>
                <w:rFonts w:ascii="Arial" w:hAnsi="Arial" w:cs="Arial"/>
                <w:color w:val="auto"/>
                <w:lang/>
              </w:rPr>
              <w:t>ч</w:t>
            </w:r>
            <w:r w:rsidRPr="001C74FF">
              <w:rPr>
                <w:rFonts w:ascii="Arial" w:hAnsi="Arial" w:cs="Arial"/>
                <w:color w:val="auto"/>
              </w:rPr>
              <w:t xml:space="preserve">ка Унутрашњи   </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A0049810705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6</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Главчина Пред. Точка</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A9433341045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rPr>
              <w:t xml:space="preserve">Брезон точка </w:t>
            </w:r>
            <w:r w:rsidRPr="001C74FF">
              <w:rPr>
                <w:rFonts w:ascii="Arial" w:hAnsi="Arial" w:cs="Arial"/>
                <w:color w:val="auto"/>
                <w:lang/>
              </w:rPr>
              <w:t>предњег</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A0004012371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40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Брезон</w:t>
            </w:r>
            <w:r w:rsidRPr="001C74FF">
              <w:rPr>
                <w:rFonts w:ascii="Arial" w:hAnsi="Arial" w:cs="Arial"/>
                <w:color w:val="auto"/>
                <w:lang/>
              </w:rPr>
              <w:t xml:space="preserve"> з</w:t>
            </w:r>
            <w:r w:rsidRPr="001C74FF">
              <w:rPr>
                <w:rFonts w:ascii="Arial" w:hAnsi="Arial" w:cs="Arial"/>
                <w:color w:val="auto"/>
              </w:rPr>
              <w:t>ад</w:t>
            </w:r>
            <w:r w:rsidRPr="001C74FF">
              <w:rPr>
                <w:rFonts w:ascii="Arial" w:hAnsi="Arial" w:cs="Arial"/>
                <w:color w:val="auto"/>
                <w:lang/>
              </w:rPr>
              <w:t>њег т</w:t>
            </w:r>
            <w:r w:rsidRPr="001C74FF">
              <w:rPr>
                <w:rFonts w:ascii="Arial" w:hAnsi="Arial" w:cs="Arial"/>
                <w:color w:val="auto"/>
              </w:rPr>
              <w:t>о</w:t>
            </w:r>
            <w:r w:rsidRPr="001C74FF">
              <w:rPr>
                <w:rFonts w:ascii="Arial" w:hAnsi="Arial" w:cs="Arial"/>
                <w:color w:val="auto"/>
                <w:lang/>
              </w:rPr>
              <w:t>ч</w:t>
            </w:r>
            <w:r w:rsidRPr="001C74FF">
              <w:rPr>
                <w:rFonts w:ascii="Arial" w:hAnsi="Arial" w:cs="Arial"/>
                <w:color w:val="auto"/>
              </w:rPr>
              <w:t xml:space="preserve">ка </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lang w:val="sr-Cyrl-CS"/>
              </w:rPr>
              <w:t>A0004014171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4</w:t>
            </w:r>
            <w:r w:rsidRPr="001C74FF">
              <w:rPr>
                <w:rFonts w:ascii="Arial" w:hAnsi="Arial" w:cs="Arial"/>
                <w:sz w:val="24"/>
                <w:szCs w:val="24"/>
                <w:lang w:val="sr-Cyrl-CS"/>
              </w:rPr>
              <w:t>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lang/>
              </w:rPr>
              <w:t>Навртка</w:t>
            </w:r>
            <w:r w:rsidRPr="001C74FF">
              <w:rPr>
                <w:rFonts w:ascii="Arial" w:hAnsi="Arial" w:cs="Arial"/>
                <w:color w:val="auto"/>
              </w:rPr>
              <w:t xml:space="preserve"> точка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A0004010672</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rPr>
              <w:t>8</w:t>
            </w:r>
            <w:r w:rsidRPr="001C74FF">
              <w:rPr>
                <w:rFonts w:ascii="Arial" w:hAnsi="Arial" w:cs="Arial"/>
                <w:sz w:val="24"/>
                <w:szCs w:val="24"/>
                <w:lang w:val="sr-Cyrl-CS"/>
              </w:rPr>
              <w:t>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Амортизер предњи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A0053239500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lang w:val="sr-Cyrl-CS"/>
              </w:rPr>
              <w:t>10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Амортизер задњи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A0003201530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14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Силен блок гибња предњег</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A0003223285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24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lang/>
              </w:rPr>
              <w:t>Чашица сепаратора горива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A0004773516</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 xml:space="preserve">Тандем </w:t>
            </w:r>
            <w:r w:rsidRPr="001C74FF">
              <w:rPr>
                <w:rFonts w:ascii="Arial" w:hAnsi="Arial" w:cs="Arial"/>
                <w:color w:val="auto"/>
                <w:lang/>
              </w:rPr>
              <w:t>п</w:t>
            </w:r>
            <w:r w:rsidRPr="001C74FF">
              <w:rPr>
                <w:rFonts w:ascii="Arial" w:hAnsi="Arial" w:cs="Arial"/>
                <w:color w:val="auto"/>
              </w:rPr>
              <w:t xml:space="preserve">умпа </w:t>
            </w:r>
            <w:r w:rsidRPr="001C74FF">
              <w:rPr>
                <w:rFonts w:ascii="Arial" w:hAnsi="Arial" w:cs="Arial"/>
                <w:color w:val="auto"/>
                <w:lang/>
              </w:rPr>
              <w:t>у</w:t>
            </w:r>
            <w:r w:rsidRPr="001C74FF">
              <w:rPr>
                <w:rFonts w:ascii="Arial" w:hAnsi="Arial" w:cs="Arial"/>
                <w:color w:val="auto"/>
              </w:rPr>
              <w:t>правља</w:t>
            </w:r>
            <w:r w:rsidRPr="001C74FF">
              <w:rPr>
                <w:rFonts w:ascii="Arial" w:hAnsi="Arial" w:cs="Arial"/>
                <w:color w:val="auto"/>
                <w:lang/>
              </w:rPr>
              <w:t>ч</w:t>
            </w:r>
            <w:r w:rsidRPr="001C74FF">
              <w:rPr>
                <w:rFonts w:ascii="Arial" w:hAnsi="Arial" w:cs="Arial"/>
                <w:color w:val="auto"/>
              </w:rPr>
              <w:t xml:space="preserve">а   </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A0034605180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1</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Пумпа ручна горива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A0004774508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Вентил ваздушни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A0059971136</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Склопка АДР</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eastAsia="Times New Roman" w:hAnsi="Arial" w:cs="Arial"/>
                <w:color w:val="auto"/>
                <w:kern w:val="0"/>
                <w:lang w:eastAsia="sr-Cyrl-CS"/>
              </w:rPr>
              <w:t>A0005459708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Алтернатор 24в</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A0141545302</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Реглер Алтернатора</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A0001543805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Анласер</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A0071510201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Аутомат Анласера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A0011526710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lang/>
              </w:rPr>
              <w:t>Зупчаник</w:t>
            </w:r>
            <w:r w:rsidRPr="001C74FF">
              <w:rPr>
                <w:rFonts w:ascii="Arial" w:hAnsi="Arial" w:cs="Arial"/>
                <w:color w:val="auto"/>
              </w:rPr>
              <w:t xml:space="preserve"> анласера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A0011514413</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rPr>
              <w:t xml:space="preserve">Аутомат Анласера </w:t>
            </w:r>
            <w:r w:rsidRPr="001C74FF">
              <w:rPr>
                <w:rFonts w:ascii="Arial" w:hAnsi="Arial" w:cs="Arial"/>
                <w:color w:val="auto"/>
                <w:lang/>
              </w:rPr>
              <w:t>заштитни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A0021520810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Статор Анласера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A0011511755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Комбиновани Прекидач на волану</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A0085450124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Стоп Лампа десна</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A0025449103</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Стоп Лампа лева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A0015406270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lang/>
              </w:rPr>
              <w:t>Показивач правца</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A9418200521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Фар Десни</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A9438201761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Фар Леви</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A9438201661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Подизач Стакла леви</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A0007200079</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Подизач Стакла десни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A0007200</w:t>
            </w:r>
            <w:r w:rsidRPr="001C74FF">
              <w:rPr>
                <w:rFonts w:ascii="Arial" w:hAnsi="Arial" w:cs="Arial"/>
                <w:color w:val="auto"/>
              </w:rPr>
              <w:t>1</w:t>
            </w:r>
            <w:r w:rsidRPr="001C74FF">
              <w:rPr>
                <w:rFonts w:ascii="Arial" w:hAnsi="Arial" w:cs="Arial"/>
                <w:color w:val="auto"/>
                <w:lang w:val="sr-Cyrl-CS"/>
              </w:rPr>
              <w:t>79</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Термостат</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A0042038375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Заптивач Термостата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A0249972848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Сензор Нивоа расхладне течности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A9425420217</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Семеринг Радилице предњи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A0149974647</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Сензор Брегасте Осовине</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A0011532120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10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ПК Каиш Већи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A0019937296</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rPr>
              <w:t>1</w:t>
            </w:r>
            <w:r w:rsidRPr="001C74FF">
              <w:rPr>
                <w:rFonts w:ascii="Arial" w:hAnsi="Arial" w:cs="Arial"/>
                <w:sz w:val="24"/>
                <w:szCs w:val="24"/>
                <w:lang/>
              </w:rPr>
              <w:t>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Н</w:t>
            </w:r>
            <w:r w:rsidRPr="001C74FF">
              <w:rPr>
                <w:rFonts w:ascii="Arial" w:hAnsi="Arial" w:cs="Arial"/>
                <w:color w:val="auto"/>
                <w:lang w:val="sr-Cyrl-CS"/>
              </w:rPr>
              <w:t>оса</w:t>
            </w:r>
            <w:r w:rsidRPr="001C74FF">
              <w:rPr>
                <w:rFonts w:ascii="Arial" w:hAnsi="Arial" w:cs="Arial"/>
                <w:color w:val="auto"/>
              </w:rPr>
              <w:t xml:space="preserve">ч </w:t>
            </w:r>
            <w:r w:rsidRPr="001C74FF">
              <w:rPr>
                <w:rFonts w:ascii="Arial" w:eastAsia="Arial" w:hAnsi="Arial" w:cs="Arial"/>
                <w:color w:val="auto"/>
              </w:rPr>
              <w:t>баланс штангле</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A9413260540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10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Ролери ПК Каиша</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A0005501833</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rPr>
              <w:t>1</w:t>
            </w:r>
            <w:r w:rsidRPr="001C74FF">
              <w:rPr>
                <w:rFonts w:ascii="Arial" w:hAnsi="Arial" w:cs="Arial"/>
                <w:sz w:val="24"/>
                <w:szCs w:val="24"/>
                <w:lang/>
              </w:rPr>
              <w:t>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Шпанер ПК Каиша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A5412002570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10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1C74FF">
              <w:rPr>
                <w:rFonts w:ascii="Arial" w:eastAsia="Times New Roman" w:hAnsi="Arial" w:cs="Arial"/>
                <w:color w:val="auto"/>
                <w:kern w:val="0"/>
                <w:lang w:eastAsia="sr-Cyrl-CS"/>
              </w:rPr>
              <w:t xml:space="preserve">Замајац </w:t>
            </w:r>
          </w:p>
        </w:tc>
        <w:tc>
          <w:tcPr>
            <w:tcW w:w="2347" w:type="dxa"/>
            <w:shd w:val="clear" w:color="auto" w:fill="auto"/>
            <w:vAlign w:val="center"/>
          </w:tcPr>
          <w:p w:rsidR="00C5003E" w:rsidRPr="001C74FF"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1C74FF">
              <w:rPr>
                <w:rFonts w:ascii="Arial" w:eastAsia="Times New Roman" w:hAnsi="Arial" w:cs="Arial"/>
                <w:color w:val="auto"/>
                <w:kern w:val="0"/>
                <w:lang w:eastAsia="sr-Cyrl-CS"/>
              </w:rPr>
              <w:t>A5410300105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1</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lang/>
              </w:rPr>
              <w:t>Потисни</w:t>
            </w:r>
            <w:r w:rsidRPr="001C74FF">
              <w:rPr>
                <w:rFonts w:ascii="Arial" w:hAnsi="Arial" w:cs="Arial"/>
                <w:color w:val="auto"/>
              </w:rPr>
              <w:t xml:space="preserve"> Лежај</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A0032506015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Ламела Ква</w:t>
            </w:r>
            <w:r w:rsidRPr="001C74FF">
              <w:rPr>
                <w:rFonts w:ascii="Arial" w:hAnsi="Arial" w:cs="Arial"/>
                <w:color w:val="auto"/>
                <w:lang/>
              </w:rPr>
              <w:t>ч</w:t>
            </w:r>
            <w:r w:rsidRPr="001C74FF">
              <w:rPr>
                <w:rFonts w:ascii="Arial" w:hAnsi="Arial" w:cs="Arial"/>
                <w:color w:val="auto"/>
              </w:rPr>
              <w:t>ила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A0212508703</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Корпа Квачила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A0072505104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Сет Квачила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A0222504801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Венац Замајца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A4030320305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1</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lang/>
              </w:rPr>
              <w:t>Лежај з</w:t>
            </w:r>
            <w:r w:rsidRPr="001C74FF">
              <w:rPr>
                <w:rFonts w:ascii="Arial" w:hAnsi="Arial" w:cs="Arial"/>
                <w:color w:val="auto"/>
              </w:rPr>
              <w:t>амајца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A0109815625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Спона Централна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A9493301403</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6</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Спона Гурају</w:t>
            </w:r>
            <w:r w:rsidRPr="001C74FF">
              <w:rPr>
                <w:rFonts w:ascii="Arial" w:hAnsi="Arial" w:cs="Arial"/>
                <w:color w:val="auto"/>
                <w:lang/>
              </w:rPr>
              <w:t>ћ</w:t>
            </w:r>
            <w:r w:rsidRPr="001C74FF">
              <w:rPr>
                <w:rFonts w:ascii="Arial" w:hAnsi="Arial" w:cs="Arial"/>
                <w:color w:val="auto"/>
              </w:rPr>
              <w:t>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A0014607105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10</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Спона Гурају</w:t>
            </w:r>
            <w:r w:rsidRPr="001C74FF">
              <w:rPr>
                <w:rFonts w:ascii="Arial" w:hAnsi="Arial" w:cs="Arial"/>
                <w:color w:val="auto"/>
                <w:lang/>
              </w:rPr>
              <w:t>ћ</w:t>
            </w:r>
            <w:r w:rsidRPr="001C74FF">
              <w:rPr>
                <w:rFonts w:ascii="Arial" w:hAnsi="Arial" w:cs="Arial"/>
                <w:color w:val="auto"/>
              </w:rPr>
              <w:t>а  Л=904; Ø52</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A0004609505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В Спона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A9483502205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Гумице Баланс Штангле</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A0003262681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Гумице Баланс штангле</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A0003264481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Гумице Баланс штангле</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A0003265181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Силен Блок</w:t>
            </w:r>
            <w:r w:rsidRPr="001C74FF">
              <w:rPr>
                <w:rFonts w:ascii="Arial" w:hAnsi="Arial" w:cs="Arial"/>
                <w:color w:val="auto"/>
                <w:lang w:val="sr-Cyrl-CS"/>
              </w:rPr>
              <w:t xml:space="preserve"> </w:t>
            </w:r>
            <w:r w:rsidRPr="001C74FF">
              <w:rPr>
                <w:rFonts w:ascii="Arial" w:hAnsi="Arial" w:cs="Arial"/>
                <w:color w:val="auto"/>
              </w:rPr>
              <w:t xml:space="preserve">Задње Баланс Штангле </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rPr>
              <w:t>A0003238185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Пумпа За Дизање Кабине</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A0015533801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rPr>
            </w:pPr>
            <w:r w:rsidRPr="001C74FF">
              <w:rPr>
                <w:rFonts w:ascii="Arial" w:hAnsi="Arial" w:cs="Arial"/>
                <w:color w:val="auto"/>
              </w:rPr>
              <w:t xml:space="preserve">Амортизер кабине </w:t>
            </w:r>
            <w:r w:rsidRPr="001C74FF">
              <w:rPr>
                <w:rFonts w:ascii="Arial" w:hAnsi="Arial" w:cs="Arial"/>
                <w:color w:val="auto"/>
                <w:lang/>
              </w:rPr>
              <w:t>предњи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A9428900519</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12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Амортизер кабине Задњи</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A9438905019</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Силен блок кабине предњи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A9423172012</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1C74FF">
              <w:rPr>
                <w:rFonts w:ascii="Arial" w:eastAsia="Times New Roman" w:hAnsi="Arial" w:cs="Arial"/>
                <w:color w:val="auto"/>
                <w:kern w:val="0"/>
                <w:lang w:eastAsia="sr-Cyrl-CS"/>
              </w:rPr>
              <w:t>Вентил шестокружни</w:t>
            </w:r>
          </w:p>
        </w:tc>
        <w:tc>
          <w:tcPr>
            <w:tcW w:w="2347" w:type="dxa"/>
            <w:shd w:val="clear" w:color="auto" w:fill="auto"/>
            <w:vAlign w:val="center"/>
          </w:tcPr>
          <w:p w:rsidR="00C5003E" w:rsidRPr="001C74FF" w:rsidRDefault="00C5003E" w:rsidP="008D52D6">
            <w:pPr>
              <w:suppressAutoHyphens w:val="0"/>
              <w:spacing w:line="240" w:lineRule="auto"/>
              <w:contextualSpacing/>
              <w:jc w:val="both"/>
              <w:rPr>
                <w:rFonts w:ascii="Arial" w:eastAsia="Times New Roman" w:hAnsi="Arial" w:cs="Arial"/>
                <w:color w:val="auto"/>
                <w:kern w:val="0"/>
                <w:lang w:val="sr-Cyrl-CS" w:eastAsia="sr-Cyrl-CS"/>
              </w:rPr>
            </w:pPr>
            <w:r w:rsidRPr="001C74FF">
              <w:rPr>
                <w:rFonts w:ascii="Arial" w:eastAsia="Times New Roman" w:hAnsi="Arial" w:cs="Arial"/>
                <w:color w:val="auto"/>
                <w:kern w:val="0"/>
                <w:lang w:val="sr-Cyrl-CS" w:eastAsia="sr-Cyrl-CS"/>
              </w:rPr>
              <w:t>A0034315706</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suppressAutoHyphens w:val="0"/>
              <w:spacing w:line="240" w:lineRule="auto"/>
              <w:contextualSpacing/>
              <w:jc w:val="both"/>
              <w:rPr>
                <w:rFonts w:ascii="Arial" w:eastAsia="Times New Roman" w:hAnsi="Arial" w:cs="Arial"/>
                <w:b/>
                <w:color w:val="auto"/>
                <w:kern w:val="0"/>
                <w:lang w:eastAsia="sr-Cyrl-CS"/>
              </w:rPr>
            </w:pPr>
            <w:r w:rsidRPr="001C74FF">
              <w:rPr>
                <w:rFonts w:ascii="Arial" w:eastAsia="Times New Roman" w:hAnsi="Arial" w:cs="Arial"/>
                <w:color w:val="auto"/>
                <w:kern w:val="0"/>
                <w:lang w:eastAsia="sr-Cyrl-CS"/>
              </w:rPr>
              <w:t xml:space="preserve">Исушивач </w:t>
            </w:r>
            <w:r w:rsidRPr="001C74FF">
              <w:rPr>
                <w:rFonts w:ascii="Arial" w:hAnsi="Arial" w:cs="Arial"/>
                <w:color w:val="auto"/>
                <w:lang w:val="sr-Cyrl-CS"/>
              </w:rPr>
              <w:t>вазд</w:t>
            </w:r>
            <w:r w:rsidRPr="001C74FF">
              <w:rPr>
                <w:rFonts w:ascii="Arial" w:eastAsia="Times New Roman" w:hAnsi="Arial" w:cs="Arial"/>
                <w:color w:val="auto"/>
                <w:kern w:val="0"/>
                <w:lang w:eastAsia="sr-Cyrl-CS"/>
              </w:rPr>
              <w:t>ушне инстал.</w:t>
            </w:r>
          </w:p>
        </w:tc>
        <w:tc>
          <w:tcPr>
            <w:tcW w:w="2347" w:type="dxa"/>
            <w:shd w:val="clear" w:color="auto" w:fill="auto"/>
            <w:vAlign w:val="center"/>
          </w:tcPr>
          <w:p w:rsidR="00C5003E" w:rsidRPr="001C74FF" w:rsidRDefault="00C5003E" w:rsidP="008D52D6">
            <w:pPr>
              <w:suppressAutoHyphens w:val="0"/>
              <w:spacing w:line="240" w:lineRule="auto"/>
              <w:contextualSpacing/>
              <w:jc w:val="both"/>
              <w:rPr>
                <w:rFonts w:ascii="Arial" w:eastAsia="Times New Roman" w:hAnsi="Arial" w:cs="Arial"/>
                <w:color w:val="auto"/>
                <w:kern w:val="0"/>
                <w:lang w:eastAsia="sr-Cyrl-CS"/>
              </w:rPr>
            </w:pPr>
            <w:r w:rsidRPr="001C74FF">
              <w:rPr>
                <w:rFonts w:ascii="Arial" w:eastAsia="Times New Roman" w:hAnsi="Arial" w:cs="Arial"/>
                <w:color w:val="auto"/>
                <w:kern w:val="0"/>
                <w:lang w:eastAsia="sr-Cyrl-CS"/>
              </w:rPr>
              <w:t>A0004309815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3</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Амортизер седишта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A0019191245</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Вентил</w:t>
            </w:r>
            <w:r w:rsidRPr="001C74FF">
              <w:rPr>
                <w:rFonts w:ascii="Arial" w:hAnsi="Arial" w:cs="Arial"/>
                <w:color w:val="auto"/>
                <w:lang/>
              </w:rPr>
              <w:t xml:space="preserve"> </w:t>
            </w:r>
            <w:r w:rsidRPr="001C74FF">
              <w:rPr>
                <w:rFonts w:ascii="Arial" w:hAnsi="Arial" w:cs="Arial"/>
                <w:color w:val="auto"/>
              </w:rPr>
              <w:t>на седишту</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A0009107238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rPr>
            </w:pPr>
            <w:r w:rsidRPr="001C74FF">
              <w:rPr>
                <w:rFonts w:ascii="Arial" w:hAnsi="Arial" w:cs="Arial"/>
                <w:sz w:val="24"/>
                <w:szCs w:val="24"/>
                <w:lang/>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Водена пумпа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A5412001401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Сет Заптивача главе мотора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03-37190-01</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Сет Запт.Компресора ваздуха</w:t>
            </w:r>
          </w:p>
        </w:tc>
        <w:tc>
          <w:tcPr>
            <w:tcW w:w="2347"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110032</w:t>
            </w:r>
            <w:r>
              <w:rPr>
                <w:rFonts w:ascii="Arial" w:hAnsi="Arial" w:cs="Arial"/>
                <w:color w:val="auto"/>
                <w:lang/>
              </w:rPr>
              <w:t>`</w:t>
            </w:r>
            <w:r w:rsidRPr="001C74FF">
              <w:rPr>
                <w:rFonts w:ascii="Arial" w:hAnsi="Arial" w:cs="Arial"/>
                <w:color w:val="auto"/>
              </w:rPr>
              <w:t>0100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Глава Компресора вазуха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A5411303519</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Ветил ваѕдушни</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A0004294324</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rPr>
            </w:pPr>
            <w:r w:rsidRPr="001C74FF">
              <w:rPr>
                <w:rFonts w:ascii="Arial" w:hAnsi="Arial" w:cs="Arial"/>
                <w:sz w:val="24"/>
                <w:szCs w:val="24"/>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Дизна Ад Блуа</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A0001400030</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2</w:t>
            </w:r>
          </w:p>
        </w:tc>
      </w:tr>
      <w:tr w:rsidR="00C5003E" w:rsidRPr="001C74FF" w:rsidTr="008D52D6">
        <w:trPr>
          <w:trHeight w:val="288"/>
        </w:trPr>
        <w:tc>
          <w:tcPr>
            <w:tcW w:w="719" w:type="dxa"/>
            <w:shd w:val="clear" w:color="auto" w:fill="auto"/>
            <w:vAlign w:val="center"/>
          </w:tcPr>
          <w:p w:rsidR="00C5003E" w:rsidRPr="001C74FF" w:rsidRDefault="00C5003E" w:rsidP="00C5003E">
            <w:pPr>
              <w:numPr>
                <w:ilvl w:val="0"/>
                <w:numId w:val="20"/>
              </w:numPr>
              <w:suppressAutoHyphens w:val="0"/>
              <w:spacing w:line="240" w:lineRule="auto"/>
              <w:contextualSpacing/>
              <w:jc w:val="center"/>
              <w:rPr>
                <w:rFonts w:ascii="Arial" w:eastAsia="Times New Roman" w:hAnsi="Arial" w:cs="Arial"/>
                <w:color w:val="auto"/>
                <w:kern w:val="0"/>
                <w:lang w:val="sr-Cyrl-CS" w:eastAsia="sr-Cyrl-CS"/>
              </w:rPr>
            </w:pPr>
          </w:p>
        </w:tc>
        <w:tc>
          <w:tcPr>
            <w:tcW w:w="4141" w:type="dxa"/>
            <w:shd w:val="clear" w:color="auto" w:fill="auto"/>
            <w:vAlign w:val="center"/>
          </w:tcPr>
          <w:p w:rsidR="00C5003E" w:rsidRPr="001C74FF" w:rsidRDefault="00C5003E" w:rsidP="008D52D6">
            <w:pPr>
              <w:rPr>
                <w:rFonts w:ascii="Arial" w:hAnsi="Arial" w:cs="Arial"/>
                <w:color w:val="auto"/>
              </w:rPr>
            </w:pPr>
            <w:r w:rsidRPr="001C74FF">
              <w:rPr>
                <w:rFonts w:ascii="Arial" w:hAnsi="Arial" w:cs="Arial"/>
                <w:color w:val="auto"/>
              </w:rPr>
              <w:t>Но</w:t>
            </w:r>
            <w:r w:rsidRPr="001C74FF">
              <w:rPr>
                <w:rFonts w:ascii="Arial" w:hAnsi="Arial" w:cs="Arial"/>
                <w:color w:val="auto"/>
                <w:lang/>
              </w:rPr>
              <w:t>кс</w:t>
            </w:r>
            <w:r w:rsidRPr="001C74FF">
              <w:rPr>
                <w:rFonts w:ascii="Arial" w:hAnsi="Arial" w:cs="Arial"/>
                <w:color w:val="auto"/>
              </w:rPr>
              <w:t xml:space="preserve"> сензор</w:t>
            </w:r>
          </w:p>
        </w:tc>
        <w:tc>
          <w:tcPr>
            <w:tcW w:w="2347" w:type="dxa"/>
            <w:shd w:val="clear" w:color="auto" w:fill="auto"/>
            <w:vAlign w:val="center"/>
          </w:tcPr>
          <w:p w:rsidR="00C5003E" w:rsidRPr="001C74FF" w:rsidRDefault="00C5003E" w:rsidP="008D52D6">
            <w:pPr>
              <w:rPr>
                <w:rFonts w:ascii="Arial" w:hAnsi="Arial" w:cs="Arial"/>
                <w:color w:val="auto"/>
                <w:lang w:val="sr-Cyrl-CS"/>
              </w:rPr>
            </w:pPr>
            <w:r w:rsidRPr="001C74FF">
              <w:rPr>
                <w:rFonts w:ascii="Arial" w:hAnsi="Arial" w:cs="Arial"/>
                <w:color w:val="auto"/>
                <w:lang w:val="sr-Cyrl-CS"/>
              </w:rPr>
              <w:t>A0061537328</w:t>
            </w:r>
          </w:p>
        </w:tc>
        <w:tc>
          <w:tcPr>
            <w:tcW w:w="1257" w:type="dxa"/>
            <w:shd w:val="clear" w:color="auto" w:fill="auto"/>
            <w:vAlign w:val="center"/>
          </w:tcPr>
          <w:p w:rsidR="00C5003E" w:rsidRPr="001C74FF" w:rsidRDefault="00C5003E" w:rsidP="008D52D6">
            <w:pPr>
              <w:jc w:val="center"/>
              <w:rPr>
                <w:rFonts w:ascii="Arial" w:hAnsi="Arial" w:cs="Arial"/>
                <w:color w:val="auto"/>
              </w:rPr>
            </w:pPr>
            <w:r w:rsidRPr="001C74FF">
              <w:rPr>
                <w:rFonts w:ascii="Arial" w:eastAsia="Times New Roman" w:hAnsi="Arial" w:cs="Arial"/>
                <w:color w:val="auto"/>
                <w:kern w:val="0"/>
                <w:lang w:val="sr-Cyrl-CS" w:eastAsia="sr-Cyrl-CS"/>
              </w:rPr>
              <w:t>ком</w:t>
            </w:r>
          </w:p>
        </w:tc>
        <w:tc>
          <w:tcPr>
            <w:tcW w:w="1270" w:type="dxa"/>
            <w:shd w:val="clear" w:color="auto" w:fill="auto"/>
            <w:vAlign w:val="center"/>
          </w:tcPr>
          <w:p w:rsidR="00C5003E" w:rsidRPr="001C74FF" w:rsidRDefault="00C5003E" w:rsidP="008D52D6">
            <w:pPr>
              <w:pStyle w:val="NoSpacing"/>
              <w:jc w:val="center"/>
              <w:rPr>
                <w:rFonts w:ascii="Arial" w:hAnsi="Arial" w:cs="Arial"/>
                <w:sz w:val="24"/>
                <w:szCs w:val="24"/>
                <w:lang w:val="sr-Cyrl-CS"/>
              </w:rPr>
            </w:pPr>
            <w:r w:rsidRPr="001C74FF">
              <w:rPr>
                <w:rFonts w:ascii="Arial" w:hAnsi="Arial" w:cs="Arial"/>
                <w:sz w:val="24"/>
                <w:szCs w:val="24"/>
                <w:lang w:val="sr-Cyrl-CS"/>
              </w:rPr>
              <w:t>2</w:t>
            </w:r>
          </w:p>
        </w:tc>
      </w:tr>
    </w:tbl>
    <w:p w:rsidR="00C5003E" w:rsidRDefault="00C5003E" w:rsidP="00C5003E">
      <w:pPr>
        <w:tabs>
          <w:tab w:val="left" w:pos="1206"/>
        </w:tabs>
        <w:spacing w:line="240" w:lineRule="auto"/>
        <w:jc w:val="both"/>
        <w:rPr>
          <w:rFonts w:ascii="Arial" w:hAnsi="Arial" w:cs="Arial"/>
          <w:lang w:eastAsia="sr-Cyrl-CS"/>
        </w:rPr>
      </w:pPr>
    </w:p>
    <w:p w:rsidR="000C1F28" w:rsidRPr="007055CA" w:rsidRDefault="000C1F28" w:rsidP="007055CA">
      <w:pPr>
        <w:pStyle w:val="Heading4"/>
        <w:ind w:left="0" w:firstLine="0"/>
        <w:jc w:val="left"/>
        <w:rPr>
          <w:rFonts w:ascii="Times New Roman" w:hAnsi="Times New Roman"/>
          <w:sz w:val="24"/>
          <w:u w:val="none"/>
        </w:rPr>
      </w:pPr>
    </w:p>
    <w:p w:rsidR="000C1F28" w:rsidRDefault="000C1F28"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Понуђена добра морају одговарати условима наведеним у техничкој спецификацији</w:t>
      </w:r>
    </w:p>
    <w:p w:rsidR="00C222F4" w:rsidRPr="00336CA5" w:rsidRDefault="00C222F4" w:rsidP="00C222F4">
      <w:pPr>
        <w:jc w:val="both"/>
        <w:rPr>
          <w:rFonts w:ascii="Arial" w:hAnsi="Arial" w:cs="Arial"/>
          <w:iCs/>
          <w:szCs w:val="22"/>
        </w:rPr>
      </w:pPr>
      <w:r w:rsidRPr="00336CA5">
        <w:rPr>
          <w:rFonts w:ascii="Arial" w:hAnsi="Arial" w:cs="Arial"/>
          <w:iCs/>
          <w:szCs w:val="22"/>
        </w:rPr>
        <w:t>конкурсне документације и техничким условима испоруке.</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eastAsia="Times New Roman" w:hAnsi="Arial" w:cs="Arial"/>
          <w:color w:val="auto"/>
          <w:kern w:val="0"/>
          <w:szCs w:val="22"/>
          <w:lang w:eastAsia="sr-Cyrl-CS"/>
        </w:rPr>
      </w:pPr>
    </w:p>
    <w:p w:rsidR="00C222F4" w:rsidRPr="00336CA5" w:rsidRDefault="00C222F4" w:rsidP="00C222F4">
      <w:pPr>
        <w:jc w:val="both"/>
        <w:rPr>
          <w:rFonts w:ascii="Arial" w:hAnsi="Arial" w:cs="Arial"/>
          <w:iCs/>
          <w:szCs w:val="22"/>
        </w:rPr>
      </w:pPr>
      <w:r w:rsidRPr="00336CA5">
        <w:rPr>
          <w:rFonts w:ascii="Arial" w:hAnsi="Arial" w:cs="Arial"/>
          <w:iCs/>
          <w:szCs w:val="22"/>
        </w:rPr>
        <w:t>Количине добара у спецификацији дате су оквирно. Наручилац задржава право да за време трајања оквирног споразума наручи количине у зависности од својих конкретних потреба, обзиром да се због природе делатности, потребе наручиоца за предметом ове набавке не могу унапред предвидети, већ ће наручилац</w:t>
      </w:r>
      <w:r w:rsidR="00885D71">
        <w:rPr>
          <w:rFonts w:ascii="Arial" w:hAnsi="Arial" w:cs="Arial"/>
          <w:iCs/>
          <w:szCs w:val="22"/>
        </w:rPr>
        <w:t xml:space="preserve"> </w:t>
      </w:r>
      <w:r w:rsidRPr="00336CA5">
        <w:rPr>
          <w:rFonts w:ascii="Arial" w:hAnsi="Arial" w:cs="Arial"/>
          <w:iCs/>
          <w:szCs w:val="22"/>
        </w:rPr>
        <w:t xml:space="preserve">сукцесивно поручивати количину добара која му буде потребна за редовно пословање. </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Учешћем у овој  набавци, Понуђач је са овом могућношћу УНАПРЕД УПОЗНАТ И ПРИХВАТА ЈЕ, те се ОДРИЧЕ постављања било каквог одштетног захтева према наручиоцу.</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Понуђач је сагласан да наручилац задржава право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p>
    <w:p w:rsidR="00C222F4" w:rsidRPr="00D624E7" w:rsidRDefault="00C222F4" w:rsidP="00C222F4">
      <w:pPr>
        <w:jc w:val="both"/>
        <w:rPr>
          <w:rFonts w:ascii="Arial" w:hAnsi="Arial" w:cs="Arial"/>
          <w:iCs/>
          <w:sz w:val="22"/>
          <w:szCs w:val="22"/>
          <w:lang w:val="sr-Latn-CS"/>
        </w:rPr>
      </w:pPr>
    </w:p>
    <w:p w:rsidR="00C222F4" w:rsidRPr="000753B8" w:rsidRDefault="00C222F4" w:rsidP="00C222F4">
      <w:pPr>
        <w:jc w:val="both"/>
        <w:rPr>
          <w:rFonts w:ascii="Arial" w:hAnsi="Arial" w:cs="Arial"/>
          <w:b/>
          <w:iCs/>
          <w:sz w:val="22"/>
          <w:szCs w:val="22"/>
          <w:u w:val="single"/>
        </w:rPr>
      </w:pPr>
      <w:r w:rsidRPr="000753B8">
        <w:rPr>
          <w:rFonts w:ascii="Arial" w:hAnsi="Arial" w:cs="Arial"/>
          <w:b/>
          <w:iCs/>
          <w:sz w:val="22"/>
          <w:szCs w:val="22"/>
          <w:u w:val="single"/>
        </w:rPr>
        <w:t>Сва понуђена</w:t>
      </w:r>
      <w:r w:rsidR="00335705">
        <w:rPr>
          <w:rFonts w:ascii="Arial" w:hAnsi="Arial" w:cs="Arial"/>
          <w:b/>
          <w:iCs/>
          <w:sz w:val="22"/>
          <w:szCs w:val="22"/>
          <w:u w:val="single"/>
          <w:lang w:val="sr-Cyrl-CS"/>
        </w:rPr>
        <w:t xml:space="preserve"> </w:t>
      </w:r>
      <w:r w:rsidRPr="000753B8">
        <w:rPr>
          <w:rFonts w:ascii="Arial" w:hAnsi="Arial" w:cs="Arial"/>
          <w:b/>
          <w:iCs/>
          <w:sz w:val="22"/>
          <w:szCs w:val="22"/>
          <w:u w:val="single"/>
        </w:rPr>
        <w:t>добра морају бити нова тј. некоришћена.</w:t>
      </w:r>
    </w:p>
    <w:p w:rsidR="00761D49" w:rsidRDefault="00761D49"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Pr="00335705" w:rsidRDefault="007055CA" w:rsidP="00C222F4">
      <w:pPr>
        <w:jc w:val="both"/>
        <w:rPr>
          <w:rFonts w:ascii="Arial" w:hAnsi="Arial" w:cs="Arial"/>
          <w:iCs/>
          <w:sz w:val="22"/>
          <w:szCs w:val="22"/>
          <w:u w:val="single"/>
          <w:lang w:val="sr-Cyrl-CS"/>
        </w:rPr>
      </w:pPr>
    </w:p>
    <w:p w:rsidR="00C222F4" w:rsidRDefault="00C222F4" w:rsidP="00C222F4">
      <w:pPr>
        <w:rPr>
          <w:rFonts w:ascii="Arial" w:hAnsi="Arial" w:cs="Arial"/>
          <w:iCs/>
          <w:sz w:val="22"/>
          <w:szCs w:val="22"/>
        </w:rPr>
      </w:pPr>
    </w:p>
    <w:p w:rsidR="00C222F4" w:rsidRPr="000753B8" w:rsidRDefault="00C222F4" w:rsidP="00C222F4">
      <w:pPr>
        <w:shd w:val="clear" w:color="auto" w:fill="C6D9F1"/>
        <w:jc w:val="center"/>
        <w:rPr>
          <w:rFonts w:ascii="Arial" w:hAnsi="Arial" w:cs="Arial"/>
          <w:b/>
          <w:bCs/>
          <w:i/>
          <w:iCs/>
        </w:rPr>
      </w:pPr>
      <w:r w:rsidRPr="003F0BD6">
        <w:rPr>
          <w:rFonts w:ascii="Arial" w:hAnsi="Arial" w:cs="Arial"/>
          <w:b/>
          <w:bCs/>
          <w:i/>
          <w:iCs/>
          <w:sz w:val="28"/>
          <w:szCs w:val="28"/>
        </w:rPr>
        <w:t xml:space="preserve">IV   </w:t>
      </w:r>
      <w:r w:rsidRPr="000753B8">
        <w:rPr>
          <w:rFonts w:ascii="Arial" w:hAnsi="Arial" w:cs="Arial"/>
          <w:b/>
          <w:bCs/>
          <w:i/>
          <w:iCs/>
        </w:rPr>
        <w:t>УСЛОВИ ЗА УЧЕШЋЕ У ПОСТУПКУ НАБАВКЕ И УПУТСТВО КАКО СЕ ДОКАЗУЈЕ ИСПУЊЕНОСТ ТИХ УСЛОВА</w:t>
      </w:r>
    </w:p>
    <w:p w:rsidR="00C222F4" w:rsidRPr="000753B8" w:rsidRDefault="00C222F4" w:rsidP="00C222F4">
      <w:pPr>
        <w:shd w:val="clear" w:color="auto" w:fill="C6D9F1"/>
        <w:jc w:val="center"/>
        <w:rPr>
          <w:rFonts w:ascii="Arial" w:hAnsi="Arial" w:cs="Arial"/>
          <w:b/>
          <w:bCs/>
          <w:i/>
          <w:iCs/>
        </w:rPr>
      </w:pPr>
    </w:p>
    <w:p w:rsidR="00C222F4" w:rsidRDefault="00C222F4" w:rsidP="00C222F4">
      <w:pPr>
        <w:pStyle w:val="ListParagraph"/>
        <w:jc w:val="both"/>
        <w:rPr>
          <w:rFonts w:ascii="Arial" w:hAnsi="Arial" w:cs="Arial"/>
          <w:b/>
          <w:bCs/>
          <w:i/>
          <w:iCs/>
        </w:rPr>
      </w:pPr>
    </w:p>
    <w:p w:rsidR="00611386" w:rsidRPr="006533F9" w:rsidRDefault="00C222F4" w:rsidP="00611386">
      <w:pPr>
        <w:pStyle w:val="ListParagraph"/>
        <w:numPr>
          <w:ilvl w:val="0"/>
          <w:numId w:val="1"/>
        </w:numPr>
        <w:shd w:val="clear" w:color="auto" w:fill="C6D9F1"/>
        <w:jc w:val="center"/>
        <w:rPr>
          <w:b/>
          <w:bCs/>
          <w:i/>
          <w:iCs/>
        </w:rPr>
      </w:pPr>
      <w:r w:rsidRPr="007904A5">
        <w:rPr>
          <w:rFonts w:ascii="Arial" w:hAnsi="Arial" w:cs="Arial"/>
          <w:b/>
          <w:bCs/>
          <w:iCs/>
        </w:rPr>
        <w:tab/>
      </w:r>
      <w:r w:rsidR="00611386" w:rsidRPr="00164533">
        <w:rPr>
          <w:rFonts w:ascii="Arial" w:hAnsi="Arial" w:cs="Arial"/>
          <w:b/>
          <w:bCs/>
          <w:i/>
          <w:iCs/>
        </w:rPr>
        <w:t>УСЛОВИ ЗА УЧЕШЋЕ У ПОСТУПКУ НАБАВКЕ</w:t>
      </w:r>
    </w:p>
    <w:p w:rsidR="00611386" w:rsidRDefault="00611386" w:rsidP="00611386">
      <w:pPr>
        <w:pStyle w:val="ListParagraph"/>
        <w:jc w:val="both"/>
        <w:rPr>
          <w:rFonts w:ascii="Arial" w:hAnsi="Arial" w:cs="Arial"/>
          <w:b/>
          <w:bCs/>
          <w:i/>
          <w:iCs/>
        </w:rPr>
      </w:pPr>
    </w:p>
    <w:p w:rsidR="00611386" w:rsidRPr="000C1F28" w:rsidRDefault="00611386" w:rsidP="00611386">
      <w:pPr>
        <w:jc w:val="both"/>
        <w:rPr>
          <w:rFonts w:ascii="Arial" w:hAnsi="Arial" w:cs="Arial"/>
          <w:b/>
          <w:bCs/>
          <w:iCs/>
          <w:color w:val="FF0000"/>
          <w:sz w:val="28"/>
          <w:u w:val="single"/>
        </w:rPr>
      </w:pPr>
      <w:r w:rsidRPr="007904A5">
        <w:rPr>
          <w:rFonts w:ascii="Arial" w:hAnsi="Arial" w:cs="Arial"/>
          <w:b/>
          <w:bCs/>
          <w:iCs/>
        </w:rPr>
        <w:tab/>
      </w:r>
      <w:r w:rsidRPr="000C1F28">
        <w:rPr>
          <w:rFonts w:ascii="Arial" w:hAnsi="Arial" w:cs="Arial"/>
          <w:b/>
          <w:bCs/>
          <w:iCs/>
          <w:color w:val="FF0000"/>
          <w:sz w:val="28"/>
          <w:u w:val="single"/>
        </w:rPr>
        <w:t>Обавезни услови:</w:t>
      </w:r>
    </w:p>
    <w:p w:rsidR="00611386" w:rsidRPr="00611386" w:rsidRDefault="00611386" w:rsidP="00611386">
      <w:pPr>
        <w:suppressAutoHyphens w:val="0"/>
        <w:autoSpaceDE w:val="0"/>
        <w:autoSpaceDN w:val="0"/>
        <w:adjustRightInd w:val="0"/>
        <w:spacing w:before="120" w:line="240" w:lineRule="auto"/>
        <w:jc w:val="both"/>
        <w:rPr>
          <w:rFonts w:ascii="Arial" w:eastAsia="Times New Roman" w:hAnsi="Arial" w:cs="Arial"/>
          <w:i/>
          <w:color w:val="auto"/>
          <w:kern w:val="0"/>
          <w:lang w:val="ru-RU" w:eastAsia="en-US"/>
        </w:rPr>
      </w:pPr>
      <w:r w:rsidRPr="00892EA1">
        <w:rPr>
          <w:rFonts w:ascii="Arial" w:eastAsia="Calibri" w:hAnsi="Arial" w:cs="Arial"/>
          <w:color w:val="auto"/>
          <w:kern w:val="0"/>
          <w:lang w:val="ru-RU" w:eastAsia="en-US"/>
        </w:rPr>
        <w:t xml:space="preserve">-да у последњих  шест месеци пре дана објављивања позива за подношење понуда на </w:t>
      </w:r>
      <w:r w:rsidR="00892EA1" w:rsidRPr="00892EA1">
        <w:rPr>
          <w:rFonts w:ascii="Arial" w:eastAsia="Calibri" w:hAnsi="Arial" w:cs="Arial"/>
          <w:color w:val="auto"/>
          <w:kern w:val="0"/>
          <w:lang w:val="ru-RU" w:eastAsia="en-US"/>
        </w:rPr>
        <w:t>интернет страници наручиоца</w:t>
      </w:r>
      <w:r w:rsidRPr="00892EA1">
        <w:rPr>
          <w:rFonts w:ascii="Arial" w:eastAsia="Calibri" w:hAnsi="Arial" w:cs="Arial"/>
          <w:color w:val="auto"/>
          <w:kern w:val="0"/>
          <w:lang w:val="ru-RU" w:eastAsia="en-US"/>
        </w:rPr>
        <w:t xml:space="preserve">  није био у блокади.</w:t>
      </w:r>
    </w:p>
    <w:p w:rsidR="000C1F28" w:rsidRPr="00C9107A" w:rsidRDefault="000C1F28" w:rsidP="00611386">
      <w:pPr>
        <w:jc w:val="both"/>
        <w:rPr>
          <w:rFonts w:ascii="Arial" w:hAnsi="Arial" w:cs="Arial"/>
          <w:b/>
          <w:bCs/>
          <w:i/>
          <w:iCs/>
          <w:u w:val="single"/>
        </w:rPr>
      </w:pPr>
    </w:p>
    <w:p w:rsidR="00611386" w:rsidRPr="003F0BD6" w:rsidRDefault="00611386" w:rsidP="00611386">
      <w:pPr>
        <w:pStyle w:val="ListParagraph"/>
        <w:ind w:left="0"/>
        <w:jc w:val="both"/>
        <w:rPr>
          <w:rFonts w:ascii="Arial" w:hAnsi="Arial" w:cs="Arial"/>
          <w:bCs/>
          <w:iCs/>
        </w:rPr>
      </w:pPr>
    </w:p>
    <w:p w:rsidR="00611386" w:rsidRPr="003F0BD6" w:rsidRDefault="00611386" w:rsidP="00611386">
      <w:pPr>
        <w:pStyle w:val="ListParagraph"/>
        <w:numPr>
          <w:ilvl w:val="0"/>
          <w:numId w:val="1"/>
        </w:numPr>
        <w:shd w:val="clear" w:color="auto" w:fill="C6D9F1"/>
        <w:ind w:left="360"/>
        <w:jc w:val="center"/>
        <w:rPr>
          <w:rFonts w:ascii="Arial" w:hAnsi="Arial" w:cs="Arial"/>
          <w:bCs/>
          <w:i/>
          <w:iCs/>
          <w:color w:val="C00000"/>
        </w:rPr>
      </w:pPr>
      <w:r w:rsidRPr="003F0BD6">
        <w:rPr>
          <w:rFonts w:ascii="Arial" w:hAnsi="Arial" w:cs="Arial"/>
          <w:b/>
          <w:bCs/>
          <w:i/>
          <w:iCs/>
        </w:rPr>
        <w:t>УПУТСТВО КАКО СЕ ДОКАЗУЈЕ ИСПУЊЕНОСТ УСЛОВА</w:t>
      </w:r>
    </w:p>
    <w:p w:rsidR="00611386" w:rsidRPr="003F0BD6" w:rsidRDefault="00611386" w:rsidP="00611386">
      <w:pPr>
        <w:pStyle w:val="ListParagraph"/>
        <w:shd w:val="clear" w:color="auto" w:fill="C6D9F1"/>
        <w:ind w:left="0"/>
        <w:rPr>
          <w:rFonts w:ascii="Arial" w:hAnsi="Arial" w:cs="Arial"/>
          <w:bCs/>
          <w:i/>
          <w:iCs/>
          <w:color w:val="C00000"/>
        </w:rPr>
      </w:pPr>
    </w:p>
    <w:p w:rsidR="00611386" w:rsidRPr="003F0BD6" w:rsidRDefault="00611386" w:rsidP="00611386">
      <w:pPr>
        <w:jc w:val="both"/>
        <w:rPr>
          <w:rFonts w:ascii="Arial" w:hAnsi="Arial" w:cs="Arial"/>
          <w:bCs/>
          <w:i/>
          <w:iCs/>
          <w:color w:val="C00000"/>
        </w:rPr>
      </w:pPr>
    </w:p>
    <w:p w:rsidR="00611386" w:rsidRPr="00336CA5" w:rsidRDefault="00611386" w:rsidP="00611386">
      <w:pPr>
        <w:jc w:val="both"/>
        <w:rPr>
          <w:rFonts w:ascii="Arial" w:hAnsi="Arial" w:cs="Arial"/>
          <w:szCs w:val="22"/>
        </w:rPr>
      </w:pPr>
      <w:r w:rsidRPr="00336CA5">
        <w:rPr>
          <w:rFonts w:ascii="Arial" w:hAnsi="Arial" w:cs="Arial"/>
          <w:szCs w:val="22"/>
        </w:rPr>
        <w:t>Испуњеност услова</w:t>
      </w:r>
      <w:r w:rsidR="000A35FE">
        <w:rPr>
          <w:rFonts w:ascii="Arial" w:hAnsi="Arial" w:cs="Arial"/>
          <w:szCs w:val="22"/>
          <w:lang/>
        </w:rPr>
        <w:t xml:space="preserve"> </w:t>
      </w:r>
      <w:r w:rsidRPr="00336CA5">
        <w:rPr>
          <w:rFonts w:ascii="Arial" w:hAnsi="Arial" w:cs="Arial"/>
          <w:szCs w:val="22"/>
        </w:rPr>
        <w:t xml:space="preserve">за учешће у поступку предметне набавке, </w:t>
      </w:r>
      <w:r w:rsidRPr="00336CA5">
        <w:rPr>
          <w:rFonts w:ascii="Arial" w:hAnsi="Arial" w:cs="Arial"/>
          <w:szCs w:val="22"/>
          <w:lang w:val="sr-Cyrl-CS"/>
        </w:rPr>
        <w:t xml:space="preserve">у складу са Правилником </w:t>
      </w:r>
      <w:r w:rsidRPr="00336CA5">
        <w:rPr>
          <w:rFonts w:ascii="Arial" w:eastAsia="Times New Roman" w:hAnsi="Arial" w:cs="Arial"/>
          <w:color w:val="auto"/>
          <w:szCs w:val="22"/>
        </w:rPr>
        <w:t xml:space="preserve">о уређивању поступка набавки у ПД </w:t>
      </w:r>
      <w:r w:rsidRPr="00336CA5">
        <w:rPr>
          <w:rFonts w:ascii="Arial" w:eastAsia="Times New Roman" w:hAnsi="Arial" w:cs="Arial"/>
          <w:color w:val="auto"/>
          <w:szCs w:val="22"/>
          <w:lang w:val="sr-Cyrl-CS"/>
        </w:rPr>
        <w:t>Аутотранспорт</w:t>
      </w:r>
      <w:r w:rsidRPr="00336CA5">
        <w:rPr>
          <w:rFonts w:ascii="Arial" w:eastAsia="Times New Roman" w:hAnsi="Arial" w:cs="Arial"/>
          <w:color w:val="auto"/>
          <w:szCs w:val="22"/>
        </w:rPr>
        <w:t xml:space="preserve"> д</w:t>
      </w:r>
      <w:r w:rsidRPr="00336CA5">
        <w:rPr>
          <w:rFonts w:ascii="Arial" w:eastAsia="Times New Roman" w:hAnsi="Arial" w:cs="Arial"/>
          <w:color w:val="auto"/>
          <w:szCs w:val="22"/>
          <w:lang w:val="sr-Cyrl-CS"/>
        </w:rPr>
        <w:t>.</w:t>
      </w:r>
      <w:r w:rsidRPr="00336CA5">
        <w:rPr>
          <w:rFonts w:ascii="Arial" w:eastAsia="Times New Roman" w:hAnsi="Arial" w:cs="Arial"/>
          <w:color w:val="auto"/>
          <w:szCs w:val="22"/>
        </w:rPr>
        <w:t>о</w:t>
      </w:r>
      <w:r w:rsidRPr="00336CA5">
        <w:rPr>
          <w:rFonts w:ascii="Arial" w:eastAsia="Times New Roman" w:hAnsi="Arial" w:cs="Arial"/>
          <w:color w:val="auto"/>
          <w:szCs w:val="22"/>
          <w:lang w:val="sr-Cyrl-CS"/>
        </w:rPr>
        <w:t>.</w:t>
      </w:r>
      <w:r w:rsidRPr="00336CA5">
        <w:rPr>
          <w:rFonts w:ascii="Arial" w:eastAsia="Times New Roman" w:hAnsi="Arial" w:cs="Arial"/>
          <w:color w:val="auto"/>
          <w:szCs w:val="22"/>
        </w:rPr>
        <w:t>о</w:t>
      </w:r>
      <w:r w:rsidRPr="00336CA5">
        <w:rPr>
          <w:rFonts w:ascii="Arial" w:eastAsia="Times New Roman" w:hAnsi="Arial" w:cs="Arial"/>
          <w:color w:val="auto"/>
          <w:szCs w:val="22"/>
          <w:lang w:val="sr-Cyrl-CS"/>
        </w:rPr>
        <w:t>.Костолац</w:t>
      </w:r>
      <w:r w:rsidRPr="00336CA5">
        <w:rPr>
          <w:rFonts w:ascii="Arial" w:hAnsi="Arial" w:cs="Arial"/>
          <w:szCs w:val="22"/>
          <w:lang w:val="sr-Cyrl-CS"/>
        </w:rPr>
        <w:t xml:space="preserve">, </w:t>
      </w:r>
      <w:r w:rsidRPr="00336CA5">
        <w:rPr>
          <w:rFonts w:ascii="Arial" w:hAnsi="Arial" w:cs="Arial"/>
          <w:szCs w:val="22"/>
        </w:rPr>
        <w:t xml:space="preserve">понуђач </w:t>
      </w:r>
      <w:r w:rsidRPr="00336CA5">
        <w:rPr>
          <w:rFonts w:ascii="Arial" w:hAnsi="Arial" w:cs="Arial"/>
          <w:b/>
          <w:szCs w:val="22"/>
        </w:rPr>
        <w:t>доказује достављањем Изјаве</w:t>
      </w:r>
      <w:r w:rsidR="004656C6">
        <w:rPr>
          <w:rFonts w:ascii="Arial" w:hAnsi="Arial" w:cs="Arial"/>
          <w:b/>
          <w:szCs w:val="22"/>
          <w:lang/>
        </w:rPr>
        <w:t xml:space="preserve"> </w:t>
      </w:r>
      <w:r w:rsidRPr="00336CA5">
        <w:rPr>
          <w:rFonts w:ascii="Arial" w:hAnsi="Arial" w:cs="Arial"/>
          <w:color w:val="auto"/>
          <w:szCs w:val="22"/>
          <w:lang w:val="sr-Cyrl-CS"/>
        </w:rPr>
        <w:t>(</w:t>
      </w:r>
      <w:r w:rsidRPr="00336CA5">
        <w:rPr>
          <w:rFonts w:ascii="Arial" w:hAnsi="Arial" w:cs="Arial"/>
          <w:i/>
          <w:color w:val="auto"/>
          <w:szCs w:val="22"/>
          <w:lang w:val="sr-Cyrl-CS"/>
        </w:rPr>
        <w:t xml:space="preserve">Образац изјаве понуђача, дат је у поглављу </w:t>
      </w:r>
      <w:r w:rsidRPr="00336CA5">
        <w:rPr>
          <w:rFonts w:ascii="Arial" w:hAnsi="Arial" w:cs="Arial"/>
          <w:i/>
          <w:color w:val="auto"/>
          <w:szCs w:val="22"/>
        </w:rPr>
        <w:t>IV</w:t>
      </w:r>
      <w:r w:rsidR="004656C6">
        <w:rPr>
          <w:rFonts w:ascii="Arial" w:hAnsi="Arial" w:cs="Arial"/>
          <w:i/>
          <w:color w:val="auto"/>
          <w:szCs w:val="22"/>
          <w:lang/>
        </w:rPr>
        <w:t xml:space="preserve"> </w:t>
      </w:r>
      <w:r w:rsidRPr="00336CA5">
        <w:rPr>
          <w:rFonts w:ascii="Arial" w:hAnsi="Arial" w:cs="Arial"/>
          <w:i/>
          <w:color w:val="auto"/>
          <w:szCs w:val="22"/>
          <w:lang w:val="sr-Cyrl-CS"/>
        </w:rPr>
        <w:t>одељак 3.</w:t>
      </w:r>
      <w:r w:rsidRPr="00336CA5">
        <w:rPr>
          <w:rFonts w:ascii="Arial" w:hAnsi="Arial" w:cs="Arial"/>
          <w:color w:val="auto"/>
          <w:szCs w:val="22"/>
          <w:lang w:val="sr-Cyrl-CS"/>
        </w:rPr>
        <w:t>),</w:t>
      </w:r>
      <w:r w:rsidRPr="00336CA5">
        <w:rPr>
          <w:rFonts w:ascii="Arial" w:hAnsi="Arial" w:cs="Arial"/>
          <w:szCs w:val="22"/>
        </w:rPr>
        <w:t>којом под пуном материјалном и кривичном одговорношћу потврђује да испуњава услове за учешће у поступку  набавке, дефинисане овом конкурсном документацијом.</w:t>
      </w:r>
    </w:p>
    <w:p w:rsidR="00611386" w:rsidRPr="00336CA5" w:rsidRDefault="00611386" w:rsidP="00611386">
      <w:pPr>
        <w:jc w:val="both"/>
        <w:rPr>
          <w:rFonts w:ascii="Arial" w:hAnsi="Arial" w:cs="Arial"/>
          <w:b/>
          <w:szCs w:val="22"/>
          <w:u w:val="single"/>
        </w:rPr>
      </w:pPr>
    </w:p>
    <w:p w:rsidR="00611386" w:rsidRPr="00336CA5" w:rsidRDefault="00611386" w:rsidP="00611386">
      <w:pPr>
        <w:pStyle w:val="ListParagraph"/>
        <w:ind w:left="0"/>
        <w:jc w:val="both"/>
        <w:rPr>
          <w:rFonts w:ascii="Arial" w:hAnsi="Arial" w:cs="Arial"/>
          <w:szCs w:val="22"/>
        </w:rPr>
      </w:pPr>
      <w:r w:rsidRPr="00336CA5">
        <w:rPr>
          <w:rFonts w:ascii="Arial" w:hAnsi="Arial" w:cs="Arial"/>
          <w:szCs w:val="22"/>
        </w:rPr>
        <w:t>Изјава мора да буде потписана од стране овлашћеног лица понуђача и оверена печатом.</w:t>
      </w:r>
      <w:r w:rsidR="007055CA">
        <w:rPr>
          <w:rFonts w:ascii="Arial" w:hAnsi="Arial" w:cs="Arial"/>
          <w:szCs w:val="22"/>
        </w:rPr>
        <w:t xml:space="preserve"> </w:t>
      </w:r>
      <w:r w:rsidRPr="00336CA5">
        <w:rPr>
          <w:rFonts w:ascii="Arial" w:hAnsi="Arial" w:cs="Arial"/>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1386" w:rsidRPr="00336CA5" w:rsidRDefault="00611386" w:rsidP="00611386">
      <w:pPr>
        <w:pStyle w:val="ListParagraph"/>
        <w:ind w:left="0"/>
        <w:jc w:val="both"/>
        <w:rPr>
          <w:rFonts w:ascii="Arial" w:hAnsi="Arial" w:cs="Arial"/>
          <w:bCs/>
          <w:iCs/>
          <w:szCs w:val="22"/>
        </w:rPr>
      </w:pPr>
    </w:p>
    <w:p w:rsidR="00611386" w:rsidRPr="00336CA5" w:rsidRDefault="00611386" w:rsidP="00611386">
      <w:pPr>
        <w:jc w:val="both"/>
        <w:rPr>
          <w:rFonts w:ascii="Arial" w:hAnsi="Arial" w:cs="Arial"/>
          <w:b/>
          <w:szCs w:val="22"/>
          <w:u w:val="single"/>
        </w:rPr>
      </w:pPr>
      <w:r w:rsidRPr="00336CA5">
        <w:rPr>
          <w:rFonts w:ascii="Arial" w:hAnsi="Arial" w:cs="Arial"/>
          <w:b/>
          <w:szCs w:val="22"/>
          <w:u w:val="single"/>
        </w:rPr>
        <w:t xml:space="preserve">Доказе за које наручилац посебно захтева одрђену документацију при подношењу понуде и то  дефинише у </w:t>
      </w:r>
      <w:r w:rsidRPr="00336CA5">
        <w:rPr>
          <w:rFonts w:ascii="Arial" w:hAnsi="Arial" w:cs="Arial"/>
          <w:b/>
          <w:color w:val="auto"/>
          <w:szCs w:val="22"/>
          <w:u w:val="single"/>
          <w:lang w:val="sr-Cyrl-CS"/>
        </w:rPr>
        <w:t xml:space="preserve">поглављу </w:t>
      </w:r>
      <w:r w:rsidRPr="00336CA5">
        <w:rPr>
          <w:rFonts w:ascii="Arial" w:hAnsi="Arial" w:cs="Arial"/>
          <w:b/>
          <w:color w:val="auto"/>
          <w:szCs w:val="22"/>
          <w:u w:val="single"/>
        </w:rPr>
        <w:t>IV</w:t>
      </w:r>
      <w:r w:rsidR="004656C6">
        <w:rPr>
          <w:rFonts w:ascii="Arial" w:hAnsi="Arial" w:cs="Arial"/>
          <w:b/>
          <w:color w:val="auto"/>
          <w:szCs w:val="22"/>
          <w:u w:val="single"/>
          <w:lang/>
        </w:rPr>
        <w:t xml:space="preserve"> </w:t>
      </w:r>
      <w:r w:rsidRPr="00336CA5">
        <w:rPr>
          <w:rFonts w:ascii="Arial" w:hAnsi="Arial" w:cs="Arial"/>
          <w:b/>
          <w:color w:val="auto"/>
          <w:szCs w:val="22"/>
          <w:u w:val="single"/>
          <w:lang w:val="sr-Cyrl-CS"/>
        </w:rPr>
        <w:t>одељак 1,</w:t>
      </w:r>
      <w:r w:rsidR="004656C6">
        <w:rPr>
          <w:rFonts w:ascii="Arial" w:hAnsi="Arial" w:cs="Arial"/>
          <w:b/>
          <w:color w:val="auto"/>
          <w:szCs w:val="22"/>
          <w:u w:val="single"/>
          <w:lang w:val="sr-Cyrl-CS"/>
        </w:rPr>
        <w:t xml:space="preserve"> </w:t>
      </w:r>
      <w:r w:rsidRPr="00336CA5">
        <w:rPr>
          <w:rFonts w:ascii="Arial" w:hAnsi="Arial" w:cs="Arial"/>
          <w:b/>
          <w:color w:val="auto"/>
          <w:szCs w:val="22"/>
          <w:u w:val="single"/>
          <w:lang w:val="sr-Cyrl-CS"/>
        </w:rPr>
        <w:t>као „</w:t>
      </w:r>
      <w:r w:rsidRPr="00CA1407">
        <w:rPr>
          <w:rFonts w:ascii="Arial" w:hAnsi="Arial" w:cs="Arial"/>
          <w:color w:val="auto"/>
          <w:szCs w:val="22"/>
          <w:u w:val="single"/>
          <w:lang w:val="sr-Cyrl-CS"/>
        </w:rPr>
        <w:t>ОБАВЕЗНО“</w:t>
      </w:r>
      <w:r w:rsidRPr="00336CA5">
        <w:rPr>
          <w:rFonts w:ascii="Arial" w:hAnsi="Arial" w:cs="Arial"/>
          <w:b/>
          <w:color w:val="auto"/>
          <w:szCs w:val="22"/>
          <w:u w:val="single"/>
          <w:lang w:val="sr-Cyrl-CS"/>
        </w:rPr>
        <w:t xml:space="preserve"> , понуђач обавезно доставља уз понуду,</w:t>
      </w:r>
      <w:r w:rsidR="004656C6">
        <w:rPr>
          <w:rFonts w:ascii="Arial" w:hAnsi="Arial" w:cs="Arial"/>
          <w:b/>
          <w:color w:val="auto"/>
          <w:szCs w:val="22"/>
          <w:u w:val="single"/>
          <w:lang w:val="sr-Cyrl-CS"/>
        </w:rPr>
        <w:t xml:space="preserve"> </w:t>
      </w:r>
      <w:r w:rsidRPr="00336CA5">
        <w:rPr>
          <w:rFonts w:ascii="Arial" w:hAnsi="Arial" w:cs="Arial"/>
          <w:b/>
          <w:color w:val="auto"/>
          <w:szCs w:val="22"/>
          <w:u w:val="single"/>
          <w:lang w:val="sr-Cyrl-CS"/>
        </w:rPr>
        <w:t>као њен саставни део.</w:t>
      </w:r>
    </w:p>
    <w:p w:rsidR="00611386" w:rsidRPr="00336CA5" w:rsidRDefault="00611386" w:rsidP="00611386">
      <w:pPr>
        <w:pStyle w:val="ListParagraph"/>
        <w:ind w:left="0"/>
        <w:jc w:val="both"/>
        <w:rPr>
          <w:bCs/>
          <w:iCs/>
          <w:sz w:val="28"/>
        </w:rPr>
      </w:pPr>
    </w:p>
    <w:p w:rsidR="00611386" w:rsidRPr="00336CA5" w:rsidRDefault="00611386" w:rsidP="00611386">
      <w:pPr>
        <w:pStyle w:val="ListParagraph"/>
        <w:ind w:left="0"/>
        <w:jc w:val="both"/>
        <w:rPr>
          <w:rFonts w:ascii="Arial" w:hAnsi="Arial" w:cs="Arial"/>
          <w:bCs/>
          <w:iCs/>
          <w:szCs w:val="22"/>
        </w:rPr>
      </w:pPr>
    </w:p>
    <w:p w:rsidR="00611386" w:rsidRPr="00336CA5" w:rsidRDefault="00611386" w:rsidP="00611386">
      <w:pPr>
        <w:pStyle w:val="ListParagraph"/>
        <w:ind w:left="0"/>
        <w:jc w:val="both"/>
        <w:rPr>
          <w:rFonts w:ascii="Arial" w:hAnsi="Arial" w:cs="Arial"/>
          <w:bCs/>
          <w:iCs/>
          <w:color w:val="auto"/>
          <w:szCs w:val="22"/>
        </w:rPr>
      </w:pPr>
      <w:r w:rsidRPr="00336CA5">
        <w:rPr>
          <w:rFonts w:ascii="Arial" w:hAnsi="Arial" w:cs="Arial"/>
          <w:b/>
          <w:bCs/>
          <w:iCs/>
          <w:color w:val="auto"/>
          <w:szCs w:val="22"/>
          <w:u w:val="single"/>
        </w:rPr>
        <w:t>Уколико понуду подноси група понуђача</w:t>
      </w:r>
      <w:r w:rsidRPr="00336CA5">
        <w:rPr>
          <w:rFonts w:ascii="Arial" w:hAnsi="Arial" w:cs="Arial"/>
          <w:bCs/>
          <w:iCs/>
          <w:color w:val="auto"/>
          <w:szCs w:val="22"/>
        </w:rPr>
        <w:t>, Изјава мора бити потписана од стране овлашћеног лица сваког понуђача из групе понуђача и оверена печатом.</w:t>
      </w:r>
    </w:p>
    <w:p w:rsidR="00611386" w:rsidRPr="00336CA5" w:rsidRDefault="00611386" w:rsidP="00611386">
      <w:pPr>
        <w:pStyle w:val="ListParagraph"/>
        <w:ind w:left="0"/>
        <w:jc w:val="both"/>
        <w:rPr>
          <w:rFonts w:ascii="Arial" w:hAnsi="Arial" w:cs="Arial"/>
          <w:bCs/>
          <w:iCs/>
          <w:szCs w:val="22"/>
          <w:lang w:val="sr-Cyrl-CS"/>
        </w:rPr>
      </w:pPr>
    </w:p>
    <w:p w:rsidR="00611386" w:rsidRPr="00336CA5" w:rsidRDefault="00611386" w:rsidP="00611386">
      <w:pPr>
        <w:pStyle w:val="ListParagraph"/>
        <w:jc w:val="both"/>
        <w:rPr>
          <w:rFonts w:ascii="Arial" w:hAnsi="Arial" w:cs="Arial"/>
          <w:bCs/>
          <w:iCs/>
          <w:szCs w:val="22"/>
          <w:lang w:val="sr-Cyrl-CS"/>
        </w:rPr>
      </w:pPr>
    </w:p>
    <w:p w:rsidR="00611386" w:rsidRPr="00336CA5" w:rsidRDefault="00611386" w:rsidP="00611386">
      <w:pPr>
        <w:pStyle w:val="ListParagraph"/>
        <w:ind w:left="0"/>
        <w:jc w:val="both"/>
        <w:rPr>
          <w:rFonts w:ascii="Arial" w:hAnsi="Arial" w:cs="Arial"/>
          <w:bCs/>
          <w:iCs/>
          <w:szCs w:val="22"/>
          <w:lang w:val="sr-Cyrl-CS"/>
        </w:rPr>
      </w:pPr>
      <w:r w:rsidRPr="00336CA5">
        <w:rPr>
          <w:rFonts w:ascii="Arial" w:hAnsi="Arial" w:cs="Arial"/>
          <w:bCs/>
          <w:iCs/>
          <w:szCs w:val="22"/>
        </w:rPr>
        <w:t xml:space="preserve">Наручилац може пре доношења одлуке о додели оквирног споразума да </w:t>
      </w:r>
      <w:r w:rsidRPr="00336CA5">
        <w:rPr>
          <w:rFonts w:ascii="Arial" w:hAnsi="Arial" w:cs="Arial"/>
          <w:bCs/>
          <w:iCs/>
          <w:szCs w:val="22"/>
          <w:lang w:val="sr-Cyrl-CS"/>
        </w:rPr>
        <w:t xml:space="preserve">тражи </w:t>
      </w:r>
      <w:r w:rsidRPr="00336CA5">
        <w:rPr>
          <w:rFonts w:ascii="Arial" w:hAnsi="Arial" w:cs="Arial"/>
          <w:bCs/>
          <w:iCs/>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11386" w:rsidRPr="00336CA5" w:rsidRDefault="00611386" w:rsidP="00611386">
      <w:pPr>
        <w:pStyle w:val="ListParagraph"/>
        <w:ind w:left="0"/>
        <w:jc w:val="both"/>
        <w:rPr>
          <w:rFonts w:ascii="Arial" w:hAnsi="Arial" w:cs="Arial"/>
          <w:color w:val="FF0000"/>
          <w:szCs w:val="22"/>
        </w:rPr>
      </w:pPr>
      <w:r w:rsidRPr="00336CA5">
        <w:rPr>
          <w:rFonts w:ascii="Arial" w:hAnsi="Arial" w:cs="Arial"/>
          <w:bCs/>
          <w:iCs/>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11386" w:rsidRPr="00336CA5" w:rsidRDefault="00611386" w:rsidP="00611386">
      <w:pPr>
        <w:pStyle w:val="ListParagraph"/>
        <w:ind w:left="0"/>
        <w:jc w:val="both"/>
        <w:rPr>
          <w:rFonts w:ascii="Arial" w:hAnsi="Arial" w:cs="Arial"/>
          <w:color w:val="FF0000"/>
          <w:szCs w:val="22"/>
        </w:rPr>
      </w:pPr>
    </w:p>
    <w:p w:rsidR="00611386" w:rsidRPr="00336CA5" w:rsidRDefault="00611386" w:rsidP="00611386">
      <w:pPr>
        <w:pStyle w:val="ListParagraph"/>
        <w:ind w:left="0"/>
        <w:jc w:val="both"/>
        <w:rPr>
          <w:rFonts w:ascii="Arial" w:hAnsi="Arial" w:cs="Arial"/>
          <w:color w:val="auto"/>
          <w:szCs w:val="22"/>
        </w:rPr>
      </w:pPr>
      <w:r w:rsidRPr="00336CA5">
        <w:rPr>
          <w:rFonts w:ascii="Arial" w:hAnsi="Arial" w:cs="Arial"/>
          <w:color w:val="auto"/>
          <w:szCs w:val="22"/>
        </w:rPr>
        <w:t>Понуђач није дужан да доставља на увид доказе који су јавно доступни на интернет страницама надлежних органа.</w:t>
      </w:r>
    </w:p>
    <w:p w:rsidR="00611386" w:rsidRPr="00336CA5" w:rsidRDefault="00611386" w:rsidP="00611386">
      <w:pPr>
        <w:pStyle w:val="ListParagraph"/>
        <w:ind w:left="0"/>
        <w:jc w:val="both"/>
        <w:rPr>
          <w:rFonts w:ascii="Arial" w:hAnsi="Arial" w:cs="Arial"/>
          <w:color w:val="auto"/>
          <w:szCs w:val="22"/>
        </w:rPr>
      </w:pPr>
    </w:p>
    <w:p w:rsidR="000C1F28" w:rsidRDefault="00611386" w:rsidP="00C222F4">
      <w:pPr>
        <w:pStyle w:val="ListParagraph"/>
        <w:ind w:left="0"/>
        <w:jc w:val="both"/>
        <w:rPr>
          <w:rFonts w:ascii="Arial" w:hAnsi="Arial" w:cs="Arial"/>
          <w:color w:val="auto"/>
          <w:szCs w:val="22"/>
        </w:rPr>
      </w:pPr>
      <w:r w:rsidRPr="00336CA5">
        <w:rPr>
          <w:rFonts w:ascii="Arial" w:hAnsi="Arial" w:cs="Arial"/>
          <w:color w:val="auto"/>
          <w:szCs w:val="22"/>
        </w:rPr>
        <w:t>Понуђач је дужан</w:t>
      </w:r>
      <w:r w:rsidRPr="00336CA5">
        <w:rPr>
          <w:rFonts w:ascii="Arial" w:eastAsia="TimesNewRomanPSMT" w:hAnsi="Arial" w:cs="Arial"/>
          <w:bCs/>
          <w:szCs w:val="22"/>
        </w:rPr>
        <w:t xml:space="preserve"> да без одлагања писмено обавести наручиоца о било којојпромени у вези са испуњеношћу услова из поступка набавке, која наступи до доношења одлуке и  закључења Оквирног споразума, односно током важења Окв</w:t>
      </w:r>
      <w:r w:rsidR="003630E8">
        <w:rPr>
          <w:rFonts w:ascii="Arial" w:eastAsia="TimesNewRomanPSMT" w:hAnsi="Arial" w:cs="Arial"/>
          <w:bCs/>
          <w:szCs w:val="22"/>
          <w:lang/>
        </w:rPr>
        <w:t>и</w:t>
      </w:r>
      <w:r w:rsidRPr="00336CA5">
        <w:rPr>
          <w:rFonts w:ascii="Arial" w:eastAsia="TimesNewRomanPSMT" w:hAnsi="Arial" w:cs="Arial"/>
          <w:bCs/>
          <w:szCs w:val="22"/>
        </w:rPr>
        <w:t>рног споразума о набавци и да је документује на прописани начин.</w:t>
      </w:r>
    </w:p>
    <w:p w:rsidR="004656C6" w:rsidRPr="004656C6" w:rsidRDefault="004656C6" w:rsidP="00C222F4">
      <w:pPr>
        <w:pStyle w:val="ListParagraph"/>
        <w:ind w:left="0"/>
        <w:jc w:val="both"/>
        <w:rPr>
          <w:rFonts w:ascii="Arial" w:hAnsi="Arial" w:cs="Arial"/>
          <w:color w:val="auto"/>
          <w:szCs w:val="22"/>
        </w:rPr>
      </w:pPr>
    </w:p>
    <w:p w:rsidR="00C222F4" w:rsidRDefault="00C222F4" w:rsidP="00C222F4"/>
    <w:p w:rsidR="00C222F4" w:rsidRPr="004201EC" w:rsidRDefault="00C222F4" w:rsidP="00C222F4">
      <w:pPr>
        <w:pStyle w:val="ListParagraph"/>
        <w:shd w:val="clear" w:color="auto" w:fill="C6D9F1"/>
        <w:ind w:left="360"/>
        <w:jc w:val="center"/>
        <w:rPr>
          <w:rFonts w:ascii="Arial" w:hAnsi="Arial" w:cs="Arial"/>
          <w:bCs/>
          <w:iCs/>
          <w:sz w:val="28"/>
          <w:szCs w:val="28"/>
        </w:rPr>
      </w:pPr>
      <w:r w:rsidRPr="004201EC">
        <w:rPr>
          <w:rFonts w:ascii="Arial" w:hAnsi="Arial" w:cs="Arial"/>
          <w:b/>
          <w:bCs/>
          <w:iCs/>
          <w:sz w:val="28"/>
          <w:szCs w:val="28"/>
        </w:rPr>
        <w:t xml:space="preserve"> ОБРАЗАЦ ИЗЈАВЕ О ИСПУЊАВАЊУ УСЛОВА </w:t>
      </w:r>
    </w:p>
    <w:p w:rsidR="00C222F4" w:rsidRPr="00D03D12" w:rsidRDefault="00C222F4" w:rsidP="00C222F4">
      <w:pPr>
        <w:rPr>
          <w:rFonts w:ascii="Arial" w:hAnsi="Arial" w:cs="Arial"/>
          <w:b/>
          <w:bCs/>
        </w:rPr>
      </w:pPr>
    </w:p>
    <w:p w:rsidR="00C222F4" w:rsidRDefault="00C222F4" w:rsidP="00C222F4">
      <w:pPr>
        <w:jc w:val="center"/>
        <w:rPr>
          <w:rFonts w:ascii="Arial" w:hAnsi="Arial" w:cs="Arial"/>
          <w:b/>
          <w:bCs/>
        </w:rPr>
      </w:pPr>
    </w:p>
    <w:p w:rsidR="00C222F4" w:rsidRDefault="00C222F4" w:rsidP="00C222F4">
      <w:pPr>
        <w:jc w:val="center"/>
        <w:rPr>
          <w:rFonts w:ascii="Arial" w:hAnsi="Arial" w:cs="Arial"/>
          <w:b/>
          <w:bCs/>
        </w:rPr>
      </w:pPr>
    </w:p>
    <w:p w:rsidR="00C222F4" w:rsidRDefault="00C222F4" w:rsidP="00C222F4">
      <w:pPr>
        <w:jc w:val="center"/>
        <w:rPr>
          <w:rFonts w:ascii="Arial" w:hAnsi="Arial" w:cs="Arial"/>
          <w:b/>
          <w:bCs/>
        </w:rPr>
      </w:pPr>
    </w:p>
    <w:p w:rsidR="00C222F4" w:rsidRPr="00D03D12" w:rsidRDefault="00C222F4" w:rsidP="00C222F4">
      <w:pPr>
        <w:jc w:val="center"/>
        <w:rPr>
          <w:rFonts w:ascii="Arial" w:hAnsi="Arial" w:cs="Arial"/>
          <w:b/>
          <w:bCs/>
        </w:rPr>
      </w:pPr>
      <w:r w:rsidRPr="00D03D12">
        <w:rPr>
          <w:rFonts w:ascii="Arial" w:hAnsi="Arial" w:cs="Arial"/>
          <w:b/>
          <w:bCs/>
        </w:rPr>
        <w:t>ИЗЈАВА ПОНУЂАЧА</w:t>
      </w:r>
    </w:p>
    <w:p w:rsidR="00C222F4" w:rsidRDefault="00C222F4" w:rsidP="00C222F4">
      <w:pPr>
        <w:jc w:val="center"/>
        <w:rPr>
          <w:rFonts w:ascii="Arial" w:hAnsi="Arial" w:cs="Arial"/>
          <w:b/>
          <w:bCs/>
        </w:rPr>
      </w:pPr>
      <w:r w:rsidRPr="00D03D12">
        <w:rPr>
          <w:rFonts w:ascii="Arial" w:hAnsi="Arial" w:cs="Arial"/>
          <w:b/>
          <w:bCs/>
        </w:rPr>
        <w:t xml:space="preserve">О ИСПУЊАВАЊУ УСЛОВА У ПОСТУПКУ НАБАВКЕ </w:t>
      </w:r>
    </w:p>
    <w:p w:rsidR="00C222F4" w:rsidRPr="00D03D12" w:rsidRDefault="00C222F4" w:rsidP="00C222F4">
      <w:pPr>
        <w:jc w:val="center"/>
        <w:rPr>
          <w:rFonts w:ascii="Arial" w:hAnsi="Arial" w:cs="Arial"/>
          <w:b/>
          <w:bCs/>
        </w:rPr>
      </w:pPr>
    </w:p>
    <w:p w:rsidR="00C222F4" w:rsidRPr="00D03D12" w:rsidRDefault="00C222F4" w:rsidP="00C222F4">
      <w:pPr>
        <w:jc w:val="both"/>
        <w:rPr>
          <w:rFonts w:ascii="Arial" w:hAnsi="Arial" w:cs="Arial"/>
        </w:rPr>
      </w:pPr>
      <w:r w:rsidRPr="00D03D12">
        <w:rPr>
          <w:rFonts w:ascii="Arial" w:hAnsi="Arial" w:cs="Arial"/>
        </w:rPr>
        <w:t xml:space="preserve">У складу са чланом 62. Правилника о уређивању набавки у ПД </w:t>
      </w:r>
      <w:r>
        <w:rPr>
          <w:rFonts w:ascii="Arial" w:hAnsi="Arial" w:cs="Arial"/>
        </w:rPr>
        <w:t>„</w:t>
      </w:r>
      <w:r w:rsidR="00C869B2">
        <w:rPr>
          <w:rFonts w:ascii="Arial" w:hAnsi="Arial" w:cs="Arial"/>
          <w:lang w:val="sr-Cyrl-CS"/>
        </w:rPr>
        <w:t>Аутотранспорт</w:t>
      </w:r>
      <w:r>
        <w:rPr>
          <w:rFonts w:ascii="Arial" w:hAnsi="Arial" w:cs="Arial"/>
        </w:rPr>
        <w:t>“</w:t>
      </w:r>
      <w:r w:rsidRPr="00D03D12">
        <w:rPr>
          <w:rFonts w:ascii="Arial" w:hAnsi="Arial" w:cs="Arial"/>
        </w:rPr>
        <w:t xml:space="preserve"> доо, под пуном материјалном и кривичном одговорношћу, </w:t>
      </w:r>
      <w:r w:rsidRPr="00D03D12">
        <w:rPr>
          <w:rFonts w:ascii="Arial" w:hAnsi="Arial" w:cs="Arial"/>
          <w:lang w:val="sr-Cyrl-CS"/>
        </w:rPr>
        <w:t xml:space="preserve">као заступник понуђача, </w:t>
      </w:r>
      <w:r w:rsidRPr="00D03D12">
        <w:rPr>
          <w:rFonts w:ascii="Arial" w:hAnsi="Arial" w:cs="Arial"/>
        </w:rPr>
        <w:t>дајем следећу</w:t>
      </w:r>
    </w:p>
    <w:p w:rsidR="00C222F4" w:rsidRPr="00D03D12" w:rsidRDefault="00C222F4" w:rsidP="00C222F4">
      <w:pPr>
        <w:jc w:val="both"/>
        <w:rPr>
          <w:rFonts w:ascii="Arial" w:hAnsi="Arial" w:cs="Arial"/>
        </w:rPr>
      </w:pPr>
      <w:r w:rsidRPr="00D03D12">
        <w:rPr>
          <w:rFonts w:ascii="Arial" w:hAnsi="Arial" w:cs="Arial"/>
        </w:rPr>
        <w:tab/>
      </w:r>
      <w:r w:rsidRPr="00D03D12">
        <w:rPr>
          <w:rFonts w:ascii="Arial" w:hAnsi="Arial" w:cs="Arial"/>
        </w:rPr>
        <w:tab/>
      </w:r>
      <w:r w:rsidRPr="00D03D12">
        <w:rPr>
          <w:rFonts w:ascii="Arial" w:hAnsi="Arial" w:cs="Arial"/>
        </w:rPr>
        <w:tab/>
      </w:r>
      <w:r w:rsidRPr="00D03D12">
        <w:rPr>
          <w:rFonts w:ascii="Arial" w:hAnsi="Arial" w:cs="Arial"/>
        </w:rPr>
        <w:tab/>
      </w:r>
    </w:p>
    <w:p w:rsidR="00C222F4" w:rsidRPr="00D03D12" w:rsidRDefault="00C222F4" w:rsidP="00C222F4">
      <w:pPr>
        <w:jc w:val="both"/>
      </w:pPr>
    </w:p>
    <w:p w:rsidR="00C222F4" w:rsidRPr="00D03D12" w:rsidRDefault="00C222F4" w:rsidP="00C222F4">
      <w:pPr>
        <w:jc w:val="center"/>
        <w:rPr>
          <w:rFonts w:ascii="Arial" w:hAnsi="Arial" w:cs="Arial"/>
          <w:b/>
        </w:rPr>
      </w:pPr>
      <w:r w:rsidRPr="00D03D12">
        <w:rPr>
          <w:rFonts w:ascii="Arial" w:hAnsi="Arial" w:cs="Arial"/>
          <w:b/>
        </w:rPr>
        <w:t>И З Ј А В У</w:t>
      </w:r>
    </w:p>
    <w:p w:rsidR="00C222F4" w:rsidRPr="00D03D12" w:rsidRDefault="00C222F4" w:rsidP="00C222F4">
      <w:pPr>
        <w:jc w:val="center"/>
        <w:rPr>
          <w:rFonts w:ascii="Arial" w:hAnsi="Arial" w:cs="Arial"/>
        </w:rPr>
      </w:pPr>
    </w:p>
    <w:p w:rsidR="00C222F4" w:rsidRPr="00D03D12" w:rsidRDefault="00C222F4" w:rsidP="00C222F4">
      <w:pPr>
        <w:suppressAutoHyphens w:val="0"/>
        <w:spacing w:line="240" w:lineRule="auto"/>
        <w:jc w:val="both"/>
        <w:rPr>
          <w:rFonts w:ascii="Arial" w:eastAsia="Times New Roman" w:hAnsi="Arial" w:cs="Arial"/>
          <w:color w:val="auto"/>
          <w:kern w:val="0"/>
          <w:lang w:eastAsia="en-US"/>
        </w:rPr>
      </w:pPr>
      <w:r w:rsidRPr="00D03D12">
        <w:rPr>
          <w:rFonts w:ascii="Arial" w:hAnsi="Arial" w:cs="Arial"/>
          <w:lang w:val="sr-Cyrl-CS"/>
        </w:rPr>
        <w:t>П</w:t>
      </w:r>
      <w:r w:rsidRPr="00D03D12">
        <w:rPr>
          <w:rFonts w:ascii="Arial" w:hAnsi="Arial" w:cs="Arial"/>
        </w:rPr>
        <w:t>онуђач</w:t>
      </w:r>
      <w:r w:rsidRPr="00D03D12">
        <w:rPr>
          <w:rFonts w:ascii="Arial" w:hAnsi="Arial" w:cs="Arial"/>
          <w:i/>
        </w:rPr>
        <w:t xml:space="preserve"> _____________________________________________</w:t>
      </w:r>
      <w:r w:rsidRPr="00D03D12">
        <w:rPr>
          <w:rFonts w:ascii="Arial" w:hAnsi="Arial" w:cs="Arial"/>
          <w:i/>
          <w:iCs/>
        </w:rPr>
        <w:t>_______</w:t>
      </w:r>
      <w:r w:rsidRPr="00D03D12">
        <w:rPr>
          <w:rFonts w:ascii="Arial" w:hAnsi="Arial" w:cs="Arial"/>
        </w:rPr>
        <w:t xml:space="preserve">у поступку набавке добара </w:t>
      </w:r>
      <w:r w:rsidRPr="000C1F28">
        <w:rPr>
          <w:rFonts w:ascii="Arial" w:hAnsi="Arial" w:cs="Arial"/>
        </w:rPr>
        <w:t>„</w:t>
      </w:r>
      <w:r w:rsidR="00E7519F" w:rsidRPr="000C1F28">
        <w:rPr>
          <w:rFonts w:ascii="Arial" w:eastAsia="TimesNewRomanPS-BoldMT" w:hAnsi="Arial" w:cs="Arial"/>
          <w:bCs/>
          <w:lang w:val="sr-Cyrl-CS"/>
        </w:rPr>
        <w:t>Наб</w:t>
      </w:r>
      <w:r w:rsidR="00342E28" w:rsidRPr="000C1F28">
        <w:rPr>
          <w:rFonts w:ascii="Arial" w:eastAsia="TimesNewRomanPS-BoldMT" w:hAnsi="Arial" w:cs="Arial"/>
          <w:bCs/>
          <w:lang w:val="sr-Cyrl-CS"/>
        </w:rPr>
        <w:t>авк</w:t>
      </w:r>
      <w:r w:rsidR="00581DB1" w:rsidRPr="000C1F28">
        <w:rPr>
          <w:rFonts w:ascii="Arial" w:eastAsia="TimesNewRomanPS-BoldMT" w:hAnsi="Arial" w:cs="Arial"/>
          <w:bCs/>
          <w:lang w:val="sr-Cyrl-CS"/>
        </w:rPr>
        <w:t>а резервних делова за тере</w:t>
      </w:r>
      <w:r w:rsidR="003630E8">
        <w:rPr>
          <w:rFonts w:ascii="Arial" w:eastAsia="TimesNewRomanPS-BoldMT" w:hAnsi="Arial" w:cs="Arial"/>
          <w:bCs/>
          <w:lang w:val="sr-Cyrl-CS"/>
        </w:rPr>
        <w:t>тна</w:t>
      </w:r>
      <w:r w:rsidR="00E7519F" w:rsidRPr="000C1F28">
        <w:rPr>
          <w:rFonts w:ascii="Arial" w:eastAsia="TimesNewRomanPS-BoldMT" w:hAnsi="Arial" w:cs="Arial"/>
          <w:bCs/>
          <w:lang w:val="sr-Cyrl-CS"/>
        </w:rPr>
        <w:t xml:space="preserve"> возила</w:t>
      </w:r>
      <w:r w:rsidR="003630E8">
        <w:rPr>
          <w:rFonts w:ascii="Arial" w:eastAsia="TimesNewRomanPS-BoldMT" w:hAnsi="Arial" w:cs="Arial"/>
          <w:bCs/>
          <w:lang w:val="sr-Cyrl-CS"/>
        </w:rPr>
        <w:t xml:space="preserve"> </w:t>
      </w:r>
      <w:r w:rsidR="00C5003E">
        <w:rPr>
          <w:rFonts w:ascii="Arial" w:eastAsia="TimesNewRomanPS-BoldMT" w:hAnsi="Arial" w:cs="Arial"/>
          <w:bCs/>
          <w:lang/>
        </w:rPr>
        <w:t>Mercedes</w:t>
      </w:r>
      <w:r w:rsidR="00C869B2" w:rsidRPr="000C1F28">
        <w:rPr>
          <w:rFonts w:ascii="Arial" w:eastAsia="Times New Roman" w:hAnsi="Arial" w:cs="Arial"/>
          <w:color w:val="auto"/>
          <w:kern w:val="0"/>
          <w:lang w:eastAsia="en-US"/>
        </w:rPr>
        <w:t>“</w:t>
      </w:r>
      <w:r w:rsidR="000C1F28" w:rsidRPr="000C1F28">
        <w:rPr>
          <w:rFonts w:ascii="Arial" w:eastAsia="Times New Roman" w:hAnsi="Arial" w:cs="Arial"/>
          <w:color w:val="auto"/>
          <w:kern w:val="0"/>
          <w:lang w:eastAsia="en-US"/>
        </w:rPr>
        <w:t xml:space="preserve"> </w:t>
      </w:r>
      <w:r w:rsidR="00C869B2" w:rsidRPr="000C1F28">
        <w:rPr>
          <w:rFonts w:ascii="Arial" w:eastAsia="Times New Roman" w:hAnsi="Arial" w:cs="Arial"/>
          <w:color w:val="auto"/>
          <w:kern w:val="0"/>
          <w:lang w:eastAsia="en-US"/>
        </w:rPr>
        <w:t>број</w:t>
      </w:r>
      <w:r w:rsidR="0065733F">
        <w:rPr>
          <w:rFonts w:ascii="Arial" w:eastAsia="Times New Roman" w:hAnsi="Arial" w:cs="Arial"/>
          <w:color w:val="auto"/>
          <w:kern w:val="0"/>
          <w:lang w:eastAsia="en-US"/>
        </w:rPr>
        <w:t xml:space="preserve"> 1678</w:t>
      </w:r>
      <w:r w:rsidRPr="0065733F">
        <w:rPr>
          <w:rFonts w:ascii="Arial" w:eastAsia="Times New Roman" w:hAnsi="Arial" w:cs="Arial"/>
          <w:color w:val="auto"/>
          <w:kern w:val="0"/>
          <w:lang w:eastAsia="en-US"/>
        </w:rPr>
        <w:t>/</w:t>
      </w:r>
      <w:r w:rsidRPr="000C1F28">
        <w:rPr>
          <w:rFonts w:ascii="Arial" w:eastAsia="Times New Roman" w:hAnsi="Arial" w:cs="Arial"/>
          <w:color w:val="auto"/>
          <w:kern w:val="0"/>
          <w:lang w:eastAsia="en-US"/>
        </w:rPr>
        <w:t>2018,</w:t>
      </w:r>
      <w:r w:rsidRPr="000C1F28">
        <w:rPr>
          <w:rFonts w:ascii="Arial" w:hAnsi="Arial" w:cs="Arial"/>
        </w:rPr>
        <w:t xml:space="preserve"> испу</w:t>
      </w:r>
      <w:r w:rsidRPr="00D03D12">
        <w:rPr>
          <w:rFonts w:ascii="Arial" w:hAnsi="Arial" w:cs="Arial"/>
        </w:rPr>
        <w:t>њава све услове дефинисане конкурсном документацијом</w:t>
      </w:r>
      <w:r w:rsidR="00E7519F">
        <w:rPr>
          <w:rFonts w:ascii="Arial" w:hAnsi="Arial" w:cs="Arial"/>
          <w:lang w:val="sr-Cyrl-CS"/>
        </w:rPr>
        <w:t xml:space="preserve"> </w:t>
      </w:r>
      <w:r w:rsidRPr="00D03D12">
        <w:rPr>
          <w:rFonts w:ascii="Arial" w:hAnsi="Arial" w:cs="Arial"/>
        </w:rPr>
        <w:t xml:space="preserve">за предметну  набавку,  захтеване у складу са чл.61. Правилника о уређивању набавки у ПД </w:t>
      </w:r>
      <w:r>
        <w:rPr>
          <w:rFonts w:ascii="Arial" w:hAnsi="Arial" w:cs="Arial"/>
        </w:rPr>
        <w:t>„</w:t>
      </w:r>
      <w:r w:rsidR="00C869B2">
        <w:rPr>
          <w:rFonts w:ascii="Arial" w:hAnsi="Arial" w:cs="Arial"/>
          <w:lang w:val="sr-Cyrl-CS"/>
        </w:rPr>
        <w:t>Аутотранспорт</w:t>
      </w:r>
      <w:r>
        <w:rPr>
          <w:rFonts w:ascii="Arial" w:hAnsi="Arial" w:cs="Arial"/>
        </w:rPr>
        <w:t>“</w:t>
      </w:r>
      <w:r w:rsidR="00C869B2">
        <w:rPr>
          <w:rFonts w:ascii="Arial" w:hAnsi="Arial" w:cs="Arial"/>
        </w:rPr>
        <w:t xml:space="preserve"> доо, </w:t>
      </w:r>
      <w:r w:rsidR="00C869B2">
        <w:rPr>
          <w:rFonts w:ascii="Arial" w:hAnsi="Arial" w:cs="Arial"/>
          <w:lang w:val="sr-Cyrl-CS"/>
        </w:rPr>
        <w:t>Костолац</w:t>
      </w:r>
      <w:r w:rsidRPr="00D03D12">
        <w:rPr>
          <w:rFonts w:ascii="Arial" w:hAnsi="Arial" w:cs="Arial"/>
        </w:rPr>
        <w:t>.</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
          <w:lang w:val="sr-Cyrl-CS"/>
        </w:rPr>
      </w:pPr>
    </w:p>
    <w:p w:rsidR="00C222F4" w:rsidRPr="00D03D12" w:rsidRDefault="00C222F4" w:rsidP="00C222F4">
      <w:pPr>
        <w:jc w:val="both"/>
        <w:rPr>
          <w:rFonts w:ascii="Arial" w:hAnsi="Arial" w:cs="Arial"/>
          <w:i/>
          <w:lang w:val="sr-Cyrl-CS"/>
        </w:rPr>
      </w:pPr>
    </w:p>
    <w:p w:rsidR="00C222F4" w:rsidRPr="00D03D12" w:rsidRDefault="00C222F4" w:rsidP="00C222F4">
      <w:pPr>
        <w:rPr>
          <w:rFonts w:ascii="Arial" w:hAnsi="Arial" w:cs="Arial"/>
        </w:rPr>
      </w:pPr>
      <w:r w:rsidRPr="00D03D12">
        <w:rPr>
          <w:rFonts w:ascii="Arial" w:hAnsi="Arial" w:cs="Arial"/>
        </w:rPr>
        <w:t>Место:_____________                                                            Понуђач:</w:t>
      </w:r>
    </w:p>
    <w:p w:rsidR="00C222F4" w:rsidRPr="00D03D12" w:rsidRDefault="00C222F4" w:rsidP="00C222F4">
      <w:pPr>
        <w:pStyle w:val="BodyText2"/>
        <w:spacing w:line="100" w:lineRule="atLeast"/>
        <w:jc w:val="both"/>
        <w:rPr>
          <w:rFonts w:ascii="Arial" w:hAnsi="Arial" w:cs="Arial"/>
          <w:b/>
          <w:bCs/>
          <w:i/>
          <w:color w:val="auto"/>
        </w:rPr>
      </w:pPr>
      <w:r w:rsidRPr="00D03D12">
        <w:rPr>
          <w:rFonts w:ascii="Arial" w:hAnsi="Arial" w:cs="Arial"/>
        </w:rPr>
        <w:t xml:space="preserve">Датум:_____________                         М.П.                     _____________________                                                        </w:t>
      </w:r>
    </w:p>
    <w:p w:rsidR="00C222F4" w:rsidRPr="006166B1" w:rsidRDefault="00C222F4" w:rsidP="00C222F4">
      <w:pPr>
        <w:pStyle w:val="BodyText2"/>
        <w:spacing w:line="100" w:lineRule="atLeast"/>
        <w:jc w:val="both"/>
        <w:rPr>
          <w:rFonts w:ascii="Arial" w:hAnsi="Arial" w:cs="Arial"/>
          <w:b/>
          <w:bCs/>
          <w:i/>
          <w:color w:val="auto"/>
          <w:sz w:val="22"/>
          <w:szCs w:val="22"/>
        </w:rPr>
      </w:pPr>
    </w:p>
    <w:p w:rsidR="00C222F4" w:rsidRPr="00D03D12" w:rsidRDefault="00C222F4" w:rsidP="00C222F4">
      <w:pPr>
        <w:pStyle w:val="BodyText2"/>
        <w:spacing w:line="100" w:lineRule="atLeast"/>
        <w:jc w:val="both"/>
        <w:rPr>
          <w:b/>
          <w:bCs/>
          <w:i/>
          <w:color w:val="auto"/>
          <w:sz w:val="22"/>
          <w:szCs w:val="22"/>
        </w:rPr>
      </w:pPr>
    </w:p>
    <w:p w:rsidR="00F14AB8" w:rsidRPr="0032410A" w:rsidRDefault="00C222F4" w:rsidP="0032410A">
      <w:pPr>
        <w:pStyle w:val="ListParagraph"/>
        <w:ind w:left="0"/>
        <w:jc w:val="both"/>
        <w:rPr>
          <w:rFonts w:ascii="Arial" w:hAnsi="Arial" w:cs="Arial"/>
          <w:bCs/>
          <w:iCs/>
          <w:color w:val="auto"/>
          <w:sz w:val="22"/>
          <w:szCs w:val="22"/>
          <w:u w:val="single"/>
          <w:lang w:val="sr-Cyrl-CS"/>
        </w:rPr>
      </w:pPr>
      <w:r w:rsidRPr="0030602E">
        <w:rPr>
          <w:rFonts w:ascii="Arial" w:hAnsi="Arial" w:cs="Arial"/>
          <w:bCs/>
          <w:color w:val="auto"/>
          <w:sz w:val="22"/>
          <w:szCs w:val="22"/>
          <w:u w:val="single"/>
        </w:rPr>
        <w:t xml:space="preserve">Напомена: </w:t>
      </w:r>
      <w:r w:rsidRPr="0030602E">
        <w:rPr>
          <w:rFonts w:ascii="Arial" w:hAnsi="Arial" w:cs="Arial"/>
          <w:bCs/>
          <w:iCs/>
          <w:color w:val="auto"/>
          <w:sz w:val="22"/>
          <w:szCs w:val="22"/>
          <w:u w:val="single"/>
        </w:rPr>
        <w:t>Уколико понуду подноси група понуђача, Изјава мора бити потписана од стране овлашћеног лица сваког понуђача из г</w:t>
      </w:r>
      <w:r w:rsidR="0032410A">
        <w:rPr>
          <w:rFonts w:ascii="Arial" w:hAnsi="Arial" w:cs="Arial"/>
          <w:bCs/>
          <w:iCs/>
          <w:color w:val="auto"/>
          <w:sz w:val="22"/>
          <w:szCs w:val="22"/>
          <w:u w:val="single"/>
        </w:rPr>
        <w:t>рупе понуђача и оверена печато</w:t>
      </w:r>
      <w:r w:rsidR="0032410A">
        <w:rPr>
          <w:rFonts w:ascii="Arial" w:hAnsi="Arial" w:cs="Arial"/>
          <w:bCs/>
          <w:iCs/>
          <w:color w:val="auto"/>
          <w:sz w:val="22"/>
          <w:szCs w:val="22"/>
          <w:u w:val="single"/>
          <w:lang w:val="sr-Cyrl-CS"/>
        </w:rPr>
        <w:t>м.</w:t>
      </w:r>
    </w:p>
    <w:p w:rsidR="00C222F4" w:rsidRDefault="00C222F4"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C222F4" w:rsidRPr="00164533" w:rsidRDefault="00C222F4" w:rsidP="00C222F4">
      <w:pPr>
        <w:shd w:val="clear" w:color="auto" w:fill="C6D9F1"/>
        <w:jc w:val="center"/>
        <w:rPr>
          <w:rFonts w:ascii="Arial" w:hAnsi="Arial" w:cs="Arial"/>
          <w:b/>
          <w:bCs/>
          <w:i/>
          <w:iCs/>
          <w:sz w:val="28"/>
          <w:szCs w:val="28"/>
        </w:rPr>
      </w:pPr>
      <w:r w:rsidRPr="00164533">
        <w:rPr>
          <w:rFonts w:ascii="Arial" w:hAnsi="Arial" w:cs="Arial"/>
          <w:b/>
          <w:bCs/>
          <w:i/>
          <w:iCs/>
          <w:sz w:val="28"/>
          <w:szCs w:val="28"/>
        </w:rPr>
        <w:t>V УПУТСТВО ПОНУЂАЧИМА КАКО ДА САЧИНЕ ПОНУДУ</w:t>
      </w:r>
    </w:p>
    <w:p w:rsidR="00C222F4" w:rsidRPr="00164533" w:rsidRDefault="00C222F4" w:rsidP="00C222F4">
      <w:pPr>
        <w:shd w:val="clear" w:color="auto" w:fill="C6D9F1"/>
        <w:jc w:val="center"/>
        <w:rPr>
          <w:rFonts w:ascii="Arial" w:hAnsi="Arial" w:cs="Arial"/>
          <w:b/>
          <w:bCs/>
          <w:i/>
          <w:iCs/>
          <w:sz w:val="28"/>
          <w:szCs w:val="28"/>
        </w:rPr>
      </w:pPr>
    </w:p>
    <w:p w:rsidR="00C222F4" w:rsidRPr="00D03D12" w:rsidRDefault="00C222F4" w:rsidP="00C222F4">
      <w:pPr>
        <w:jc w:val="both"/>
        <w:rPr>
          <w:rFonts w:ascii="Arial" w:hAnsi="Arial" w:cs="Arial"/>
          <w:b/>
          <w:bCs/>
          <w:i/>
          <w:iCs/>
          <w:sz w:val="28"/>
          <w:szCs w:val="28"/>
        </w:rPr>
      </w:pPr>
    </w:p>
    <w:p w:rsidR="00C222F4" w:rsidRPr="006166B1" w:rsidRDefault="00C222F4" w:rsidP="00C222F4">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rsidR="00C222F4" w:rsidRDefault="00C222F4" w:rsidP="00C222F4">
      <w:pPr>
        <w:jc w:val="both"/>
        <w:rPr>
          <w:rFonts w:ascii="Arial" w:hAnsi="Arial" w:cs="Arial"/>
          <w:b/>
          <w:bCs/>
          <w:i/>
          <w:iCs/>
        </w:rPr>
      </w:pPr>
    </w:p>
    <w:p w:rsidR="00B96697" w:rsidRPr="00B96697" w:rsidRDefault="00B96697" w:rsidP="00B96697">
      <w:pPr>
        <w:suppressAutoHyphens w:val="0"/>
        <w:spacing w:after="120" w:line="270" w:lineRule="atLeast"/>
        <w:jc w:val="both"/>
        <w:rPr>
          <w:rFonts w:ascii="Arial" w:eastAsia="Times New Roman" w:hAnsi="Arial" w:cs="Arial"/>
          <w:color w:val="auto"/>
          <w:kern w:val="0"/>
          <w:lang w:eastAsia="en-US"/>
        </w:rPr>
      </w:pPr>
      <w:r w:rsidRPr="00B96697">
        <w:rPr>
          <w:rFonts w:ascii="Arial" w:eastAsia="Times New Roman" w:hAnsi="Arial" w:cs="Arial"/>
          <w:color w:val="auto"/>
          <w:kern w:val="0"/>
          <w:lang w:eastAsia="en-US"/>
        </w:rPr>
        <w:t>Понуда мора бити сачињена на српском језику.</w:t>
      </w:r>
    </w:p>
    <w:p w:rsidR="00B96697" w:rsidRPr="00B96697" w:rsidRDefault="00B96697" w:rsidP="00B96697">
      <w:pPr>
        <w:suppressAutoHyphens w:val="0"/>
        <w:spacing w:after="120" w:line="270" w:lineRule="atLeast"/>
        <w:jc w:val="both"/>
        <w:rPr>
          <w:rFonts w:ascii="Arial" w:eastAsia="Times New Roman" w:hAnsi="Arial" w:cs="Arial"/>
          <w:color w:val="auto"/>
          <w:kern w:val="0"/>
          <w:lang w:eastAsia="en-US"/>
        </w:rPr>
      </w:pPr>
      <w:r w:rsidRPr="00B96697">
        <w:rPr>
          <w:rFonts w:ascii="Arial" w:eastAsia="Times New Roman" w:hAnsi="Arial" w:cs="Arial"/>
          <w:color w:val="auto"/>
          <w:kern w:val="0"/>
          <w:lang w:eastAsia="en-US"/>
        </w:rPr>
        <w:t xml:space="preserve">Сва документа у понуди морају бити на српском језику. </w:t>
      </w:r>
    </w:p>
    <w:p w:rsidR="00C222F4" w:rsidRPr="004C1C71" w:rsidRDefault="00B96697" w:rsidP="00B96697">
      <w:pPr>
        <w:suppressAutoHyphens w:val="0"/>
        <w:spacing w:after="120" w:line="270" w:lineRule="atLeast"/>
        <w:jc w:val="both"/>
        <w:rPr>
          <w:rFonts w:eastAsia="Times New Roman"/>
          <w:color w:val="auto"/>
          <w:kern w:val="0"/>
          <w:lang w:eastAsia="en-US"/>
        </w:rPr>
      </w:pPr>
      <w:r w:rsidRPr="00B96697">
        <w:rPr>
          <w:rFonts w:ascii="Arial" w:eastAsia="Times New Roman" w:hAnsi="Arial" w:cs="Arial"/>
          <w:color w:val="auto"/>
          <w:kern w:val="0"/>
          <w:lang w:eastAsia="en-US"/>
        </w:rPr>
        <w:t>Уколико је документ на страном језику, мора бити преведен на српски језик и оверен од стране овлашћеног судског тумача.</w:t>
      </w:r>
    </w:p>
    <w:p w:rsidR="00C222F4" w:rsidRPr="00D03D12" w:rsidRDefault="00C222F4" w:rsidP="00C222F4">
      <w:pPr>
        <w:jc w:val="both"/>
        <w:rPr>
          <w:rFonts w:ascii="Arial" w:hAnsi="Arial" w:cs="Arial"/>
        </w:rPr>
      </w:pPr>
    </w:p>
    <w:p w:rsidR="00C222F4" w:rsidRPr="00D03D12" w:rsidRDefault="00C222F4" w:rsidP="00C222F4">
      <w:pPr>
        <w:jc w:val="both"/>
        <w:rPr>
          <w:rFonts w:ascii="Arial" w:eastAsia="TimesNewRomanPSMT" w:hAnsi="Arial" w:cs="Arial"/>
          <w:bCs/>
        </w:rPr>
      </w:pPr>
      <w:r w:rsidRPr="00D03D12">
        <w:rPr>
          <w:rFonts w:ascii="Arial" w:hAnsi="Arial" w:cs="Arial"/>
          <w:b/>
          <w:bCs/>
          <w:i/>
          <w:iCs/>
        </w:rPr>
        <w:t>2. НАЧИН НА КОЈИ ПОНУДА МОРА ДА БУДЕ САЧИЊЕНА</w:t>
      </w:r>
    </w:p>
    <w:p w:rsidR="00C222F4" w:rsidRPr="00D03D12" w:rsidRDefault="00C222F4" w:rsidP="00C222F4">
      <w:pPr>
        <w:jc w:val="both"/>
        <w:rPr>
          <w:rFonts w:ascii="Arial" w:eastAsia="TimesNewRomanPSMT" w:hAnsi="Arial" w:cs="Arial"/>
          <w:bCs/>
        </w:rPr>
      </w:pPr>
    </w:p>
    <w:p w:rsidR="00C222F4" w:rsidRPr="00D03D12" w:rsidRDefault="00B96697" w:rsidP="00B96697">
      <w:pPr>
        <w:rPr>
          <w:rFonts w:ascii="Arial" w:eastAsia="TimesNewRomanPSMT" w:hAnsi="Arial" w:cs="Arial"/>
          <w:bCs/>
        </w:rPr>
      </w:pPr>
      <w:r>
        <w:rPr>
          <w:rFonts w:ascii="Arial" w:eastAsia="TimesNewRomanPSMT" w:hAnsi="Arial" w:cs="Arial"/>
          <w:bCs/>
        </w:rPr>
        <w:tab/>
      </w:r>
      <w:r w:rsidR="00C222F4" w:rsidRPr="00D03D12">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222F4" w:rsidRPr="00D03D12" w:rsidRDefault="00B96697" w:rsidP="00B96697">
      <w:pPr>
        <w:rPr>
          <w:rFonts w:ascii="Arial" w:eastAsia="TimesNewRomanPSMT" w:hAnsi="Arial" w:cs="Arial"/>
          <w:bCs/>
        </w:rPr>
      </w:pPr>
      <w:r>
        <w:rPr>
          <w:rFonts w:ascii="Arial" w:eastAsia="TimesNewRomanPSMT" w:hAnsi="Arial" w:cs="Arial"/>
          <w:bCs/>
        </w:rPr>
        <w:tab/>
      </w:r>
      <w:r w:rsidR="00C222F4" w:rsidRPr="00D03D12">
        <w:rPr>
          <w:rFonts w:ascii="Arial" w:eastAsia="TimesNewRomanPSMT" w:hAnsi="Arial" w:cs="Arial"/>
          <w:bCs/>
        </w:rPr>
        <w:t>На полеђини коверте или на кутији навести назив</w:t>
      </w:r>
      <w:r w:rsidR="00C222F4" w:rsidRPr="00D03D12">
        <w:rPr>
          <w:rFonts w:ascii="Arial" w:eastAsia="TimesNewRomanPSMT" w:hAnsi="Arial" w:cs="Arial"/>
          <w:bCs/>
          <w:lang w:val="sr-Cyrl-CS"/>
        </w:rPr>
        <w:t xml:space="preserve"> и адресу</w:t>
      </w:r>
      <w:r w:rsidR="00C222F4" w:rsidRPr="00D03D12">
        <w:rPr>
          <w:rFonts w:ascii="Arial" w:eastAsia="TimesNewRomanPSMT" w:hAnsi="Arial" w:cs="Arial"/>
          <w:bCs/>
        </w:rPr>
        <w:t xml:space="preserve"> понуђача. </w:t>
      </w:r>
    </w:p>
    <w:p w:rsidR="00C222F4" w:rsidRPr="00D03D12" w:rsidRDefault="00C222F4" w:rsidP="00B96697">
      <w:pPr>
        <w:rPr>
          <w:rFonts w:ascii="Arial" w:eastAsia="TimesNewRomanPSMT" w:hAnsi="Arial" w:cs="Arial"/>
          <w:bCs/>
        </w:rPr>
      </w:pPr>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69B2" w:rsidRDefault="00C222F4" w:rsidP="00B96697">
      <w:pPr>
        <w:suppressAutoHyphens w:val="0"/>
        <w:spacing w:line="240" w:lineRule="auto"/>
        <w:rPr>
          <w:rFonts w:ascii="Arial" w:eastAsia="TimesNewRomanPSMT" w:hAnsi="Arial" w:cs="Arial"/>
          <w:bCs/>
          <w:lang w:val="sr-Cyrl-CS"/>
        </w:rPr>
      </w:pPr>
      <w:r w:rsidRPr="00D03D12">
        <w:rPr>
          <w:rFonts w:ascii="Arial" w:eastAsia="TimesNewRomanPSMT" w:hAnsi="Arial" w:cs="Arial"/>
          <w:bCs/>
        </w:rPr>
        <w:t>Понуду д</w:t>
      </w:r>
      <w:r w:rsidR="00C869B2">
        <w:rPr>
          <w:rFonts w:ascii="Arial" w:eastAsia="TimesNewRomanPSMT" w:hAnsi="Arial" w:cs="Arial"/>
          <w:bCs/>
        </w:rPr>
        <w:t>оставити на адресу:ПД „</w:t>
      </w:r>
      <w:r w:rsidR="00C869B2">
        <w:rPr>
          <w:rFonts w:ascii="Arial" w:eastAsia="TimesNewRomanPSMT" w:hAnsi="Arial" w:cs="Arial"/>
          <w:bCs/>
          <w:lang w:val="sr-Cyrl-CS"/>
        </w:rPr>
        <w:t>АУТОТРАНСПОРТ</w:t>
      </w:r>
      <w:r w:rsidR="00C869B2">
        <w:rPr>
          <w:rFonts w:ascii="Arial" w:eastAsia="TimesNewRomanPSMT" w:hAnsi="Arial" w:cs="Arial"/>
          <w:bCs/>
        </w:rPr>
        <w:t>“ д.о.о.</w:t>
      </w:r>
      <w:r w:rsidR="00C869B2">
        <w:rPr>
          <w:rFonts w:ascii="Arial" w:eastAsia="TimesNewRomanPSMT" w:hAnsi="Arial" w:cs="Arial"/>
          <w:bCs/>
          <w:lang w:val="sr-Cyrl-CS"/>
        </w:rPr>
        <w:t>Николе Тесле бр.19</w:t>
      </w:r>
      <w:r w:rsidRPr="00D03D12">
        <w:rPr>
          <w:rFonts w:ascii="Arial" w:eastAsia="TimesNewRomanPSMT" w:hAnsi="Arial" w:cs="Arial"/>
          <w:bCs/>
        </w:rPr>
        <w:t xml:space="preserve">, </w:t>
      </w:r>
    </w:p>
    <w:p w:rsidR="00C222F4" w:rsidRPr="00717FD0" w:rsidRDefault="00B96697" w:rsidP="00B96697">
      <w:pPr>
        <w:suppressAutoHyphens w:val="0"/>
        <w:spacing w:line="240" w:lineRule="auto"/>
        <w:rPr>
          <w:rFonts w:ascii="Arial" w:eastAsia="Times New Roman" w:hAnsi="Arial" w:cs="Arial"/>
          <w:b/>
          <w:color w:val="auto"/>
          <w:kern w:val="0"/>
          <w:lang w:eastAsia="en-US"/>
        </w:rPr>
      </w:pPr>
      <w:r>
        <w:rPr>
          <w:rFonts w:ascii="Arial" w:eastAsia="TimesNewRomanPSMT" w:hAnsi="Arial" w:cs="Arial"/>
          <w:bCs/>
        </w:rPr>
        <w:t>12</w:t>
      </w:r>
      <w:r w:rsidR="00C222F4" w:rsidRPr="00D03D12">
        <w:rPr>
          <w:rFonts w:ascii="Arial" w:eastAsia="TimesNewRomanPSMT" w:hAnsi="Arial" w:cs="Arial"/>
          <w:bCs/>
        </w:rPr>
        <w:t xml:space="preserve">208 </w:t>
      </w:r>
      <w:r w:rsidR="00C869B2">
        <w:rPr>
          <w:rFonts w:ascii="Arial" w:eastAsia="TimesNewRomanPSMT" w:hAnsi="Arial" w:cs="Arial"/>
          <w:bCs/>
          <w:lang w:val="sr-Cyrl-CS"/>
        </w:rPr>
        <w:t>Костолац</w:t>
      </w:r>
      <w:r w:rsidR="00C222F4" w:rsidRPr="00D03D12">
        <w:rPr>
          <w:rFonts w:ascii="Arial" w:hAnsi="Arial" w:cs="Arial"/>
          <w:i/>
          <w:iCs/>
        </w:rPr>
        <w:t xml:space="preserve">, </w:t>
      </w:r>
      <w:r w:rsidR="00C222F4" w:rsidRPr="00D03D12">
        <w:rPr>
          <w:rFonts w:ascii="Arial" w:eastAsia="TimesNewRomanPSMT" w:hAnsi="Arial" w:cs="Arial"/>
          <w:bCs/>
        </w:rPr>
        <w:t xml:space="preserve">са назнаком: </w:t>
      </w:r>
      <w:r w:rsidR="00C222F4" w:rsidRPr="003D4E46">
        <w:rPr>
          <w:rFonts w:ascii="Arial" w:eastAsia="TimesNewRomanPS-BoldMT" w:hAnsi="Arial" w:cs="Arial"/>
          <w:b/>
          <w:bCs/>
        </w:rPr>
        <w:t>„Понуда за  набавку</w:t>
      </w:r>
      <w:r w:rsidR="007022F0" w:rsidRPr="003D4E46">
        <w:rPr>
          <w:rFonts w:ascii="Arial" w:eastAsia="TimesNewRomanPS-BoldMT" w:hAnsi="Arial" w:cs="Arial"/>
          <w:b/>
          <w:bCs/>
          <w:lang w:val="sr-Cyrl-CS"/>
        </w:rPr>
        <w:t xml:space="preserve"> </w:t>
      </w:r>
      <w:r w:rsidR="00C222F4" w:rsidRPr="003D4E46">
        <w:rPr>
          <w:rFonts w:ascii="Arial" w:hAnsi="Arial" w:cs="Arial"/>
          <w:b/>
        </w:rPr>
        <w:t>добара –</w:t>
      </w:r>
      <w:r w:rsidRPr="003D4E46">
        <w:rPr>
          <w:rFonts w:ascii="Arial" w:eastAsia="TimesNewRomanPS-BoldMT" w:hAnsi="Arial" w:cs="Arial"/>
          <w:b/>
          <w:bCs/>
        </w:rPr>
        <w:t>Наб</w:t>
      </w:r>
      <w:r w:rsidR="0032410A" w:rsidRPr="003D4E46">
        <w:rPr>
          <w:rFonts w:ascii="Arial" w:eastAsia="TimesNewRomanPS-BoldMT" w:hAnsi="Arial" w:cs="Arial"/>
          <w:b/>
          <w:bCs/>
        </w:rPr>
        <w:t xml:space="preserve">авка резервних делова за </w:t>
      </w:r>
      <w:r w:rsidR="007E405C" w:rsidRPr="003D4E46">
        <w:rPr>
          <w:rFonts w:ascii="Arial" w:eastAsia="TimesNewRomanPS-BoldMT" w:hAnsi="Arial" w:cs="Arial"/>
          <w:b/>
          <w:bCs/>
          <w:lang w:val="sr-Cyrl-CS"/>
        </w:rPr>
        <w:t>тере</w:t>
      </w:r>
      <w:r w:rsidR="003630E8">
        <w:rPr>
          <w:rFonts w:ascii="Arial" w:eastAsia="TimesNewRomanPS-BoldMT" w:hAnsi="Arial" w:cs="Arial"/>
          <w:b/>
          <w:bCs/>
          <w:lang w:val="sr-Cyrl-CS"/>
        </w:rPr>
        <w:t>тна</w:t>
      </w:r>
      <w:r w:rsidR="00342E28" w:rsidRPr="003D4E46">
        <w:rPr>
          <w:rFonts w:ascii="Arial" w:eastAsia="TimesNewRomanPS-BoldMT" w:hAnsi="Arial" w:cs="Arial"/>
          <w:b/>
          <w:bCs/>
          <w:lang w:val="sr-Cyrl-CS"/>
        </w:rPr>
        <w:t xml:space="preserve"> возила</w:t>
      </w:r>
      <w:r w:rsidR="003630E8">
        <w:rPr>
          <w:rFonts w:ascii="Arial" w:eastAsia="TimesNewRomanPS-BoldMT" w:hAnsi="Arial" w:cs="Arial"/>
          <w:b/>
          <w:bCs/>
          <w:lang/>
        </w:rPr>
        <w:t xml:space="preserve"> </w:t>
      </w:r>
      <w:r w:rsidR="00C5003E">
        <w:rPr>
          <w:rFonts w:ascii="Arial" w:eastAsia="TimesNewRomanPS-BoldMT" w:hAnsi="Arial" w:cs="Arial"/>
          <w:b/>
          <w:bCs/>
          <w:lang/>
        </w:rPr>
        <w:t>Mercedes</w:t>
      </w:r>
      <w:r w:rsidRPr="003D4E46">
        <w:rPr>
          <w:rFonts w:ascii="Arial" w:eastAsia="TimesNewRomanPS-BoldMT" w:hAnsi="Arial" w:cs="Arial"/>
          <w:b/>
          <w:bCs/>
        </w:rPr>
        <w:t>“</w:t>
      </w:r>
      <w:r w:rsidR="00C222F4" w:rsidRPr="003D4E46">
        <w:rPr>
          <w:rFonts w:ascii="Arial" w:eastAsia="TimesNewRomanPSMT" w:hAnsi="Arial" w:cs="Arial"/>
          <w:b/>
          <w:bCs/>
        </w:rPr>
        <w:t xml:space="preserve">- </w:t>
      </w:r>
      <w:r w:rsidR="00C222F4" w:rsidRPr="003D4E46">
        <w:rPr>
          <w:rFonts w:ascii="Arial" w:eastAsia="TimesNewRomanPS-BoldMT" w:hAnsi="Arial" w:cs="Arial"/>
          <w:b/>
          <w:bCs/>
        </w:rPr>
        <w:t>НЕ ОТВАРАТИ.</w:t>
      </w:r>
      <w:r w:rsidR="00C222F4" w:rsidRPr="003D4E46">
        <w:rPr>
          <w:rFonts w:ascii="Arial" w:hAnsi="Arial" w:cs="Arial"/>
          <w:color w:val="auto"/>
        </w:rPr>
        <w:t>Понуда се сматра благовременом уколико је примљена од стране</w:t>
      </w:r>
      <w:r w:rsidR="00C222F4" w:rsidRPr="00D03D12">
        <w:rPr>
          <w:rFonts w:ascii="Arial" w:hAnsi="Arial" w:cs="Arial"/>
          <w:color w:val="auto"/>
        </w:rPr>
        <w:t xml:space="preserve"> наручиоца </w:t>
      </w:r>
      <w:r w:rsidR="00C222F4" w:rsidRPr="00CA1407">
        <w:rPr>
          <w:rFonts w:ascii="Arial" w:hAnsi="Arial" w:cs="Arial"/>
          <w:color w:val="auto"/>
        </w:rPr>
        <w:t>до</w:t>
      </w:r>
      <w:r w:rsidR="0032410A" w:rsidRPr="00CA1407">
        <w:rPr>
          <w:rFonts w:ascii="Arial" w:hAnsi="Arial" w:cs="Arial"/>
          <w:color w:val="auto"/>
          <w:lang w:val="sr-Cyrl-CS"/>
        </w:rPr>
        <w:t xml:space="preserve"> </w:t>
      </w:r>
      <w:r w:rsidR="007055CA" w:rsidRPr="00717FD0">
        <w:rPr>
          <w:rFonts w:ascii="Arial" w:hAnsi="Arial" w:cs="Arial"/>
          <w:b/>
          <w:color w:val="auto"/>
          <w:lang/>
        </w:rPr>
        <w:t>31</w:t>
      </w:r>
      <w:r w:rsidR="00CA1407" w:rsidRPr="00717FD0">
        <w:rPr>
          <w:rFonts w:ascii="Arial" w:hAnsi="Arial" w:cs="Arial"/>
          <w:b/>
          <w:color w:val="auto"/>
          <w:lang/>
        </w:rPr>
        <w:t>.12.</w:t>
      </w:r>
      <w:r w:rsidR="0032410A" w:rsidRPr="00717FD0">
        <w:rPr>
          <w:rFonts w:ascii="Arial" w:hAnsi="Arial" w:cs="Arial"/>
          <w:b/>
          <w:color w:val="auto"/>
          <w:lang w:val="sr-Cyrl-CS"/>
        </w:rPr>
        <w:t>2018.год</w:t>
      </w:r>
      <w:r w:rsidR="00C222F4" w:rsidRPr="00717FD0">
        <w:rPr>
          <w:rFonts w:ascii="Arial" w:hAnsi="Arial" w:cs="Arial"/>
          <w:b/>
          <w:color w:val="auto"/>
        </w:rPr>
        <w:t xml:space="preserve"> </w:t>
      </w:r>
      <w:r w:rsidR="00E05A46" w:rsidRPr="00717FD0">
        <w:rPr>
          <w:rFonts w:ascii="Arial" w:hAnsi="Arial" w:cs="Arial"/>
          <w:b/>
          <w:color w:val="auto"/>
          <w:lang w:val="sr-Cyrl-CS"/>
        </w:rPr>
        <w:t xml:space="preserve">у </w:t>
      </w:r>
      <w:r w:rsidR="0065733F" w:rsidRPr="00717FD0">
        <w:rPr>
          <w:rFonts w:ascii="Arial" w:hAnsi="Arial" w:cs="Arial"/>
          <w:b/>
          <w:color w:val="auto"/>
          <w:u w:val="single"/>
          <w:lang w:val="sr-Cyrl-CS"/>
        </w:rPr>
        <w:t>08</w:t>
      </w:r>
      <w:r w:rsidR="0032410A" w:rsidRPr="00717FD0">
        <w:rPr>
          <w:rFonts w:ascii="Arial" w:hAnsi="Arial" w:cs="Arial"/>
          <w:b/>
          <w:color w:val="auto"/>
          <w:u w:val="single"/>
          <w:lang w:val="sr-Cyrl-CS"/>
        </w:rPr>
        <w:t xml:space="preserve"> </w:t>
      </w:r>
      <w:r w:rsidR="00C222F4" w:rsidRPr="00717FD0">
        <w:rPr>
          <w:rFonts w:ascii="Arial" w:hAnsi="Arial" w:cs="Arial"/>
          <w:b/>
          <w:color w:val="auto"/>
        </w:rPr>
        <w:t>часова</w:t>
      </w:r>
      <w:r w:rsidR="00C222F4" w:rsidRPr="00717FD0">
        <w:rPr>
          <w:rFonts w:ascii="Arial" w:hAnsi="Arial" w:cs="Arial"/>
          <w:b/>
          <w:i/>
          <w:iCs/>
          <w:color w:val="auto"/>
        </w:rPr>
        <w:t>.</w:t>
      </w:r>
    </w:p>
    <w:p w:rsidR="00C222F4" w:rsidRPr="0032410A" w:rsidRDefault="00C222F4" w:rsidP="00C222F4">
      <w:pPr>
        <w:autoSpaceDE w:val="0"/>
        <w:autoSpaceDN w:val="0"/>
        <w:adjustRightInd w:val="0"/>
        <w:spacing w:line="240" w:lineRule="auto"/>
        <w:jc w:val="both"/>
        <w:rPr>
          <w:rFonts w:ascii="Arial" w:hAnsi="Arial" w:cs="Arial"/>
          <w:color w:val="FF0000"/>
          <w:lang w:val="sr-Cyrl-CS"/>
        </w:rPr>
      </w:pPr>
    </w:p>
    <w:p w:rsidR="00C222F4" w:rsidRPr="00D03D12" w:rsidRDefault="00C222F4" w:rsidP="00C222F4">
      <w:pPr>
        <w:autoSpaceDE w:val="0"/>
        <w:autoSpaceDN w:val="0"/>
        <w:adjustRightInd w:val="0"/>
        <w:spacing w:line="240" w:lineRule="auto"/>
        <w:jc w:val="both"/>
        <w:rPr>
          <w:rFonts w:ascii="Arial" w:hAnsi="Arial" w:cs="Arial"/>
          <w:color w:val="auto"/>
        </w:rPr>
      </w:pPr>
      <w:r w:rsidRPr="00D03D1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C222F4" w:rsidRPr="00D03D12" w:rsidRDefault="00C222F4" w:rsidP="00C222F4">
      <w:pPr>
        <w:autoSpaceDE w:val="0"/>
        <w:autoSpaceDN w:val="0"/>
        <w:adjustRightInd w:val="0"/>
        <w:spacing w:line="240" w:lineRule="auto"/>
        <w:jc w:val="both"/>
        <w:rPr>
          <w:rFonts w:ascii="Arial" w:hAnsi="Arial" w:cs="Arial"/>
          <w:color w:val="auto"/>
        </w:rPr>
      </w:pPr>
      <w:r w:rsidRPr="00D03D1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03D12">
        <w:rPr>
          <w:rFonts w:ascii="Arial" w:hAnsi="Arial" w:cs="Arial"/>
          <w:b/>
          <w:color w:val="auto"/>
          <w:u w:val="single"/>
        </w:rPr>
        <w:t>неблаговременом.</w:t>
      </w:r>
    </w:p>
    <w:p w:rsidR="00C222F4" w:rsidRPr="00D03D12" w:rsidRDefault="00C222F4" w:rsidP="00C222F4">
      <w:pPr>
        <w:jc w:val="both"/>
        <w:rPr>
          <w:rFonts w:ascii="Arial" w:eastAsia="TimesNewRomanPSMT" w:hAnsi="Arial" w:cs="Arial"/>
          <w:bCs/>
        </w:rPr>
      </w:pPr>
    </w:p>
    <w:p w:rsidR="00C222F4" w:rsidRPr="00D03D12" w:rsidRDefault="00C222F4" w:rsidP="00C222F4">
      <w:pPr>
        <w:pStyle w:val="ListParagraph"/>
        <w:ind w:left="0"/>
        <w:jc w:val="both"/>
        <w:rPr>
          <w:rFonts w:ascii="Arial" w:hAnsi="Arial" w:cs="Arial"/>
          <w:b/>
          <w:bCs/>
          <w:iCs/>
        </w:rPr>
      </w:pPr>
      <w:r w:rsidRPr="00D03D12">
        <w:rPr>
          <w:rFonts w:ascii="Arial" w:hAnsi="Arial" w:cs="Arial"/>
          <w:b/>
          <w:bCs/>
          <w:iCs/>
        </w:rPr>
        <w:t>Исправка грешке у поднетој понуди</w:t>
      </w:r>
    </w:p>
    <w:p w:rsidR="00C222F4" w:rsidRPr="00D03D12" w:rsidRDefault="00C222F4" w:rsidP="00C222F4">
      <w:pPr>
        <w:pStyle w:val="ListParagraph"/>
        <w:ind w:left="0"/>
        <w:jc w:val="both"/>
        <w:rPr>
          <w:rFonts w:ascii="Arial" w:hAnsi="Arial" w:cs="Arial"/>
          <w:bCs/>
          <w:iCs/>
        </w:rPr>
      </w:pPr>
      <w:r w:rsidRPr="00D03D12">
        <w:rPr>
          <w:rFonts w:ascii="Arial" w:hAnsi="Arial" w:cs="Arial"/>
          <w:bCs/>
          <w:iC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rsidR="00C222F4" w:rsidRPr="00D03D12" w:rsidRDefault="00C222F4" w:rsidP="00C222F4">
      <w:pPr>
        <w:pStyle w:val="ListParagraph"/>
        <w:ind w:left="0"/>
        <w:jc w:val="both"/>
        <w:rPr>
          <w:rFonts w:ascii="Arial" w:hAnsi="Arial" w:cs="Arial"/>
          <w:bCs/>
          <w:iCs/>
        </w:rPr>
      </w:pPr>
      <w:r w:rsidRPr="00D03D12">
        <w:rPr>
          <w:rFonts w:ascii="Arial" w:hAnsi="Arial" w:cs="Arial"/>
          <w:bCs/>
          <w:iCs/>
        </w:rPr>
        <w:t>Наручилац може уз сагласност Понуђача да изврши исправке рачунских грешака из Понуде уочених приликом стручне оцене понуда, узимајући као релевантну јединичну цену.</w:t>
      </w:r>
    </w:p>
    <w:p w:rsidR="003D4E46" w:rsidRDefault="003D4E46"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Pr="00D03D12" w:rsidRDefault="00C43212" w:rsidP="00C222F4">
      <w:pPr>
        <w:pStyle w:val="ListParagraph"/>
        <w:ind w:left="0"/>
        <w:jc w:val="both"/>
        <w:rPr>
          <w:rFonts w:ascii="Arial" w:hAnsi="Arial" w:cs="Arial"/>
          <w:bCs/>
          <w:iCs/>
        </w:rPr>
      </w:pPr>
    </w:p>
    <w:p w:rsidR="00C222F4" w:rsidRPr="0093162A" w:rsidRDefault="00C222F4" w:rsidP="00C222F4">
      <w:pPr>
        <w:pStyle w:val="ListParagraph"/>
        <w:numPr>
          <w:ilvl w:val="0"/>
          <w:numId w:val="1"/>
        </w:numPr>
        <w:jc w:val="both"/>
        <w:rPr>
          <w:rFonts w:ascii="Arial" w:hAnsi="Arial" w:cs="Arial"/>
          <w:b/>
          <w:i/>
          <w:iCs/>
        </w:rPr>
      </w:pPr>
      <w:r w:rsidRPr="0093162A">
        <w:rPr>
          <w:rFonts w:ascii="Arial" w:hAnsi="Arial" w:cs="Arial"/>
          <w:b/>
          <w:i/>
          <w:iCs/>
        </w:rPr>
        <w:t>ОБАВЕЗНА САДРЖИНА ПОНУДЕ</w:t>
      </w:r>
    </w:p>
    <w:p w:rsidR="00C222F4" w:rsidRPr="00D03D12" w:rsidRDefault="00C222F4" w:rsidP="00C222F4">
      <w:pPr>
        <w:jc w:val="both"/>
        <w:rPr>
          <w:b/>
          <w:i/>
          <w:iCs/>
        </w:rPr>
      </w:pPr>
    </w:p>
    <w:p w:rsidR="00C222F4" w:rsidRPr="003D4E46" w:rsidRDefault="00C222F4" w:rsidP="00C222F4">
      <w:pPr>
        <w:jc w:val="both"/>
        <w:rPr>
          <w:rFonts w:ascii="Arial" w:hAnsi="Arial" w:cs="Arial"/>
          <w:shd w:val="clear" w:color="auto" w:fill="FFFFFF"/>
          <w:lang w:val="ru-RU" w:eastAsia="sr-Cyrl-CS"/>
        </w:rPr>
      </w:pPr>
      <w:r w:rsidRPr="00D03D12">
        <w:rPr>
          <w:rFonts w:ascii="Arial" w:hAnsi="Arial" w:cs="Arial"/>
          <w:shd w:val="clear" w:color="auto" w:fill="FFFFFF"/>
          <w:lang w:val="ru-RU" w:eastAsia="sr-Cyrl-CS"/>
        </w:rPr>
        <w:t xml:space="preserve">Понуђачи достављају понуде у складу са конкурсном документацијом и захтеваним </w:t>
      </w:r>
      <w:r w:rsidRPr="003D4E46">
        <w:rPr>
          <w:rFonts w:ascii="Arial" w:hAnsi="Arial" w:cs="Arial"/>
          <w:shd w:val="clear" w:color="auto" w:fill="FFFFFF"/>
          <w:lang w:val="ru-RU" w:eastAsia="sr-Cyrl-CS"/>
        </w:rPr>
        <w:t>условима Наручиоца</w:t>
      </w:r>
    </w:p>
    <w:p w:rsidR="00C222F4" w:rsidRPr="003D4E46" w:rsidRDefault="00C222F4" w:rsidP="00744B0C">
      <w:pPr>
        <w:pStyle w:val="ListParagraph"/>
        <w:numPr>
          <w:ilvl w:val="0"/>
          <w:numId w:val="9"/>
        </w:numPr>
        <w:spacing w:line="240" w:lineRule="auto"/>
        <w:contextualSpacing/>
        <w:jc w:val="both"/>
        <w:rPr>
          <w:rFonts w:ascii="Arial" w:hAnsi="Arial" w:cs="Arial"/>
          <w:b/>
          <w:shd w:val="clear" w:color="auto" w:fill="FFFFFF"/>
          <w:lang w:val="ru-RU" w:eastAsia="sr-Cyrl-CS"/>
        </w:rPr>
      </w:pPr>
      <w:r w:rsidRPr="003D4E46">
        <w:rPr>
          <w:rFonts w:ascii="Arial" w:hAnsi="Arial" w:cs="Arial"/>
          <w:b/>
          <w:shd w:val="clear" w:color="auto" w:fill="FFFFFF"/>
          <w:lang w:val="ru-RU" w:eastAsia="sr-Cyrl-CS"/>
        </w:rPr>
        <w:t xml:space="preserve">Изјава понуђача о испуњавању услова у поступку набавке, </w:t>
      </w:r>
    </w:p>
    <w:p w:rsidR="00C222F4" w:rsidRPr="003D4E46" w:rsidRDefault="00C222F4" w:rsidP="00744B0C">
      <w:pPr>
        <w:pStyle w:val="ListParagraph"/>
        <w:numPr>
          <w:ilvl w:val="0"/>
          <w:numId w:val="9"/>
        </w:numPr>
        <w:spacing w:line="240" w:lineRule="auto"/>
        <w:contextualSpacing/>
        <w:jc w:val="both"/>
        <w:rPr>
          <w:rFonts w:ascii="Arial" w:hAnsi="Arial" w:cs="Arial"/>
          <w:b/>
          <w:shd w:val="clear" w:color="auto" w:fill="FFFFFF"/>
          <w:lang w:val="ru-RU" w:eastAsia="sr-Cyrl-CS"/>
        </w:rPr>
      </w:pPr>
      <w:r w:rsidRPr="003D4E46">
        <w:rPr>
          <w:rFonts w:ascii="Arial" w:hAnsi="Arial" w:cs="Arial"/>
          <w:b/>
          <w:shd w:val="clear" w:color="auto" w:fill="FFFFFF"/>
          <w:lang w:val="ru-RU" w:eastAsia="sr-Cyrl-CS"/>
        </w:rPr>
        <w:t>Образац понуде – општи подаци  о понуђачу,</w:t>
      </w:r>
      <w:r w:rsidR="00826744" w:rsidRPr="003D4E46">
        <w:rPr>
          <w:rFonts w:ascii="Arial" w:hAnsi="Arial" w:cs="Arial"/>
          <w:b/>
          <w:shd w:val="clear" w:color="auto" w:fill="FFFFFF"/>
          <w:lang w:val="ru-RU" w:eastAsia="sr-Cyrl-CS"/>
        </w:rPr>
        <w:t xml:space="preserve"> подаци</w:t>
      </w:r>
      <w:r w:rsidRPr="003D4E46">
        <w:rPr>
          <w:rFonts w:ascii="Arial" w:hAnsi="Arial" w:cs="Arial"/>
          <w:b/>
          <w:iCs/>
        </w:rPr>
        <w:t xml:space="preserve"> о учеснику у заједничкој понуди</w:t>
      </w:r>
      <w:r w:rsidR="001A7D66" w:rsidRPr="003D4E46">
        <w:rPr>
          <w:rFonts w:ascii="Arial" w:hAnsi="Arial" w:cs="Arial"/>
          <w:iCs/>
          <w:lang w:val="sr-Cyrl-CS"/>
        </w:rPr>
        <w:t xml:space="preserve">, </w:t>
      </w:r>
      <w:r w:rsidR="001A7D66" w:rsidRPr="003D4E46">
        <w:rPr>
          <w:rFonts w:ascii="Arial" w:hAnsi="Arial" w:cs="Arial"/>
          <w:b/>
          <w:iCs/>
          <w:lang w:val="sr-Cyrl-CS"/>
        </w:rPr>
        <w:t xml:space="preserve">цена и комерцијални услови понуде </w:t>
      </w:r>
      <w:r w:rsidR="001A7D66" w:rsidRPr="003D4E46">
        <w:rPr>
          <w:rFonts w:ascii="Arial" w:hAnsi="Arial" w:cs="Arial"/>
          <w:shd w:val="clear" w:color="auto" w:fill="FFFFFF"/>
          <w:lang w:val="ru-RU" w:eastAsia="sr-Cyrl-CS"/>
        </w:rPr>
        <w:t>(образац бр. 1)</w:t>
      </w:r>
    </w:p>
    <w:p w:rsidR="00C222F4" w:rsidRPr="003D4E46" w:rsidRDefault="00C222F4" w:rsidP="00744B0C">
      <w:pPr>
        <w:numPr>
          <w:ilvl w:val="0"/>
          <w:numId w:val="9"/>
        </w:numPr>
        <w:spacing w:line="240" w:lineRule="auto"/>
        <w:contextualSpacing/>
        <w:jc w:val="both"/>
        <w:rPr>
          <w:rFonts w:ascii="Arial" w:hAnsi="Arial" w:cs="Arial"/>
          <w:b/>
          <w:iCs/>
        </w:rPr>
      </w:pPr>
      <w:r w:rsidRPr="003D4E46">
        <w:rPr>
          <w:rFonts w:ascii="Arial" w:hAnsi="Arial" w:cs="Arial"/>
          <w:b/>
          <w:iCs/>
        </w:rPr>
        <w:t xml:space="preserve">Споразум између учесника у заједничкој понуди * </w:t>
      </w:r>
      <w:r w:rsidRPr="003D4E46">
        <w:rPr>
          <w:rFonts w:ascii="Arial" w:hAnsi="Arial" w:cs="Arial"/>
          <w:iCs/>
        </w:rPr>
        <w:t>опционо</w:t>
      </w:r>
    </w:p>
    <w:p w:rsidR="00C222F4" w:rsidRPr="003D4E46" w:rsidRDefault="00C222F4" w:rsidP="00744B0C">
      <w:pPr>
        <w:numPr>
          <w:ilvl w:val="0"/>
          <w:numId w:val="8"/>
        </w:numPr>
        <w:spacing w:line="240" w:lineRule="auto"/>
        <w:contextualSpacing/>
        <w:jc w:val="both"/>
        <w:rPr>
          <w:rFonts w:ascii="Arial" w:hAnsi="Arial" w:cs="Arial"/>
          <w:iCs/>
        </w:rPr>
      </w:pPr>
      <w:r w:rsidRPr="003D4E46">
        <w:rPr>
          <w:rFonts w:ascii="Arial" w:hAnsi="Arial" w:cs="Arial"/>
          <w:b/>
          <w:iCs/>
        </w:rPr>
        <w:t>Образац структуре цена са упутством како да се понуди</w:t>
      </w:r>
      <w:r w:rsidR="001A7D66" w:rsidRPr="003D4E46">
        <w:rPr>
          <w:rFonts w:ascii="Arial" w:hAnsi="Arial" w:cs="Arial"/>
          <w:iCs/>
        </w:rPr>
        <w:t xml:space="preserve"> (образац бр. </w:t>
      </w:r>
      <w:r w:rsidR="001A7D66" w:rsidRPr="003D4E46">
        <w:rPr>
          <w:rFonts w:ascii="Arial" w:hAnsi="Arial" w:cs="Arial"/>
          <w:iCs/>
          <w:lang w:val="sr-Cyrl-CS"/>
        </w:rPr>
        <w:t>2</w:t>
      </w:r>
      <w:r w:rsidRPr="003D4E46">
        <w:rPr>
          <w:rFonts w:ascii="Arial" w:hAnsi="Arial" w:cs="Arial"/>
          <w:iCs/>
        </w:rPr>
        <w:t>)</w:t>
      </w:r>
    </w:p>
    <w:p w:rsidR="00C222F4" w:rsidRPr="003D4E46" w:rsidRDefault="00C222F4" w:rsidP="00744B0C">
      <w:pPr>
        <w:numPr>
          <w:ilvl w:val="0"/>
          <w:numId w:val="8"/>
        </w:numPr>
        <w:spacing w:line="240" w:lineRule="auto"/>
        <w:contextualSpacing/>
        <w:jc w:val="both"/>
        <w:rPr>
          <w:rFonts w:ascii="Arial" w:hAnsi="Arial" w:cs="Arial"/>
          <w:iCs/>
        </w:rPr>
      </w:pPr>
      <w:r w:rsidRPr="003D4E46">
        <w:rPr>
          <w:rFonts w:ascii="Arial" w:hAnsi="Arial" w:cs="Arial"/>
          <w:b/>
          <w:iCs/>
        </w:rPr>
        <w:t>Модел оквирног споразума</w:t>
      </w:r>
      <w:r w:rsidRPr="003D4E46">
        <w:rPr>
          <w:rFonts w:ascii="Arial" w:hAnsi="Arial" w:cs="Arial"/>
          <w:iCs/>
        </w:rPr>
        <w:t xml:space="preserve"> (потписан и оверен)</w:t>
      </w:r>
    </w:p>
    <w:p w:rsidR="00C222F4" w:rsidRPr="003D4E46" w:rsidRDefault="00C222F4" w:rsidP="00744B0C">
      <w:pPr>
        <w:numPr>
          <w:ilvl w:val="0"/>
          <w:numId w:val="8"/>
        </w:numPr>
        <w:spacing w:line="240" w:lineRule="auto"/>
        <w:contextualSpacing/>
        <w:jc w:val="both"/>
        <w:rPr>
          <w:rFonts w:ascii="Arial" w:hAnsi="Arial" w:cs="Arial"/>
          <w:b/>
          <w:iCs/>
        </w:rPr>
      </w:pPr>
      <w:r w:rsidRPr="003D4E46">
        <w:rPr>
          <w:rFonts w:ascii="Arial" w:hAnsi="Arial" w:cs="Arial"/>
          <w:b/>
          <w:iCs/>
        </w:rPr>
        <w:t>Средства финансијског обезбеђења захтевана у конкурсној документацији</w:t>
      </w:r>
      <w:r w:rsidR="00937EAA" w:rsidRPr="003D4E46">
        <w:rPr>
          <w:rFonts w:ascii="Arial" w:hAnsi="Arial" w:cs="Arial"/>
          <w:iCs/>
        </w:rPr>
        <w:t>(Уколико је захтевано у конкурсној документацији)</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Образац изјаве о независној понуди</w:t>
      </w:r>
      <w:r w:rsidRPr="003D4E46">
        <w:rPr>
          <w:rFonts w:ascii="Arial" w:hAnsi="Arial" w:cs="Arial"/>
        </w:rPr>
        <w:t xml:space="preserve"> (образац </w:t>
      </w:r>
      <w:r w:rsidR="001A7D66" w:rsidRPr="003D4E46">
        <w:rPr>
          <w:rFonts w:ascii="Arial" w:hAnsi="Arial" w:cs="Arial"/>
          <w:lang w:val="sr-Cyrl-CS"/>
        </w:rPr>
        <w:t>3</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 xml:space="preserve">Образац изјаве понуђача да може понудити и у захтеваном року испоручити предмет набавке </w:t>
      </w:r>
      <w:r w:rsidR="001A7D66" w:rsidRPr="003D4E46">
        <w:rPr>
          <w:rFonts w:ascii="Arial" w:hAnsi="Arial" w:cs="Arial"/>
        </w:rPr>
        <w:t xml:space="preserve">(образац бр. </w:t>
      </w:r>
      <w:r w:rsidR="001A7D66" w:rsidRPr="003D4E46">
        <w:rPr>
          <w:rFonts w:ascii="Arial" w:hAnsi="Arial" w:cs="Arial"/>
          <w:lang w:val="sr-Cyrl-CS"/>
        </w:rPr>
        <w:t>4</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 xml:space="preserve">Образац изјаве понуђача да је упознат са одредбама из правилника оуређивању поступка набавки у ПД </w:t>
      </w:r>
      <w:r w:rsidR="008E43BF" w:rsidRPr="003D4E46">
        <w:rPr>
          <w:rFonts w:ascii="Arial" w:hAnsi="Arial" w:cs="Arial"/>
          <w:b/>
        </w:rPr>
        <w:t>Аутотранспорт</w:t>
      </w:r>
      <w:r w:rsidRPr="003D4E46">
        <w:rPr>
          <w:rFonts w:ascii="Arial" w:hAnsi="Arial" w:cs="Arial"/>
          <w:b/>
        </w:rPr>
        <w:t xml:space="preserve"> доо</w:t>
      </w:r>
      <w:r w:rsidR="008E43BF" w:rsidRPr="003D4E46">
        <w:rPr>
          <w:rFonts w:ascii="Arial" w:hAnsi="Arial" w:cs="Arial"/>
          <w:b/>
        </w:rPr>
        <w:t>Костолац</w:t>
      </w:r>
      <w:r w:rsidR="001A7D66" w:rsidRPr="003D4E46">
        <w:rPr>
          <w:rFonts w:ascii="Arial" w:hAnsi="Arial" w:cs="Arial"/>
        </w:rPr>
        <w:t xml:space="preserve"> (образац бр. </w:t>
      </w:r>
      <w:r w:rsidR="001A7D66" w:rsidRPr="003D4E46">
        <w:rPr>
          <w:rFonts w:ascii="Arial" w:hAnsi="Arial" w:cs="Arial"/>
          <w:lang w:val="sr-Cyrl-CS"/>
        </w:rPr>
        <w:t>5</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Изјава понуђача о поштовању прописа</w:t>
      </w:r>
      <w:r w:rsidR="001A7D66" w:rsidRPr="003D4E46">
        <w:rPr>
          <w:rFonts w:ascii="Arial" w:hAnsi="Arial" w:cs="Arial"/>
        </w:rPr>
        <w:t xml:space="preserve"> (образац бр.</w:t>
      </w:r>
      <w:r w:rsidR="001A7D66" w:rsidRPr="003D4E46">
        <w:rPr>
          <w:rFonts w:ascii="Arial" w:hAnsi="Arial" w:cs="Arial"/>
          <w:lang w:val="sr-Cyrl-CS"/>
        </w:rPr>
        <w:t>6</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b/>
        </w:rPr>
      </w:pPr>
      <w:r w:rsidRPr="003D4E46">
        <w:rPr>
          <w:rFonts w:ascii="Arial" w:hAnsi="Arial" w:cs="Arial"/>
          <w:b/>
        </w:rPr>
        <w:t>Копије или оригинали свих доказа тражених у поглављу бр. IV, одељак бр. 1</w:t>
      </w:r>
    </w:p>
    <w:p w:rsidR="00C222F4" w:rsidRPr="003D4E46" w:rsidRDefault="00C222F4" w:rsidP="00C222F4">
      <w:pPr>
        <w:spacing w:line="240" w:lineRule="auto"/>
        <w:ind w:left="360"/>
        <w:contextualSpacing/>
        <w:rPr>
          <w:rFonts w:ascii="Arial" w:hAnsi="Arial" w:cs="Arial"/>
          <w:b/>
          <w:i/>
          <w:sz w:val="22"/>
          <w:szCs w:val="22"/>
          <w:u w:val="single"/>
        </w:rPr>
      </w:pPr>
    </w:p>
    <w:p w:rsidR="00C222F4" w:rsidRPr="00090022" w:rsidRDefault="00C222F4" w:rsidP="00C222F4">
      <w:pPr>
        <w:spacing w:line="240" w:lineRule="auto"/>
        <w:ind w:left="720"/>
        <w:contextualSpacing/>
        <w:rPr>
          <w:rFonts w:ascii="Arial" w:hAnsi="Arial" w:cs="Arial"/>
          <w:b/>
          <w:u w:val="single"/>
        </w:rPr>
      </w:pPr>
      <w:r w:rsidRPr="003D4E46">
        <w:rPr>
          <w:rFonts w:ascii="Arial" w:hAnsi="Arial" w:cs="Arial"/>
          <w:b/>
          <w:u w:val="single"/>
        </w:rPr>
        <w:t>*Сви наведени докази морају бити потписани и печатом</w:t>
      </w:r>
      <w:r w:rsidRPr="00090022">
        <w:rPr>
          <w:rFonts w:ascii="Arial" w:hAnsi="Arial" w:cs="Arial"/>
          <w:b/>
          <w:u w:val="single"/>
        </w:rPr>
        <w:t xml:space="preserve"> оверени </w:t>
      </w:r>
    </w:p>
    <w:p w:rsidR="00C222F4" w:rsidRPr="004201EC" w:rsidRDefault="00C222F4" w:rsidP="00C222F4">
      <w:pPr>
        <w:jc w:val="both"/>
        <w:rPr>
          <w:rFonts w:ascii="Arial" w:hAnsi="Arial" w:cs="Arial"/>
          <w:b/>
          <w:shd w:val="clear" w:color="auto" w:fill="FFFFFF"/>
          <w:lang w:val="ru-RU" w:eastAsia="sr-Cyrl-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bCs/>
          <w:iCs/>
        </w:rPr>
      </w:pPr>
      <w:r w:rsidRPr="00D03D12">
        <w:rPr>
          <w:rFonts w:ascii="Arial" w:hAnsi="Arial" w:cs="Arial"/>
          <w:b/>
          <w:i/>
          <w:iCs/>
        </w:rPr>
        <w:t>4.</w:t>
      </w:r>
      <w:r w:rsidRPr="00D03D12">
        <w:rPr>
          <w:rFonts w:ascii="Arial" w:hAnsi="Arial" w:cs="Arial"/>
          <w:b/>
          <w:bCs/>
          <w:i/>
          <w:iCs/>
        </w:rPr>
        <w:t xml:space="preserve">  ПОНУДА СА ВАРИЈАНТАМА</w:t>
      </w:r>
    </w:p>
    <w:p w:rsidR="00C222F4" w:rsidRPr="00D03D12" w:rsidRDefault="00C222F4" w:rsidP="00C222F4">
      <w:pPr>
        <w:jc w:val="both"/>
        <w:rPr>
          <w:rFonts w:ascii="Arial" w:hAnsi="Arial" w:cs="Arial"/>
          <w:bCs/>
          <w:iCs/>
        </w:rPr>
      </w:pPr>
    </w:p>
    <w:p w:rsidR="00C222F4" w:rsidRPr="00B41A75" w:rsidRDefault="00C222F4" w:rsidP="00C222F4">
      <w:pPr>
        <w:jc w:val="both"/>
        <w:rPr>
          <w:rFonts w:ascii="Arial" w:hAnsi="Arial" w:cs="Arial"/>
          <w:bCs/>
          <w:iCs/>
        </w:rPr>
      </w:pPr>
      <w:r w:rsidRPr="00D03D12">
        <w:rPr>
          <w:rFonts w:ascii="Arial" w:hAnsi="Arial" w:cs="Arial"/>
          <w:bCs/>
          <w:iCs/>
        </w:rPr>
        <w:t>Подношење понуд</w:t>
      </w:r>
      <w:r>
        <w:rPr>
          <w:rFonts w:ascii="Arial" w:hAnsi="Arial" w:cs="Arial"/>
          <w:bCs/>
          <w:iCs/>
        </w:rPr>
        <w:t>е са варијантама није дозвољено.</w:t>
      </w:r>
    </w:p>
    <w:p w:rsidR="00C222F4" w:rsidRDefault="00C222F4" w:rsidP="00C222F4">
      <w:pPr>
        <w:jc w:val="both"/>
      </w:pPr>
    </w:p>
    <w:p w:rsidR="00C222F4" w:rsidRPr="00D03D12" w:rsidRDefault="00C222F4" w:rsidP="00C222F4">
      <w:pPr>
        <w:jc w:val="both"/>
      </w:pPr>
    </w:p>
    <w:p w:rsidR="00C222F4" w:rsidRPr="00D03D12" w:rsidRDefault="00C222F4" w:rsidP="00C222F4">
      <w:pPr>
        <w:jc w:val="both"/>
        <w:rPr>
          <w:rFonts w:ascii="Arial" w:hAnsi="Arial" w:cs="Arial"/>
        </w:rPr>
      </w:pPr>
      <w:r w:rsidRPr="00D03D12">
        <w:rPr>
          <w:rFonts w:ascii="Arial" w:hAnsi="Arial" w:cs="Arial"/>
          <w:b/>
          <w:bCs/>
          <w:i/>
          <w:iCs/>
        </w:rPr>
        <w:t xml:space="preserve">5. </w:t>
      </w:r>
      <w:r w:rsidRPr="00D03D12">
        <w:rPr>
          <w:rFonts w:ascii="Arial" w:hAnsi="Arial" w:cs="Arial"/>
          <w:b/>
          <w:i/>
          <w:iCs/>
        </w:rPr>
        <w:t>НАЧИН ИЗМЕНЕ, ДОПУНЕ И ОПОЗИВА ПОНУДЕ</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222F4" w:rsidRPr="00D03D12" w:rsidRDefault="00C222F4" w:rsidP="00C222F4">
      <w:pPr>
        <w:jc w:val="both"/>
        <w:rPr>
          <w:rFonts w:ascii="Arial" w:eastAsia="TimesNewRomanPSMT" w:hAnsi="Arial" w:cs="Arial"/>
          <w:bCs/>
          <w:iCs/>
        </w:rPr>
      </w:pPr>
      <w:r w:rsidRPr="00D03D12">
        <w:rPr>
          <w:rFonts w:ascii="Arial" w:hAnsi="Arial" w:cs="Arial"/>
        </w:rPr>
        <w:t xml:space="preserve">Понуђач је дужан да јасно назначи који део понуде мења односно која документа накнадно доставља. </w:t>
      </w:r>
    </w:p>
    <w:p w:rsidR="00C222F4" w:rsidRPr="00D03D12" w:rsidRDefault="00C222F4" w:rsidP="00C222F4">
      <w:pPr>
        <w:jc w:val="both"/>
        <w:rPr>
          <w:rFonts w:ascii="Arial" w:eastAsia="TimesNewRomanPSMT" w:hAnsi="Arial" w:cs="Arial"/>
          <w:bCs/>
          <w:iCs/>
        </w:rPr>
      </w:pPr>
      <w:r w:rsidRPr="00D03D12">
        <w:rPr>
          <w:rFonts w:ascii="Arial" w:eastAsia="TimesNewRomanPSMT" w:hAnsi="Arial" w:cs="Arial"/>
          <w:bCs/>
          <w:iCs/>
        </w:rPr>
        <w:t>Измену, допуну или опозив понуде треба доставити на адресу:</w:t>
      </w:r>
      <w:r w:rsidR="00C869B2">
        <w:rPr>
          <w:rFonts w:ascii="Arial" w:eastAsia="TimesNewRomanPSMT" w:hAnsi="Arial" w:cs="Arial"/>
          <w:b/>
          <w:bCs/>
          <w:iCs/>
        </w:rPr>
        <w:t>ПД „</w:t>
      </w:r>
      <w:r w:rsidR="00C869B2">
        <w:rPr>
          <w:rFonts w:ascii="Arial" w:eastAsia="TimesNewRomanPSMT" w:hAnsi="Arial" w:cs="Arial"/>
          <w:b/>
          <w:bCs/>
          <w:iCs/>
          <w:lang w:val="sr-Cyrl-CS"/>
        </w:rPr>
        <w:t>Аутотранспорт</w:t>
      </w:r>
      <w:r w:rsidR="00C869B2">
        <w:rPr>
          <w:rFonts w:ascii="Arial" w:eastAsia="TimesNewRomanPSMT" w:hAnsi="Arial" w:cs="Arial"/>
          <w:b/>
          <w:bCs/>
          <w:iCs/>
        </w:rPr>
        <w:t xml:space="preserve">“д.о.о., </w:t>
      </w:r>
      <w:r w:rsidR="00C869B2">
        <w:rPr>
          <w:rFonts w:ascii="Arial" w:eastAsia="TimesNewRomanPSMT" w:hAnsi="Arial" w:cs="Arial"/>
          <w:b/>
          <w:bCs/>
          <w:iCs/>
          <w:lang w:val="sr-Cyrl-CS"/>
        </w:rPr>
        <w:t>Николе Тесле бр.19</w:t>
      </w:r>
      <w:r>
        <w:rPr>
          <w:rFonts w:ascii="Arial" w:eastAsia="TimesNewRomanPSMT" w:hAnsi="Arial" w:cs="Arial"/>
          <w:b/>
          <w:bCs/>
          <w:iCs/>
        </w:rPr>
        <w:t>, 12</w:t>
      </w:r>
      <w:r w:rsidR="00C869B2">
        <w:rPr>
          <w:rFonts w:ascii="Arial" w:eastAsia="TimesNewRomanPSMT" w:hAnsi="Arial" w:cs="Arial"/>
          <w:b/>
          <w:bCs/>
          <w:iCs/>
        </w:rPr>
        <w:t xml:space="preserve">208 </w:t>
      </w:r>
      <w:r w:rsidR="00C869B2">
        <w:rPr>
          <w:rFonts w:ascii="Arial" w:eastAsia="TimesNewRomanPSMT" w:hAnsi="Arial" w:cs="Arial"/>
          <w:b/>
          <w:bCs/>
          <w:iCs/>
          <w:lang w:val="sr-Cyrl-CS"/>
        </w:rPr>
        <w:t xml:space="preserve">Костолац </w:t>
      </w:r>
      <w:r w:rsidRPr="00D03D12">
        <w:rPr>
          <w:rFonts w:ascii="Arial" w:eastAsia="TimesNewRomanPSMT" w:hAnsi="Arial" w:cs="Arial"/>
          <w:b/>
          <w:bCs/>
          <w:iCs/>
        </w:rPr>
        <w:t>,</w:t>
      </w:r>
      <w:r w:rsidRPr="00D03D12">
        <w:rPr>
          <w:rFonts w:ascii="Arial" w:eastAsia="TimesNewRomanPSMT" w:hAnsi="Arial" w:cs="Arial"/>
          <w:bCs/>
          <w:iCs/>
        </w:rPr>
        <w:t>са назнаком:</w:t>
      </w:r>
    </w:p>
    <w:p w:rsidR="00C222F4" w:rsidRPr="0065733F" w:rsidRDefault="00C222F4" w:rsidP="00C222F4">
      <w:pPr>
        <w:jc w:val="both"/>
        <w:rPr>
          <w:rFonts w:ascii="Arial" w:eastAsia="TimesNewRomanPSMT" w:hAnsi="Arial" w:cs="Arial"/>
          <w:bCs/>
          <w:iCs/>
        </w:rPr>
      </w:pPr>
      <w:r w:rsidRPr="00D03D12">
        <w:rPr>
          <w:rFonts w:ascii="Arial" w:eastAsia="TimesNewRomanPSMT" w:hAnsi="Arial" w:cs="Arial"/>
          <w:bCs/>
          <w:iCs/>
        </w:rPr>
        <w:t>„</w:t>
      </w:r>
      <w:r w:rsidRPr="00D03D12">
        <w:rPr>
          <w:rFonts w:ascii="Arial" w:eastAsia="TimesNewRomanPSMT" w:hAnsi="Arial" w:cs="Arial"/>
          <w:b/>
          <w:bCs/>
          <w:iCs/>
        </w:rPr>
        <w:t>Измена понуде</w:t>
      </w:r>
      <w:r w:rsidRPr="00D03D12">
        <w:rPr>
          <w:rFonts w:ascii="Arial" w:eastAsia="TimesNewRomanPS-BoldMT" w:hAnsi="Arial" w:cs="Arial"/>
          <w:b/>
          <w:bCs/>
        </w:rPr>
        <w:t xml:space="preserve"> за набавку</w:t>
      </w:r>
      <w:r w:rsidR="00885D71">
        <w:rPr>
          <w:rFonts w:ascii="Arial" w:eastAsia="TimesNewRomanPS-BoldMT" w:hAnsi="Arial" w:cs="Arial"/>
          <w:b/>
          <w:bCs/>
        </w:rPr>
        <w:t xml:space="preserve"> </w:t>
      </w:r>
      <w:r w:rsidR="00E05A46">
        <w:rPr>
          <w:rFonts w:ascii="Arial" w:eastAsia="TimesNewRomanPS-BoldMT" w:hAnsi="Arial" w:cs="Arial"/>
          <w:b/>
          <w:bCs/>
        </w:rPr>
        <w:t>бр</w:t>
      </w:r>
      <w:r w:rsidR="00E05A46" w:rsidRPr="0065733F">
        <w:rPr>
          <w:rFonts w:ascii="Arial" w:eastAsia="TimesNewRomanPS-BoldMT" w:hAnsi="Arial" w:cs="Arial"/>
          <w:b/>
          <w:bCs/>
        </w:rPr>
        <w:t>.</w:t>
      </w:r>
      <w:r w:rsidR="0065733F">
        <w:rPr>
          <w:rFonts w:ascii="Arial" w:eastAsia="TimesNewRomanPS-BoldMT" w:hAnsi="Arial" w:cs="Arial"/>
          <w:b/>
          <w:bCs/>
          <w:lang/>
        </w:rPr>
        <w:t>1678</w:t>
      </w:r>
      <w:r w:rsidRPr="0065733F">
        <w:rPr>
          <w:rFonts w:ascii="Arial" w:eastAsia="TimesNewRomanPS-BoldMT" w:hAnsi="Arial" w:cs="Arial"/>
          <w:b/>
          <w:bCs/>
        </w:rPr>
        <w:t>/2018</w:t>
      </w:r>
      <w:r w:rsidRPr="0065733F">
        <w:rPr>
          <w:rFonts w:ascii="Arial" w:eastAsia="TimesNewRomanPSMT" w:hAnsi="Arial" w:cs="Arial"/>
          <w:b/>
          <w:bCs/>
        </w:rPr>
        <w:t xml:space="preserve">- </w:t>
      </w:r>
      <w:r w:rsidRPr="0065733F">
        <w:rPr>
          <w:rFonts w:ascii="Arial" w:eastAsia="TimesNewRomanPS-BoldMT" w:hAnsi="Arial" w:cs="Arial"/>
          <w:b/>
          <w:bCs/>
        </w:rPr>
        <w:t>НЕ ОТВАРАТИ”</w:t>
      </w:r>
      <w:r w:rsidRPr="0065733F">
        <w:rPr>
          <w:rFonts w:ascii="Arial" w:eastAsia="TimesNewRomanPSMT" w:hAnsi="Arial" w:cs="Arial"/>
          <w:bCs/>
          <w:iCs/>
        </w:rPr>
        <w:t xml:space="preserve"> или</w:t>
      </w:r>
    </w:p>
    <w:p w:rsidR="00C222F4" w:rsidRPr="0065733F" w:rsidRDefault="00C222F4" w:rsidP="00C222F4">
      <w:pPr>
        <w:jc w:val="both"/>
        <w:rPr>
          <w:rFonts w:ascii="Arial" w:eastAsia="TimesNewRomanPSMT" w:hAnsi="Arial" w:cs="Arial"/>
          <w:bCs/>
          <w:iCs/>
        </w:rPr>
      </w:pPr>
      <w:r w:rsidRPr="0065733F">
        <w:rPr>
          <w:rFonts w:ascii="Arial" w:eastAsia="TimesNewRomanPSMT" w:hAnsi="Arial" w:cs="Arial"/>
          <w:bCs/>
          <w:iCs/>
        </w:rPr>
        <w:t>„</w:t>
      </w:r>
      <w:r w:rsidRPr="0065733F">
        <w:rPr>
          <w:rFonts w:ascii="Arial" w:eastAsia="TimesNewRomanPSMT" w:hAnsi="Arial" w:cs="Arial"/>
          <w:b/>
          <w:bCs/>
          <w:iCs/>
        </w:rPr>
        <w:t>Допуна понуде</w:t>
      </w:r>
      <w:r w:rsidR="00885D71" w:rsidRPr="0065733F">
        <w:rPr>
          <w:rFonts w:ascii="Arial" w:eastAsia="TimesNewRomanPSMT" w:hAnsi="Arial" w:cs="Arial"/>
          <w:b/>
          <w:bCs/>
          <w:iCs/>
        </w:rPr>
        <w:t xml:space="preserve"> </w:t>
      </w:r>
      <w:r w:rsidRPr="0065733F">
        <w:rPr>
          <w:rFonts w:ascii="Arial" w:eastAsia="TimesNewRomanPS-BoldMT" w:hAnsi="Arial" w:cs="Arial"/>
          <w:b/>
          <w:bCs/>
        </w:rPr>
        <w:t>за набавку</w:t>
      </w:r>
      <w:r w:rsidR="00885D71" w:rsidRPr="0065733F">
        <w:rPr>
          <w:rFonts w:ascii="Arial" w:eastAsia="TimesNewRomanPS-BoldMT" w:hAnsi="Arial" w:cs="Arial"/>
          <w:b/>
          <w:bCs/>
        </w:rPr>
        <w:t xml:space="preserve"> </w:t>
      </w:r>
      <w:r w:rsidR="00E05A46" w:rsidRPr="0065733F">
        <w:rPr>
          <w:rFonts w:ascii="Arial" w:eastAsia="TimesNewRomanPS-BoldMT" w:hAnsi="Arial" w:cs="Arial"/>
          <w:b/>
          <w:bCs/>
        </w:rPr>
        <w:t xml:space="preserve">бр. </w:t>
      </w:r>
      <w:r w:rsidR="0065733F">
        <w:rPr>
          <w:rFonts w:ascii="Arial" w:eastAsia="TimesNewRomanPS-BoldMT" w:hAnsi="Arial" w:cs="Arial"/>
          <w:b/>
          <w:bCs/>
          <w:lang/>
        </w:rPr>
        <w:t>1678</w:t>
      </w:r>
      <w:r w:rsidRPr="0065733F">
        <w:rPr>
          <w:rFonts w:ascii="Arial" w:eastAsia="TimesNewRomanPS-BoldMT" w:hAnsi="Arial" w:cs="Arial"/>
          <w:b/>
          <w:bCs/>
        </w:rPr>
        <w:t xml:space="preserve">/2018 </w:t>
      </w:r>
      <w:r w:rsidRPr="0065733F">
        <w:rPr>
          <w:rFonts w:ascii="Arial" w:eastAsia="TimesNewRomanPSMT" w:hAnsi="Arial" w:cs="Arial"/>
          <w:b/>
          <w:bCs/>
        </w:rPr>
        <w:t xml:space="preserve">- </w:t>
      </w:r>
      <w:r w:rsidRPr="0065733F">
        <w:rPr>
          <w:rFonts w:ascii="Arial" w:eastAsia="TimesNewRomanPS-BoldMT" w:hAnsi="Arial" w:cs="Arial"/>
          <w:b/>
          <w:bCs/>
        </w:rPr>
        <w:t>НЕ ОТВАРАТИ”</w:t>
      </w:r>
      <w:r w:rsidRPr="0065733F">
        <w:rPr>
          <w:rFonts w:ascii="Arial" w:eastAsia="TimesNewRomanPSMT" w:hAnsi="Arial" w:cs="Arial"/>
          <w:bCs/>
          <w:iCs/>
        </w:rPr>
        <w:t xml:space="preserve"> или</w:t>
      </w:r>
    </w:p>
    <w:p w:rsidR="00C222F4" w:rsidRPr="0065733F" w:rsidRDefault="00C222F4" w:rsidP="00C222F4">
      <w:pPr>
        <w:jc w:val="both"/>
        <w:rPr>
          <w:rFonts w:ascii="Arial" w:eastAsia="TimesNewRomanPSMT" w:hAnsi="Arial" w:cs="Arial"/>
          <w:bCs/>
          <w:iCs/>
        </w:rPr>
      </w:pPr>
      <w:r w:rsidRPr="0065733F">
        <w:rPr>
          <w:rFonts w:ascii="Arial" w:eastAsia="TimesNewRomanPSMT" w:hAnsi="Arial" w:cs="Arial"/>
          <w:bCs/>
          <w:iCs/>
        </w:rPr>
        <w:t>„</w:t>
      </w:r>
      <w:r w:rsidRPr="0065733F">
        <w:rPr>
          <w:rFonts w:ascii="Arial" w:eastAsia="TimesNewRomanPSMT" w:hAnsi="Arial" w:cs="Arial"/>
          <w:b/>
          <w:bCs/>
          <w:iCs/>
        </w:rPr>
        <w:t>Опозив понуде</w:t>
      </w:r>
      <w:r w:rsidR="00885D71" w:rsidRPr="0065733F">
        <w:rPr>
          <w:rFonts w:ascii="Arial" w:eastAsia="TimesNewRomanPSMT" w:hAnsi="Arial" w:cs="Arial"/>
          <w:b/>
          <w:bCs/>
          <w:iCs/>
        </w:rPr>
        <w:t xml:space="preserve"> </w:t>
      </w:r>
      <w:r w:rsidRPr="0065733F">
        <w:rPr>
          <w:rFonts w:ascii="Arial" w:eastAsia="TimesNewRomanPS-BoldMT" w:hAnsi="Arial" w:cs="Arial"/>
          <w:b/>
          <w:bCs/>
        </w:rPr>
        <w:t>за набавку</w:t>
      </w:r>
      <w:r w:rsidR="00885D71" w:rsidRPr="0065733F">
        <w:rPr>
          <w:rFonts w:ascii="Arial" w:eastAsia="TimesNewRomanPS-BoldMT" w:hAnsi="Arial" w:cs="Arial"/>
          <w:b/>
          <w:bCs/>
        </w:rPr>
        <w:t xml:space="preserve"> </w:t>
      </w:r>
      <w:r w:rsidR="00E05A46" w:rsidRPr="0065733F">
        <w:rPr>
          <w:rFonts w:ascii="Arial" w:eastAsia="TimesNewRomanPS-BoldMT" w:hAnsi="Arial" w:cs="Arial"/>
          <w:b/>
          <w:bCs/>
        </w:rPr>
        <w:t xml:space="preserve">бр. </w:t>
      </w:r>
      <w:r w:rsidR="0065733F">
        <w:rPr>
          <w:rFonts w:ascii="Arial" w:eastAsia="TimesNewRomanPS-BoldMT" w:hAnsi="Arial" w:cs="Arial"/>
          <w:b/>
          <w:bCs/>
          <w:lang/>
        </w:rPr>
        <w:t>1678</w:t>
      </w:r>
      <w:r w:rsidRPr="0065733F">
        <w:rPr>
          <w:rFonts w:ascii="Arial" w:eastAsia="TimesNewRomanPS-BoldMT" w:hAnsi="Arial" w:cs="Arial"/>
          <w:b/>
          <w:bCs/>
        </w:rPr>
        <w:t xml:space="preserve">/2018 </w:t>
      </w:r>
      <w:r w:rsidRPr="0065733F">
        <w:rPr>
          <w:rFonts w:ascii="Arial" w:eastAsia="TimesNewRomanPSMT" w:hAnsi="Arial" w:cs="Arial"/>
          <w:b/>
          <w:bCs/>
        </w:rPr>
        <w:t xml:space="preserve">- </w:t>
      </w:r>
      <w:r w:rsidRPr="0065733F">
        <w:rPr>
          <w:rFonts w:ascii="Arial" w:eastAsia="TimesNewRomanPS-BoldMT" w:hAnsi="Arial" w:cs="Arial"/>
          <w:b/>
          <w:bCs/>
        </w:rPr>
        <w:t xml:space="preserve">НЕ ОТВАРАТИ” </w:t>
      </w:r>
      <w:r w:rsidRPr="0065733F">
        <w:rPr>
          <w:rFonts w:ascii="Arial" w:eastAsia="TimesNewRomanPS-BoldMT" w:hAnsi="Arial" w:cs="Arial"/>
          <w:bCs/>
        </w:rPr>
        <w:t xml:space="preserve"> или</w:t>
      </w:r>
    </w:p>
    <w:p w:rsidR="00C222F4" w:rsidRPr="00D03D12" w:rsidRDefault="00C222F4" w:rsidP="00C222F4">
      <w:pPr>
        <w:jc w:val="both"/>
        <w:rPr>
          <w:rFonts w:ascii="Arial" w:eastAsia="TimesNewRomanPSMT" w:hAnsi="Arial" w:cs="Arial"/>
          <w:bCs/>
        </w:rPr>
      </w:pPr>
      <w:r w:rsidRPr="0065733F">
        <w:rPr>
          <w:rFonts w:ascii="Arial" w:eastAsia="TimesNewRomanPSMT" w:hAnsi="Arial" w:cs="Arial"/>
          <w:bCs/>
          <w:iCs/>
        </w:rPr>
        <w:t>„</w:t>
      </w:r>
      <w:r w:rsidRPr="0065733F">
        <w:rPr>
          <w:rFonts w:ascii="Arial" w:eastAsia="TimesNewRomanPSMT" w:hAnsi="Arial" w:cs="Arial"/>
          <w:b/>
          <w:bCs/>
          <w:iCs/>
        </w:rPr>
        <w:t>Измена и допуна понуде</w:t>
      </w:r>
      <w:r w:rsidRPr="0065733F">
        <w:rPr>
          <w:rFonts w:ascii="Arial" w:eastAsia="TimesNewRomanPS-BoldMT" w:hAnsi="Arial" w:cs="Arial"/>
          <w:b/>
          <w:bCs/>
        </w:rPr>
        <w:t xml:space="preserve"> за набавку</w:t>
      </w:r>
      <w:r w:rsidR="00885D71" w:rsidRPr="0065733F">
        <w:rPr>
          <w:rFonts w:ascii="Arial" w:eastAsia="TimesNewRomanPS-BoldMT" w:hAnsi="Arial" w:cs="Arial"/>
          <w:b/>
          <w:bCs/>
        </w:rPr>
        <w:t xml:space="preserve"> </w:t>
      </w:r>
      <w:r w:rsidR="00E05A46" w:rsidRPr="0065733F">
        <w:rPr>
          <w:rFonts w:ascii="Arial" w:eastAsia="TimesNewRomanPS-BoldMT" w:hAnsi="Arial" w:cs="Arial"/>
          <w:b/>
          <w:bCs/>
        </w:rPr>
        <w:t xml:space="preserve">бр. </w:t>
      </w:r>
      <w:r w:rsidR="0065733F">
        <w:rPr>
          <w:rFonts w:ascii="Arial" w:eastAsia="TimesNewRomanPS-BoldMT" w:hAnsi="Arial" w:cs="Arial"/>
          <w:b/>
          <w:bCs/>
          <w:lang/>
        </w:rPr>
        <w:t>1678</w:t>
      </w:r>
      <w:r w:rsidRPr="0065733F">
        <w:rPr>
          <w:rFonts w:ascii="Arial" w:eastAsia="TimesNewRomanPS-BoldMT" w:hAnsi="Arial" w:cs="Arial"/>
          <w:b/>
          <w:bCs/>
        </w:rPr>
        <w:t>/</w:t>
      </w:r>
      <w:r w:rsidRPr="00D03D12">
        <w:rPr>
          <w:rFonts w:ascii="Arial" w:eastAsia="TimesNewRomanPS-BoldMT" w:hAnsi="Arial" w:cs="Arial"/>
          <w:b/>
          <w:bCs/>
        </w:rPr>
        <w:t xml:space="preserve">2018 </w:t>
      </w:r>
      <w:r w:rsidRPr="00D03D12">
        <w:rPr>
          <w:rFonts w:ascii="Arial" w:eastAsia="TimesNewRomanPSMT" w:hAnsi="Arial" w:cs="Arial"/>
          <w:b/>
          <w:bCs/>
        </w:rPr>
        <w:t xml:space="preserve">- </w:t>
      </w:r>
      <w:r w:rsidRPr="00D03D12">
        <w:rPr>
          <w:rFonts w:ascii="Arial" w:eastAsia="TimesNewRomanPS-BoldMT" w:hAnsi="Arial" w:cs="Arial"/>
          <w:b/>
          <w:bCs/>
        </w:rPr>
        <w:t>НЕ ОТВАРАТИ”.</w:t>
      </w:r>
    </w:p>
    <w:p w:rsidR="00C222F4" w:rsidRPr="00D03D12" w:rsidRDefault="00C222F4" w:rsidP="00C222F4">
      <w:pPr>
        <w:jc w:val="both"/>
        <w:rPr>
          <w:rFonts w:ascii="Arial" w:hAnsi="Arial" w:cs="Arial"/>
        </w:rPr>
      </w:pPr>
      <w:r w:rsidRPr="00D03D12">
        <w:rPr>
          <w:rFonts w:ascii="Arial" w:eastAsia="TimesNewRomanPSMT" w:hAnsi="Arial" w:cs="Arial"/>
          <w:bCs/>
        </w:rPr>
        <w:t>На полеђини коверте или на кутији навести назив</w:t>
      </w:r>
      <w:r w:rsidRPr="00D03D12">
        <w:rPr>
          <w:rFonts w:ascii="Arial" w:eastAsia="TimesNewRomanPSMT" w:hAnsi="Arial" w:cs="Arial"/>
          <w:bCs/>
          <w:lang w:val="sr-Cyrl-CS"/>
        </w:rPr>
        <w:t xml:space="preserve"> и адресу</w:t>
      </w:r>
      <w:r w:rsidRPr="00D03D12">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22F4" w:rsidRPr="00D03D12" w:rsidRDefault="00C222F4" w:rsidP="00C222F4">
      <w:pPr>
        <w:jc w:val="both"/>
        <w:rPr>
          <w:rFonts w:ascii="Arial" w:hAnsi="Arial" w:cs="Arial"/>
        </w:rPr>
      </w:pPr>
      <w:r w:rsidRPr="00D03D12">
        <w:rPr>
          <w:rFonts w:ascii="Arial" w:hAnsi="Arial" w:cs="Arial"/>
        </w:rPr>
        <w:t>По истеку рока за подношење понуда понуђач не може да повуче нити да мења своју понуду.</w:t>
      </w:r>
    </w:p>
    <w:p w:rsidR="00C869B2" w:rsidRDefault="00C222F4" w:rsidP="00C222F4">
      <w:pPr>
        <w:suppressAutoHyphens w:val="0"/>
        <w:spacing w:after="270" w:line="270" w:lineRule="atLeast"/>
        <w:jc w:val="both"/>
        <w:rPr>
          <w:rFonts w:ascii="Arial" w:eastAsia="Times New Roman" w:hAnsi="Arial" w:cs="Arial"/>
          <w:kern w:val="0"/>
        </w:rPr>
      </w:pPr>
      <w:r w:rsidRPr="00D03D12">
        <w:rPr>
          <w:rFonts w:ascii="Arial" w:eastAsia="Times New Roman" w:hAnsi="Arial" w:cs="Arial"/>
          <w:b/>
          <w:bCs/>
          <w:color w:val="auto"/>
          <w:kern w:val="0"/>
        </w:rPr>
        <w:t>Неблаговременом ће се сматрати понуда која није примљена од стране наручиоца до назначеног датума и часа</w:t>
      </w:r>
      <w:r w:rsidRPr="00D03D12">
        <w:rPr>
          <w:rFonts w:ascii="Arial" w:eastAsia="Times New Roman" w:hAnsi="Arial" w:cs="Arial"/>
          <w:b/>
          <w:bCs/>
          <w:color w:val="auto"/>
          <w:kern w:val="0"/>
          <w:u w:val="single"/>
        </w:rPr>
        <w:t>.</w:t>
      </w:r>
      <w:r w:rsidR="00885D71">
        <w:rPr>
          <w:rFonts w:ascii="Arial" w:eastAsia="Times New Roman" w:hAnsi="Arial" w:cs="Arial"/>
          <w:b/>
          <w:bCs/>
          <w:color w:val="auto"/>
          <w:kern w:val="0"/>
          <w:u w:val="single"/>
        </w:rPr>
        <w:t xml:space="preserve"> </w:t>
      </w:r>
      <w:r w:rsidRPr="00D03D12">
        <w:rPr>
          <w:rFonts w:ascii="Arial" w:eastAsia="Times New Roman" w:hAnsi="Arial" w:cs="Arial"/>
          <w:kern w:val="0"/>
          <w:u w:val="single"/>
        </w:rPr>
        <w:t>Понуђач може да поднесе само једну понуду</w:t>
      </w:r>
      <w:r w:rsidRPr="00D03D12">
        <w:rPr>
          <w:rFonts w:ascii="Arial" w:eastAsia="Times New Roman" w:hAnsi="Arial" w:cs="Arial"/>
          <w:kern w:val="0"/>
        </w:rPr>
        <w:t>.</w:t>
      </w:r>
    </w:p>
    <w:p w:rsidR="0007342B" w:rsidRPr="0007342B" w:rsidRDefault="0007342B" w:rsidP="00C222F4">
      <w:pPr>
        <w:suppressAutoHyphens w:val="0"/>
        <w:spacing w:after="270" w:line="270" w:lineRule="atLeast"/>
        <w:jc w:val="both"/>
        <w:rPr>
          <w:rFonts w:ascii="Arial" w:eastAsia="Times New Roman" w:hAnsi="Arial" w:cs="Arial"/>
          <w:kern w:val="0"/>
        </w:rPr>
      </w:pPr>
    </w:p>
    <w:p w:rsidR="00C222F4" w:rsidRPr="00D03D12" w:rsidRDefault="00C222F4" w:rsidP="00C222F4">
      <w:pPr>
        <w:jc w:val="both"/>
        <w:rPr>
          <w:rFonts w:ascii="Arial" w:hAnsi="Arial" w:cs="Arial"/>
        </w:rPr>
      </w:pPr>
      <w:r w:rsidRPr="00D03D12">
        <w:rPr>
          <w:rFonts w:ascii="Arial" w:hAnsi="Arial" w:cs="Arial"/>
          <w:b/>
          <w:bCs/>
          <w:i/>
          <w:iCs/>
        </w:rPr>
        <w:t xml:space="preserve">6. УЧЕСТВОВАЊЕ У ЗАЈЕДНИЧКОЈ ПОНУДИ </w:t>
      </w:r>
    </w:p>
    <w:p w:rsidR="00C222F4" w:rsidRPr="00D03D12" w:rsidRDefault="00C222F4" w:rsidP="00C222F4">
      <w:pPr>
        <w:jc w:val="both"/>
      </w:pPr>
    </w:p>
    <w:p w:rsidR="00C222F4" w:rsidRPr="00D03D12" w:rsidRDefault="00C222F4" w:rsidP="00C222F4">
      <w:pPr>
        <w:jc w:val="both"/>
        <w:rPr>
          <w:rFonts w:ascii="Arial" w:hAnsi="Arial" w:cs="Arial"/>
          <w:iCs/>
        </w:rPr>
      </w:pPr>
      <w:r w:rsidRPr="00D03D12">
        <w:rPr>
          <w:rFonts w:ascii="Arial" w:hAnsi="Arial" w:cs="Arial"/>
          <w:bCs/>
          <w:iCs/>
        </w:rPr>
        <w:t>Понуђач може да поднесе само једну понуду.</w:t>
      </w:r>
    </w:p>
    <w:p w:rsidR="00C222F4" w:rsidRPr="00D03D12" w:rsidRDefault="00C222F4" w:rsidP="00C222F4">
      <w:pPr>
        <w:jc w:val="both"/>
        <w:rPr>
          <w:rFonts w:ascii="Arial" w:hAnsi="Arial" w:cs="Arial"/>
          <w:iCs/>
        </w:rPr>
      </w:pPr>
      <w:r w:rsidRPr="00D03D12">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
    <w:p w:rsidR="00C222F4" w:rsidRPr="00D03D12" w:rsidRDefault="00C222F4" w:rsidP="00C222F4">
      <w:pPr>
        <w:jc w:val="both"/>
        <w:rPr>
          <w:rFonts w:ascii="Arial" w:hAnsi="Arial" w:cs="Arial"/>
          <w:iCs/>
        </w:rPr>
      </w:pPr>
      <w:r w:rsidRPr="00D03D12">
        <w:rPr>
          <w:rFonts w:ascii="Arial" w:hAnsi="Arial" w:cs="Arial"/>
          <w:iCs/>
        </w:rPr>
        <w:t xml:space="preserve">У Обрасцу понуде </w:t>
      </w:r>
      <w:r w:rsidRPr="00D03D12">
        <w:rPr>
          <w:rFonts w:ascii="Arial" w:hAnsi="Arial" w:cs="Arial"/>
          <w:iCs/>
          <w:lang w:val="sr-Cyrl-CS"/>
        </w:rPr>
        <w:t xml:space="preserve">(поглавље </w:t>
      </w:r>
      <w:r w:rsidRPr="00D03D12">
        <w:rPr>
          <w:rFonts w:ascii="Arial" w:hAnsi="Arial" w:cs="Arial"/>
          <w:b/>
          <w:iCs/>
        </w:rPr>
        <w:t>VII</w:t>
      </w:r>
      <w:r w:rsidRPr="00D03D12">
        <w:rPr>
          <w:rFonts w:ascii="Arial" w:hAnsi="Arial" w:cs="Arial"/>
          <w:iCs/>
          <w:lang w:val="ru-RU"/>
        </w:rPr>
        <w:t>)</w:t>
      </w:r>
      <w:r w:rsidRPr="00D03D12">
        <w:rPr>
          <w:rFonts w:ascii="Arial" w:hAnsi="Arial" w:cs="Arial"/>
          <w:iCs/>
        </w:rPr>
        <w:t>, понуђач наводи на који начин подноси понуду, односно да ли подноси понуду самостално, или као заједничку понуду.</w:t>
      </w:r>
    </w:p>
    <w:p w:rsidR="001A7D66" w:rsidRPr="001A7D66" w:rsidRDefault="001A7D66" w:rsidP="00C222F4">
      <w:pPr>
        <w:jc w:val="both"/>
        <w:rPr>
          <w:b/>
          <w:i/>
          <w:color w:val="auto"/>
          <w:lang w:val="sr-Cyrl-CS"/>
        </w:rPr>
      </w:pPr>
    </w:p>
    <w:p w:rsidR="0007342B" w:rsidRPr="00D03D12" w:rsidRDefault="0007342B" w:rsidP="00C222F4">
      <w:pPr>
        <w:jc w:val="both"/>
        <w:rPr>
          <w:b/>
          <w:i/>
          <w:color w:val="auto"/>
        </w:rPr>
      </w:pPr>
    </w:p>
    <w:p w:rsidR="00C222F4" w:rsidRPr="00D03D12" w:rsidRDefault="00C222F4" w:rsidP="00C222F4">
      <w:pPr>
        <w:jc w:val="both"/>
        <w:rPr>
          <w:rFonts w:ascii="Arial" w:hAnsi="Arial" w:cs="Arial"/>
        </w:rPr>
      </w:pPr>
      <w:r w:rsidRPr="00D03D12">
        <w:rPr>
          <w:rFonts w:ascii="Arial" w:hAnsi="Arial" w:cs="Arial"/>
          <w:b/>
          <w:i/>
        </w:rPr>
        <w:t>7. ЗАЈЕДНИЧКА ПОНУДА</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Понуду може поднети група понуђача.</w:t>
      </w:r>
    </w:p>
    <w:p w:rsidR="00C222F4" w:rsidRPr="00D03D12" w:rsidRDefault="00C222F4" w:rsidP="00C222F4">
      <w:pPr>
        <w:jc w:val="both"/>
        <w:rPr>
          <w:rFonts w:ascii="Arial" w:hAnsi="Arial" w:cs="Arial"/>
        </w:rPr>
      </w:pPr>
      <w:r w:rsidRPr="00D03D12">
        <w:rPr>
          <w:rFonts w:ascii="Arial" w:hAnsi="Arial" w:cs="Arial"/>
        </w:rPr>
        <w:t>Сви понуђачи из групе, услове испуњавају заједно, осим ако наручилац из оправданих разлога није одредио другачије.</w:t>
      </w:r>
    </w:p>
    <w:p w:rsidR="00C222F4" w:rsidRPr="00D03D12" w:rsidRDefault="00C222F4" w:rsidP="00C222F4">
      <w:pPr>
        <w:jc w:val="both"/>
        <w:rPr>
          <w:rFonts w:ascii="Arial" w:hAnsi="Arial" w:cs="Arial"/>
        </w:rPr>
      </w:pPr>
      <w:r w:rsidRPr="00D03D12">
        <w:rPr>
          <w:rFonts w:ascii="Arial" w:hAnsi="Arial" w:cs="Arial"/>
        </w:rPr>
        <w:t xml:space="preserve">Сасатавни део заједничке понуде је </w:t>
      </w:r>
      <w:r w:rsidRPr="00D03D12">
        <w:rPr>
          <w:rFonts w:ascii="Arial" w:hAnsi="Arial" w:cs="Arial"/>
          <w:b/>
          <w:u w:val="single"/>
        </w:rPr>
        <w:t xml:space="preserve">споразум </w:t>
      </w:r>
      <w:r w:rsidRPr="00D03D12">
        <w:rPr>
          <w:rFonts w:ascii="Arial" w:hAnsi="Arial" w:cs="Arial"/>
        </w:rPr>
        <w:t xml:space="preserve">којим се понуђачи из групе међусобно и према наручиоцу обавезују на извршење предметне </w:t>
      </w:r>
      <w:r>
        <w:rPr>
          <w:rFonts w:ascii="Arial" w:hAnsi="Arial" w:cs="Arial"/>
        </w:rPr>
        <w:t>набавке, а који садржи податке:</w:t>
      </w:r>
    </w:p>
    <w:p w:rsidR="00C222F4" w:rsidRPr="00D03D12" w:rsidRDefault="00C222F4" w:rsidP="00C222F4">
      <w:pPr>
        <w:numPr>
          <w:ilvl w:val="0"/>
          <w:numId w:val="2"/>
        </w:numPr>
        <w:jc w:val="both"/>
        <w:rPr>
          <w:rFonts w:ascii="Arial" w:hAnsi="Arial" w:cs="Arial"/>
        </w:rPr>
      </w:pPr>
      <w:r w:rsidRPr="00D03D1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222F4" w:rsidRPr="00D03D12" w:rsidRDefault="00C222F4" w:rsidP="00C222F4">
      <w:pPr>
        <w:numPr>
          <w:ilvl w:val="0"/>
          <w:numId w:val="2"/>
        </w:numPr>
        <w:jc w:val="both"/>
        <w:rPr>
          <w:rFonts w:ascii="Arial" w:hAnsi="Arial" w:cs="Arial"/>
          <w:color w:val="auto"/>
        </w:rPr>
      </w:pPr>
      <w:r w:rsidRPr="00D03D12">
        <w:rPr>
          <w:rFonts w:ascii="Arial" w:hAnsi="Arial" w:cs="Arial"/>
        </w:rPr>
        <w:t xml:space="preserve">опис послова сваког од понуђача из групе понуђача у извршењуОкврирног споразума. Понуђачи који поднесу заједничку понуду одговарају неограничено солидарно према наручиоцу. </w:t>
      </w:r>
    </w:p>
    <w:p w:rsidR="00C222F4" w:rsidRPr="00D03D12" w:rsidRDefault="00C222F4" w:rsidP="00C222F4">
      <w:pPr>
        <w:jc w:val="both"/>
        <w:rPr>
          <w:rFonts w:ascii="Arial" w:hAnsi="Arial" w:cs="Arial"/>
          <w:color w:val="auto"/>
        </w:rPr>
      </w:pPr>
      <w:r w:rsidRPr="00D03D1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C222F4" w:rsidRPr="00D03D12" w:rsidRDefault="00C222F4" w:rsidP="00C222F4">
      <w:pPr>
        <w:jc w:val="both"/>
        <w:rPr>
          <w:rFonts w:ascii="Arial" w:hAnsi="Arial" w:cs="Arial"/>
          <w:color w:val="auto"/>
        </w:rPr>
      </w:pPr>
      <w:r w:rsidRPr="00D03D12">
        <w:rPr>
          <w:rFonts w:ascii="Arial" w:hAnsi="Arial" w:cs="Arial"/>
          <w:color w:val="auto"/>
        </w:rPr>
        <w:t>Ако задруга подноси понуду у своје име за обавезе из поступка</w:t>
      </w:r>
      <w:r w:rsidR="0007342B">
        <w:rPr>
          <w:rFonts w:ascii="Arial" w:hAnsi="Arial" w:cs="Arial"/>
          <w:color w:val="auto"/>
        </w:rPr>
        <w:t xml:space="preserve"> набавке и Оквирног споразума о</w:t>
      </w:r>
      <w:r w:rsidRPr="00D03D12">
        <w:rPr>
          <w:rFonts w:ascii="Arial" w:hAnsi="Arial" w:cs="Arial"/>
          <w:color w:val="auto"/>
        </w:rPr>
        <w:t xml:space="preserve"> набавци одговара задруга и задругари у складу са законским прописима.</w:t>
      </w:r>
    </w:p>
    <w:p w:rsidR="00C222F4" w:rsidRPr="00D03D12" w:rsidRDefault="00C222F4" w:rsidP="00C222F4">
      <w:pPr>
        <w:jc w:val="both"/>
        <w:rPr>
          <w:rFonts w:ascii="Arial" w:hAnsi="Arial" w:cs="Arial"/>
          <w:color w:val="auto"/>
        </w:rPr>
      </w:pPr>
      <w:r w:rsidRPr="00D03D12">
        <w:rPr>
          <w:rFonts w:ascii="Arial" w:hAnsi="Arial" w:cs="Arial"/>
          <w:color w:val="auto"/>
        </w:rPr>
        <w:t>Ако задруга подноси заједничку понуду у име задругара за обавезе из поступка набавке и Оквирног споразума о набавци неограничено солидарно одговарају задругари.</w:t>
      </w:r>
    </w:p>
    <w:p w:rsidR="00C222F4" w:rsidRPr="00D03D12" w:rsidRDefault="00C222F4" w:rsidP="00C222F4">
      <w:pPr>
        <w:jc w:val="both"/>
        <w:rPr>
          <w:color w:val="auto"/>
        </w:rPr>
      </w:pPr>
    </w:p>
    <w:p w:rsidR="00C222F4" w:rsidRPr="00D03D12" w:rsidRDefault="00C222F4" w:rsidP="00C222F4">
      <w:pPr>
        <w:jc w:val="both"/>
        <w:rPr>
          <w:rFonts w:ascii="Arial" w:hAnsi="Arial" w:cs="Arial"/>
          <w:b/>
          <w:bCs/>
          <w:i/>
          <w:iCs/>
        </w:rPr>
      </w:pPr>
      <w:r w:rsidRPr="00D03D12">
        <w:rPr>
          <w:rFonts w:ascii="Arial" w:hAnsi="Arial" w:cs="Arial"/>
          <w:b/>
          <w:i/>
          <w:color w:val="auto"/>
        </w:rPr>
        <w:t>8</w:t>
      </w:r>
      <w:r w:rsidRPr="00D03D12">
        <w:rPr>
          <w:rFonts w:ascii="Arial" w:hAnsi="Arial" w:cs="Arial"/>
          <w:i/>
          <w:color w:val="auto"/>
        </w:rPr>
        <w:t>.</w:t>
      </w:r>
      <w:r w:rsidRPr="00D03D12">
        <w:rPr>
          <w:rFonts w:ascii="Arial" w:hAnsi="Arial" w:cs="Arial"/>
          <w:b/>
          <w:bCs/>
          <w:i/>
          <w:iCs/>
        </w:rPr>
        <w:t xml:space="preserve"> ТРОШКОВИ ПРИПРЕМЕ ПОНУДЕ</w:t>
      </w:r>
    </w:p>
    <w:p w:rsidR="00C222F4" w:rsidRPr="00D03D12" w:rsidRDefault="00C222F4" w:rsidP="00C222F4">
      <w:pPr>
        <w:jc w:val="both"/>
      </w:pPr>
    </w:p>
    <w:p w:rsidR="00C222F4" w:rsidRPr="00D03D12" w:rsidRDefault="00C222F4" w:rsidP="00C222F4">
      <w:pPr>
        <w:jc w:val="both"/>
        <w:rPr>
          <w:rFonts w:ascii="Arial" w:hAnsi="Arial" w:cs="Arial"/>
        </w:rPr>
      </w:pPr>
      <w:r w:rsidRPr="00D03D12">
        <w:rPr>
          <w:rFonts w:ascii="Arial" w:hAnsi="Arial" w:cs="Arial"/>
        </w:rPr>
        <w:t xml:space="preserve">Све трошкове припреме и подношења понуде сноси </w:t>
      </w:r>
      <w:r w:rsidRPr="00D03D12">
        <w:rPr>
          <w:rFonts w:ascii="Arial" w:hAnsi="Arial" w:cs="Arial"/>
          <w:b/>
        </w:rPr>
        <w:t>искључиво понуђач</w:t>
      </w:r>
      <w:r w:rsidRPr="00D03D12">
        <w:rPr>
          <w:rFonts w:ascii="Arial" w:hAnsi="Arial" w:cs="Arial"/>
        </w:rPr>
        <w:t xml:space="preserve"> и не може тражити од наручиоца накнаду трошкова.</w:t>
      </w:r>
    </w:p>
    <w:p w:rsidR="008C3FB0" w:rsidRPr="001A7D66" w:rsidRDefault="008C3FB0" w:rsidP="00C222F4">
      <w:pPr>
        <w:jc w:val="both"/>
        <w:rPr>
          <w:rFonts w:ascii="Arial" w:hAnsi="Arial" w:cs="Arial"/>
          <w:b/>
          <w:bCs/>
          <w:i/>
          <w:iCs/>
          <w:highlight w:val="yellow"/>
          <w:lang w:val="sr-Cyrl-CS"/>
        </w:rPr>
      </w:pPr>
    </w:p>
    <w:p w:rsidR="008C3FB0" w:rsidRDefault="008C3FB0" w:rsidP="00C222F4">
      <w:pPr>
        <w:jc w:val="both"/>
        <w:rPr>
          <w:rFonts w:ascii="Arial" w:hAnsi="Arial" w:cs="Arial"/>
          <w:b/>
          <w:bCs/>
          <w:i/>
          <w:iCs/>
          <w:highlight w:val="yellow"/>
        </w:rPr>
      </w:pPr>
    </w:p>
    <w:p w:rsidR="00C222F4" w:rsidRPr="003D4E46" w:rsidRDefault="00C222F4" w:rsidP="00C222F4">
      <w:pPr>
        <w:jc w:val="both"/>
        <w:rPr>
          <w:rFonts w:ascii="Arial" w:hAnsi="Arial" w:cs="Arial"/>
        </w:rPr>
      </w:pPr>
      <w:r w:rsidRPr="003D4E46">
        <w:rPr>
          <w:rFonts w:ascii="Arial" w:hAnsi="Arial" w:cs="Arial"/>
          <w:b/>
          <w:bCs/>
          <w:i/>
          <w:iCs/>
        </w:rPr>
        <w:t>9. НАЧИН И УСЛОВ</w:t>
      </w:r>
      <w:r w:rsidRPr="003D4E46">
        <w:rPr>
          <w:rFonts w:ascii="Arial" w:hAnsi="Arial" w:cs="Arial"/>
          <w:b/>
          <w:bCs/>
          <w:i/>
          <w:iCs/>
          <w:lang w:val="sr-Cyrl-CS"/>
        </w:rPr>
        <w:t>И</w:t>
      </w:r>
      <w:r w:rsidRPr="003D4E46">
        <w:rPr>
          <w:rFonts w:ascii="Arial" w:hAnsi="Arial" w:cs="Arial"/>
          <w:b/>
          <w:bCs/>
          <w:i/>
          <w:iCs/>
        </w:rPr>
        <w:t xml:space="preserve"> ПЛАЋАЊА, ГАРАНТНИ РОК, КАО И ДРУГЕ ОКОЛНОСТИ</w:t>
      </w:r>
      <w:r w:rsidR="0030602E" w:rsidRPr="003D4E46">
        <w:rPr>
          <w:rFonts w:ascii="Arial" w:hAnsi="Arial" w:cs="Arial"/>
          <w:b/>
          <w:bCs/>
          <w:i/>
          <w:iCs/>
        </w:rPr>
        <w:t xml:space="preserve"> ОД КОЈИХ ЗАВИСИ ПРИХВАТЉИВОСТ </w:t>
      </w:r>
      <w:r w:rsidRPr="003D4E46">
        <w:rPr>
          <w:rFonts w:ascii="Arial" w:hAnsi="Arial" w:cs="Arial"/>
          <w:b/>
          <w:bCs/>
          <w:i/>
          <w:iCs/>
        </w:rPr>
        <w:t>ПОНУДЕ</w:t>
      </w:r>
    </w:p>
    <w:p w:rsidR="00C222F4" w:rsidRPr="003D4E46" w:rsidRDefault="00C222F4" w:rsidP="00C222F4">
      <w:pPr>
        <w:jc w:val="both"/>
        <w:rPr>
          <w:rFonts w:ascii="Arial" w:hAnsi="Arial" w:cs="Arial"/>
        </w:rPr>
      </w:pPr>
    </w:p>
    <w:p w:rsidR="00C222F4" w:rsidRPr="003D4E46" w:rsidRDefault="00C222F4" w:rsidP="00C222F4">
      <w:pPr>
        <w:jc w:val="both"/>
        <w:rPr>
          <w:rFonts w:ascii="Arial" w:hAnsi="Arial" w:cs="Arial"/>
          <w:iCs/>
        </w:rPr>
      </w:pPr>
      <w:r w:rsidRPr="003D4E46">
        <w:rPr>
          <w:rFonts w:ascii="Arial" w:hAnsi="Arial" w:cs="Arial"/>
          <w:b/>
          <w:bCs/>
          <w:i/>
          <w:iCs/>
        </w:rPr>
        <w:t>9.1</w:t>
      </w:r>
      <w:r w:rsidRPr="003D4E46">
        <w:rPr>
          <w:rFonts w:ascii="Arial" w:hAnsi="Arial" w:cs="Arial"/>
          <w:b/>
          <w:bCs/>
          <w:i/>
          <w:iCs/>
          <w:u w:val="single"/>
        </w:rPr>
        <w:t xml:space="preserve">. </w:t>
      </w:r>
      <w:r w:rsidRPr="003D4E46">
        <w:rPr>
          <w:rFonts w:ascii="Arial" w:hAnsi="Arial" w:cs="Arial"/>
          <w:b/>
          <w:iCs/>
          <w:u w:val="single"/>
        </w:rPr>
        <w:t>Захтеви у погледу начина, рока и услова плаћања</w:t>
      </w:r>
      <w:r w:rsidRPr="003D4E46">
        <w:rPr>
          <w:rFonts w:ascii="Arial" w:hAnsi="Arial" w:cs="Arial"/>
          <w:i/>
          <w:iCs/>
          <w:u w:val="single"/>
        </w:rPr>
        <w:t>.</w:t>
      </w:r>
    </w:p>
    <w:p w:rsidR="00C222F4" w:rsidRPr="003D4E46" w:rsidRDefault="00C222F4" w:rsidP="00C222F4">
      <w:pPr>
        <w:jc w:val="both"/>
        <w:rPr>
          <w:rFonts w:ascii="Arial" w:hAnsi="Arial" w:cs="Arial"/>
          <w:iCs/>
        </w:rPr>
      </w:pPr>
      <w:r w:rsidRPr="003D4E46">
        <w:rPr>
          <w:rFonts w:ascii="Arial" w:hAnsi="Arial" w:cs="Arial"/>
          <w:iCs/>
        </w:rPr>
        <w:t>Плаћање се врши уплатом на текући рачун понуђача.</w:t>
      </w:r>
    </w:p>
    <w:p w:rsidR="00C222F4" w:rsidRPr="003D4E46" w:rsidRDefault="007022F0" w:rsidP="00C222F4">
      <w:pPr>
        <w:jc w:val="both"/>
        <w:rPr>
          <w:rFonts w:ascii="Arial" w:hAnsi="Arial" w:cs="Arial"/>
          <w:iCs/>
          <w:color w:val="auto"/>
        </w:rPr>
      </w:pPr>
      <w:r w:rsidRPr="003D4E46">
        <w:rPr>
          <w:rFonts w:ascii="Arial" w:hAnsi="Arial" w:cs="Arial"/>
          <w:iCs/>
        </w:rPr>
        <w:t xml:space="preserve">Рок плаћања је до </w:t>
      </w:r>
      <w:r w:rsidR="003D4E46" w:rsidRPr="003D4E46">
        <w:rPr>
          <w:rFonts w:ascii="Arial" w:hAnsi="Arial" w:cs="Arial"/>
          <w:iCs/>
          <w:lang/>
        </w:rPr>
        <w:t>45</w:t>
      </w:r>
      <w:r w:rsidR="00C222F4" w:rsidRPr="003D4E46">
        <w:rPr>
          <w:rFonts w:ascii="Arial" w:hAnsi="Arial" w:cs="Arial"/>
          <w:iCs/>
        </w:rPr>
        <w:t xml:space="preserve"> дана од службеног пријема исправне фактуре на архиву наручиоца.</w:t>
      </w:r>
    </w:p>
    <w:p w:rsidR="00C222F4" w:rsidRPr="00D03D12" w:rsidRDefault="00C222F4" w:rsidP="00C222F4">
      <w:pPr>
        <w:jc w:val="both"/>
        <w:rPr>
          <w:rFonts w:ascii="Arial" w:hAnsi="Arial" w:cs="Arial"/>
          <w:b/>
          <w:bCs/>
          <w:i/>
          <w:iCs/>
        </w:rPr>
      </w:pPr>
      <w:r w:rsidRPr="003D4E46">
        <w:rPr>
          <w:rFonts w:ascii="Arial" w:hAnsi="Arial" w:cs="Arial"/>
          <w:iCs/>
        </w:rPr>
        <w:t>Понуђачу није дозвољено да захтева аванс.</w:t>
      </w:r>
    </w:p>
    <w:p w:rsidR="00C222F4" w:rsidRPr="00D03D12" w:rsidRDefault="00C222F4" w:rsidP="00C222F4">
      <w:pPr>
        <w:jc w:val="both"/>
        <w:rPr>
          <w:rFonts w:ascii="Arial" w:hAnsi="Arial" w:cs="Arial"/>
          <w:iCs/>
        </w:rPr>
      </w:pPr>
    </w:p>
    <w:p w:rsidR="00C222F4" w:rsidRDefault="00C222F4" w:rsidP="00C222F4">
      <w:pPr>
        <w:jc w:val="both"/>
        <w:rPr>
          <w:rFonts w:ascii="Arial" w:hAnsi="Arial" w:cs="Arial"/>
          <w:b/>
          <w:iCs/>
          <w:u w:val="single"/>
        </w:rPr>
      </w:pPr>
      <w:r w:rsidRPr="00D03D12">
        <w:rPr>
          <w:rFonts w:ascii="Arial" w:hAnsi="Arial" w:cs="Arial"/>
          <w:b/>
          <w:bCs/>
          <w:i/>
          <w:iCs/>
        </w:rPr>
        <w:t xml:space="preserve">9.2. </w:t>
      </w:r>
      <w:r w:rsidRPr="00D03D12">
        <w:rPr>
          <w:rFonts w:ascii="Arial" w:hAnsi="Arial" w:cs="Arial"/>
          <w:b/>
          <w:iCs/>
          <w:u w:val="single"/>
        </w:rPr>
        <w:t>Захтев у погледу рока и начина испоруке добара</w:t>
      </w:r>
    </w:p>
    <w:p w:rsidR="00C478B7" w:rsidRDefault="00C478B7" w:rsidP="00C222F4">
      <w:pPr>
        <w:jc w:val="both"/>
        <w:rPr>
          <w:rFonts w:ascii="Arial" w:hAnsi="Arial" w:cs="Arial"/>
          <w:b/>
          <w:iCs/>
          <w:u w:val="single"/>
        </w:rPr>
      </w:pPr>
    </w:p>
    <w:p w:rsidR="00C478B7" w:rsidRPr="00D03D12" w:rsidRDefault="00C478B7" w:rsidP="00C222F4">
      <w:pPr>
        <w:jc w:val="both"/>
        <w:rPr>
          <w:rFonts w:ascii="Arial" w:hAnsi="Arial" w:cs="Arial"/>
          <w:b/>
          <w:iCs/>
          <w:u w:val="single"/>
        </w:rPr>
      </w:pPr>
    </w:p>
    <w:p w:rsidR="00C222F4" w:rsidRPr="00D03D12" w:rsidRDefault="00C222F4" w:rsidP="00C222F4">
      <w:pPr>
        <w:jc w:val="both"/>
        <w:rPr>
          <w:rFonts w:ascii="Arial" w:hAnsi="Arial" w:cs="Arial"/>
          <w:iCs/>
        </w:rPr>
      </w:pPr>
    </w:p>
    <w:p w:rsidR="00C222F4" w:rsidRPr="00D03D12" w:rsidRDefault="00C222F4" w:rsidP="00C222F4">
      <w:pPr>
        <w:rPr>
          <w:rFonts w:ascii="Arial" w:hAnsi="Arial" w:cs="Arial"/>
          <w:iCs/>
        </w:rPr>
      </w:pPr>
      <w:r w:rsidRPr="00D03D12">
        <w:rPr>
          <w:rFonts w:ascii="Arial" w:hAnsi="Arial" w:cs="Arial"/>
          <w:b/>
          <w:iCs/>
          <w:u w:val="single"/>
        </w:rPr>
        <w:lastRenderedPageBreak/>
        <w:t>Рок и начин испоруке</w:t>
      </w:r>
      <w:r w:rsidRPr="00D03D12">
        <w:rPr>
          <w:rFonts w:ascii="Arial" w:hAnsi="Arial" w:cs="Arial"/>
          <w:iCs/>
        </w:rPr>
        <w:t>:</w:t>
      </w:r>
    </w:p>
    <w:p w:rsidR="00C222F4" w:rsidRPr="008216AB" w:rsidRDefault="00C222F4" w:rsidP="00C222F4">
      <w:pPr>
        <w:jc w:val="both"/>
        <w:rPr>
          <w:rFonts w:ascii="Arial" w:hAnsi="Arial" w:cs="Arial"/>
          <w:lang/>
        </w:rPr>
      </w:pPr>
      <w:r w:rsidRPr="00D03D12">
        <w:rPr>
          <w:rFonts w:ascii="Arial" w:hAnsi="Arial" w:cs="Arial"/>
        </w:rPr>
        <w:t xml:space="preserve">- Наручилац ће током важења оквирног споразума набављати </w:t>
      </w:r>
      <w:r>
        <w:rPr>
          <w:rFonts w:ascii="Arial" w:hAnsi="Arial" w:cs="Arial"/>
        </w:rPr>
        <w:t xml:space="preserve">предмет набавке </w:t>
      </w:r>
      <w:r w:rsidRPr="00D03D12">
        <w:rPr>
          <w:rFonts w:ascii="Arial" w:hAnsi="Arial" w:cs="Arial"/>
        </w:rPr>
        <w:t xml:space="preserve">по потреби тј. Наручилац задржава право да одступи од оквирних количина које је навео у Техничком опису. Сукцесивна испорука </w:t>
      </w:r>
      <w:r>
        <w:rPr>
          <w:rFonts w:ascii="Arial" w:hAnsi="Arial" w:cs="Arial"/>
        </w:rPr>
        <w:t xml:space="preserve">предмета набавке </w:t>
      </w:r>
      <w:r w:rsidRPr="00D03D12">
        <w:rPr>
          <w:rFonts w:ascii="Arial" w:hAnsi="Arial" w:cs="Arial"/>
        </w:rPr>
        <w:t xml:space="preserve">вршиће се у количинама које буду </w:t>
      </w:r>
      <w:r w:rsidRPr="008216AB">
        <w:rPr>
          <w:rFonts w:ascii="Arial" w:hAnsi="Arial" w:cs="Arial"/>
        </w:rPr>
        <w:t xml:space="preserve">наведене у </w:t>
      </w:r>
      <w:r w:rsidRPr="008216AB">
        <w:rPr>
          <w:rFonts w:ascii="Arial" w:hAnsi="Arial" w:cs="Arial"/>
          <w:b/>
        </w:rPr>
        <w:t xml:space="preserve">Наруџбеници, у року </w:t>
      </w:r>
      <w:r w:rsidR="008216AB" w:rsidRPr="008216AB">
        <w:rPr>
          <w:rFonts w:ascii="Arial" w:hAnsi="Arial" w:cs="Arial"/>
          <w:b/>
          <w:lang/>
        </w:rPr>
        <w:t>који понуђач наведе у обрасцу понуде.</w:t>
      </w:r>
    </w:p>
    <w:p w:rsidR="00C222F4" w:rsidRPr="00D03D12" w:rsidRDefault="00C222F4" w:rsidP="00C222F4">
      <w:pPr>
        <w:jc w:val="both"/>
        <w:rPr>
          <w:rFonts w:ascii="Arial" w:hAnsi="Arial" w:cs="Arial"/>
        </w:rPr>
      </w:pPr>
      <w:r w:rsidRPr="00296915">
        <w:rPr>
          <w:rFonts w:ascii="Arial" w:hAnsi="Arial" w:cs="Arial"/>
        </w:rPr>
        <w:t xml:space="preserve">Провера квантитета испоручених </w:t>
      </w:r>
      <w:r>
        <w:rPr>
          <w:rFonts w:ascii="Arial" w:hAnsi="Arial" w:cs="Arial"/>
        </w:rPr>
        <w:t xml:space="preserve">добара </w:t>
      </w:r>
      <w:r w:rsidRPr="00D03D12">
        <w:rPr>
          <w:rFonts w:ascii="Arial" w:hAnsi="Arial" w:cs="Arial"/>
        </w:rPr>
        <w:t xml:space="preserve">вршиће се приликом сваке испоруке тј. утврђиваће се да ли је испорука у количини из наруџбенице. </w:t>
      </w:r>
    </w:p>
    <w:p w:rsidR="00C222F4" w:rsidRPr="00D03D12" w:rsidRDefault="00C222F4" w:rsidP="00C222F4">
      <w:pPr>
        <w:jc w:val="both"/>
        <w:rPr>
          <w:rFonts w:ascii="Arial" w:hAnsi="Arial" w:cs="Arial"/>
        </w:rPr>
      </w:pPr>
      <w:r w:rsidRPr="00D03D12">
        <w:rPr>
          <w:rFonts w:ascii="Arial" w:hAnsi="Arial" w:cs="Arial"/>
        </w:rPr>
        <w:t xml:space="preserve">У случају мање испоручене количине Наручилац ће захтевати од понуђача коме је додељен оквирни споразум да му недостајућу количину </w:t>
      </w:r>
      <w:r>
        <w:rPr>
          <w:rFonts w:ascii="Arial" w:hAnsi="Arial" w:cs="Arial"/>
        </w:rPr>
        <w:t xml:space="preserve">предмета набавке </w:t>
      </w:r>
      <w:r w:rsidRPr="00D03D12">
        <w:rPr>
          <w:rFonts w:ascii="Arial" w:hAnsi="Arial" w:cs="Arial"/>
        </w:rPr>
        <w:t xml:space="preserve">испоручи одмах, а </w:t>
      </w:r>
      <w:r w:rsidRPr="008216AB">
        <w:rPr>
          <w:rFonts w:ascii="Arial" w:hAnsi="Arial" w:cs="Arial"/>
        </w:rPr>
        <w:t>нај</w:t>
      </w:r>
      <w:r w:rsidR="0007342B" w:rsidRPr="008216AB">
        <w:rPr>
          <w:rFonts w:ascii="Arial" w:hAnsi="Arial" w:cs="Arial"/>
        </w:rPr>
        <w:t xml:space="preserve">касније у року од </w:t>
      </w:r>
      <w:r w:rsidR="008216AB" w:rsidRPr="008216AB">
        <w:rPr>
          <w:rFonts w:ascii="Arial" w:hAnsi="Arial" w:cs="Arial"/>
          <w:lang/>
        </w:rPr>
        <w:t>2</w:t>
      </w:r>
      <w:r w:rsidRPr="008216AB">
        <w:rPr>
          <w:rFonts w:ascii="Arial" w:hAnsi="Arial" w:cs="Arial"/>
        </w:rPr>
        <w:t xml:space="preserve"> дана од претходне испоруке.</w:t>
      </w:r>
    </w:p>
    <w:p w:rsidR="00C222F4" w:rsidRDefault="00C222F4" w:rsidP="00C222F4">
      <w:pPr>
        <w:jc w:val="both"/>
        <w:rPr>
          <w:rFonts w:ascii="Arial" w:hAnsi="Arial" w:cs="Arial"/>
        </w:rPr>
      </w:pPr>
      <w:r w:rsidRPr="00D03D12">
        <w:rPr>
          <w:rFonts w:ascii="Arial" w:hAnsi="Arial" w:cs="Arial"/>
        </w:rPr>
        <w:t xml:space="preserve">Захтев за додатну испоруку Наручилац ће упутити понуђачу коме је додељен оквирни споразум у форми рекламације количине (констатује се на отпремници Испоручиоца). У случају да је Наручиоцу испоручена већа количина предмета набавке од поручене, овлашћено лице Наручиоца ће </w:t>
      </w:r>
      <w:r w:rsidRPr="008216AB">
        <w:rPr>
          <w:rFonts w:ascii="Arial" w:hAnsi="Arial" w:cs="Arial"/>
        </w:rPr>
        <w:t>вишак одмах вр</w:t>
      </w:r>
      <w:r w:rsidR="00521129" w:rsidRPr="008216AB">
        <w:rPr>
          <w:rFonts w:ascii="Arial" w:hAnsi="Arial" w:cs="Arial"/>
        </w:rPr>
        <w:t xml:space="preserve">атити понуђачу коме је додељен </w:t>
      </w:r>
      <w:r w:rsidRPr="008216AB">
        <w:rPr>
          <w:rFonts w:ascii="Arial" w:hAnsi="Arial" w:cs="Arial"/>
        </w:rPr>
        <w:t>оквирни споразум тј. неће га запримати у магацин.</w:t>
      </w:r>
    </w:p>
    <w:p w:rsidR="0007342B" w:rsidRPr="008216AB" w:rsidRDefault="0007342B" w:rsidP="00C222F4">
      <w:pPr>
        <w:jc w:val="both"/>
        <w:rPr>
          <w:rFonts w:ascii="Arial" w:hAnsi="Arial" w:cs="Arial"/>
          <w:lang/>
        </w:rPr>
      </w:pPr>
      <w:r w:rsidRPr="0007342B">
        <w:rPr>
          <w:rFonts w:ascii="Arial" w:hAnsi="Arial" w:cs="Arial"/>
        </w:rPr>
        <w:t>Наручилац задржава право да  добра која нису наведена у техничкој спецификацији, а представљају еквивалент предмету набавке</w:t>
      </w:r>
      <w:r w:rsidR="008216AB">
        <w:rPr>
          <w:rFonts w:ascii="Arial" w:hAnsi="Arial" w:cs="Arial"/>
          <w:lang/>
        </w:rPr>
        <w:t>,</w:t>
      </w:r>
      <w:r w:rsidRPr="0007342B">
        <w:rPr>
          <w:rFonts w:ascii="Arial" w:hAnsi="Arial" w:cs="Arial"/>
        </w:rPr>
        <w:t xml:space="preserve"> или су у логичкој ве</w:t>
      </w:r>
      <w:r>
        <w:rPr>
          <w:rFonts w:ascii="Arial" w:hAnsi="Arial" w:cs="Arial"/>
        </w:rPr>
        <w:t>зи са истом,</w:t>
      </w:r>
      <w:r w:rsidR="008216AB">
        <w:rPr>
          <w:rFonts w:ascii="Arial" w:hAnsi="Arial" w:cs="Arial"/>
          <w:lang/>
        </w:rPr>
        <w:t xml:space="preserve"> </w:t>
      </w:r>
      <w:r>
        <w:rPr>
          <w:rFonts w:ascii="Arial" w:hAnsi="Arial" w:cs="Arial"/>
        </w:rPr>
        <w:t>набави од добављача</w:t>
      </w:r>
      <w:r w:rsidRPr="0007342B">
        <w:rPr>
          <w:rFonts w:ascii="Arial" w:hAnsi="Arial" w:cs="Arial"/>
        </w:rPr>
        <w:t>, искључиво по ценама из важећег ценовника доб</w:t>
      </w:r>
      <w:r>
        <w:rPr>
          <w:rFonts w:ascii="Arial" w:hAnsi="Arial" w:cs="Arial"/>
        </w:rPr>
        <w:t>ављача  на дан упућеног захтева</w:t>
      </w:r>
      <w:r w:rsidRPr="0007342B">
        <w:rPr>
          <w:rFonts w:ascii="Arial" w:hAnsi="Arial" w:cs="Arial"/>
        </w:rPr>
        <w:t>,</w:t>
      </w:r>
      <w:r w:rsidR="008216AB">
        <w:rPr>
          <w:rFonts w:ascii="Arial" w:hAnsi="Arial" w:cs="Arial"/>
          <w:lang/>
        </w:rPr>
        <w:t xml:space="preserve"> </w:t>
      </w:r>
      <w:r w:rsidRPr="0007342B">
        <w:rPr>
          <w:rFonts w:ascii="Arial" w:hAnsi="Arial" w:cs="Arial"/>
        </w:rPr>
        <w:t>на основу дате писмене сагласности одговорног лица</w:t>
      </w:r>
      <w:r w:rsidR="008216AB">
        <w:rPr>
          <w:rFonts w:ascii="Arial" w:hAnsi="Arial" w:cs="Arial"/>
          <w:lang/>
        </w:rPr>
        <w:t xml:space="preserve"> </w:t>
      </w:r>
      <w:r>
        <w:rPr>
          <w:rFonts w:ascii="Arial" w:hAnsi="Arial" w:cs="Arial"/>
        </w:rPr>
        <w:t>наручиоца</w:t>
      </w:r>
      <w:r w:rsidRPr="0007342B">
        <w:rPr>
          <w:rFonts w:ascii="Arial" w:hAnsi="Arial" w:cs="Arial"/>
        </w:rPr>
        <w:t>, највише до максималне вредности Оквирног споразума</w:t>
      </w:r>
      <w:r w:rsidR="008216AB">
        <w:rPr>
          <w:rFonts w:ascii="Arial" w:hAnsi="Arial" w:cs="Arial"/>
          <w:lang/>
        </w:rPr>
        <w:t>.</w:t>
      </w:r>
    </w:p>
    <w:p w:rsidR="0007342B" w:rsidRDefault="0007342B" w:rsidP="00C222F4">
      <w:pPr>
        <w:jc w:val="both"/>
        <w:rPr>
          <w:rFonts w:ascii="Arial" w:hAnsi="Arial" w:cs="Arial"/>
        </w:rPr>
      </w:pPr>
    </w:p>
    <w:p w:rsidR="00C222F4" w:rsidRPr="001A7D66" w:rsidRDefault="00C222F4" w:rsidP="00C222F4">
      <w:pPr>
        <w:jc w:val="both"/>
        <w:rPr>
          <w:rFonts w:ascii="Arial" w:hAnsi="Arial" w:cs="Arial"/>
          <w:iCs/>
          <w:u w:val="single"/>
          <w:lang w:val="sr-Cyrl-CS"/>
        </w:rPr>
      </w:pPr>
    </w:p>
    <w:p w:rsidR="00C222F4" w:rsidRPr="00D03D12" w:rsidRDefault="00C222F4" w:rsidP="00C222F4">
      <w:pPr>
        <w:jc w:val="both"/>
        <w:rPr>
          <w:rFonts w:ascii="Arial" w:hAnsi="Arial" w:cs="Arial"/>
          <w:iCs/>
        </w:rPr>
      </w:pPr>
      <w:r w:rsidRPr="00D03D12">
        <w:rPr>
          <w:rFonts w:ascii="Arial" w:hAnsi="Arial" w:cs="Arial"/>
          <w:b/>
          <w:iCs/>
          <w:u w:val="single"/>
        </w:rPr>
        <w:t>Место испоруке</w:t>
      </w:r>
      <w:r w:rsidRPr="00D03D12">
        <w:rPr>
          <w:rFonts w:ascii="Arial" w:hAnsi="Arial" w:cs="Arial"/>
          <w:iCs/>
        </w:rPr>
        <w:t xml:space="preserve">: </w:t>
      </w:r>
    </w:p>
    <w:p w:rsidR="00C222F4" w:rsidRDefault="00C222F4" w:rsidP="00C222F4">
      <w:pPr>
        <w:jc w:val="both"/>
        <w:rPr>
          <w:rFonts w:ascii="Arial" w:hAnsi="Arial" w:cs="Arial"/>
          <w:iCs/>
          <w:lang w:val="sr-Cyrl-CS"/>
        </w:rPr>
      </w:pPr>
      <w:r>
        <w:rPr>
          <w:rFonts w:ascii="Arial" w:hAnsi="Arial" w:cs="Arial"/>
          <w:iCs/>
        </w:rPr>
        <w:t>Ф</w:t>
      </w:r>
      <w:r w:rsidR="00C869B2">
        <w:rPr>
          <w:rFonts w:ascii="Arial" w:hAnsi="Arial" w:cs="Arial"/>
          <w:iCs/>
        </w:rPr>
        <w:t>ранко Магацин ПД „</w:t>
      </w:r>
      <w:r w:rsidR="00C869B2">
        <w:rPr>
          <w:rFonts w:ascii="Arial" w:hAnsi="Arial" w:cs="Arial"/>
          <w:iCs/>
          <w:lang w:val="sr-Cyrl-CS"/>
        </w:rPr>
        <w:t>АУТОТРАНСПОРТ</w:t>
      </w:r>
      <w:r w:rsidR="00C869B2">
        <w:rPr>
          <w:rFonts w:ascii="Arial" w:hAnsi="Arial" w:cs="Arial"/>
          <w:iCs/>
        </w:rPr>
        <w:t xml:space="preserve">“ ДОО, </w:t>
      </w:r>
      <w:r w:rsidR="00C869B2">
        <w:rPr>
          <w:rFonts w:ascii="Arial" w:hAnsi="Arial" w:cs="Arial"/>
          <w:iCs/>
          <w:lang w:val="sr-Cyrl-CS"/>
        </w:rPr>
        <w:t>Николе Тесле бр.19</w:t>
      </w:r>
      <w:r w:rsidR="00995275">
        <w:rPr>
          <w:rFonts w:ascii="Arial" w:hAnsi="Arial" w:cs="Arial"/>
          <w:iCs/>
        </w:rPr>
        <w:t xml:space="preserve">, 12208 </w:t>
      </w:r>
      <w:r w:rsidR="00995275">
        <w:rPr>
          <w:rFonts w:ascii="Arial" w:hAnsi="Arial" w:cs="Arial"/>
          <w:iCs/>
          <w:lang w:val="sr-Cyrl-CS"/>
        </w:rPr>
        <w:t>Костолац</w:t>
      </w:r>
    </w:p>
    <w:p w:rsidR="00995275" w:rsidRPr="00995275" w:rsidRDefault="00995275" w:rsidP="00C222F4">
      <w:pPr>
        <w:jc w:val="both"/>
        <w:rPr>
          <w:rFonts w:ascii="Arial" w:hAnsi="Arial" w:cs="Arial"/>
          <w:iCs/>
          <w:lang w:val="sr-Cyrl-CS"/>
        </w:rPr>
      </w:pPr>
    </w:p>
    <w:p w:rsidR="00C222F4" w:rsidRPr="00D03D12" w:rsidRDefault="00C222F4" w:rsidP="00C222F4">
      <w:pPr>
        <w:jc w:val="both"/>
        <w:rPr>
          <w:rFonts w:ascii="Arial" w:hAnsi="Arial" w:cs="Arial"/>
          <w:b/>
          <w:i/>
          <w:iCs/>
        </w:rPr>
      </w:pPr>
      <w:r w:rsidRPr="00D03D12">
        <w:rPr>
          <w:rFonts w:ascii="Arial" w:hAnsi="Arial" w:cs="Arial"/>
          <w:b/>
          <w:i/>
          <w:iCs/>
        </w:rPr>
        <w:t xml:space="preserve">НАПОМЕНА: Добављач је у обавези да благовремено обавести наручиоца о приспећу </w:t>
      </w:r>
      <w:r>
        <w:rPr>
          <w:rFonts w:ascii="Arial" w:hAnsi="Arial" w:cs="Arial"/>
          <w:b/>
          <w:i/>
          <w:iCs/>
        </w:rPr>
        <w:t xml:space="preserve"> испоруке (мин 24 часа пре испоруке).</w:t>
      </w:r>
    </w:p>
    <w:p w:rsidR="00C222F4" w:rsidRPr="00D03D12" w:rsidRDefault="00C222F4" w:rsidP="00C222F4">
      <w:pPr>
        <w:jc w:val="both"/>
        <w:rPr>
          <w:rFonts w:ascii="Arial" w:hAnsi="Arial" w:cs="Arial"/>
          <w:iCs/>
        </w:rPr>
      </w:pPr>
    </w:p>
    <w:p w:rsidR="00C222F4" w:rsidRPr="00D03D12" w:rsidRDefault="00C222F4" w:rsidP="00C222F4">
      <w:pPr>
        <w:rPr>
          <w:rFonts w:ascii="Arial" w:hAnsi="Arial" w:cs="Arial"/>
        </w:rPr>
      </w:pPr>
      <w:r w:rsidRPr="00D03D12">
        <w:rPr>
          <w:rFonts w:ascii="Arial" w:hAnsi="Arial" w:cs="Arial"/>
          <w:b/>
          <w:iCs/>
          <w:color w:val="auto"/>
          <w:u w:val="single"/>
        </w:rPr>
        <w:t>9.3.</w:t>
      </w:r>
      <w:r w:rsidRPr="00D03D12">
        <w:rPr>
          <w:rFonts w:ascii="Arial" w:hAnsi="Arial" w:cs="Arial"/>
          <w:b/>
          <w:color w:val="auto"/>
          <w:u w:val="single"/>
        </w:rPr>
        <w:t>Гарантини рок  и рекламација</w:t>
      </w:r>
      <w:r w:rsidRPr="00D03D12">
        <w:rPr>
          <w:rFonts w:ascii="Arial" w:hAnsi="Arial" w:cs="Arial"/>
          <w:u w:val="single"/>
        </w:rPr>
        <w:t>:</w:t>
      </w:r>
    </w:p>
    <w:p w:rsidR="00C222F4" w:rsidRPr="00D03D12" w:rsidRDefault="00C222F4" w:rsidP="00C222F4">
      <w:pPr>
        <w:rPr>
          <w:rFonts w:ascii="Arial" w:hAnsi="Arial" w:cs="Arial"/>
        </w:rPr>
      </w:pPr>
    </w:p>
    <w:p w:rsidR="00C222F4" w:rsidRPr="008E43BF" w:rsidRDefault="00C222F4" w:rsidP="00C222F4">
      <w:pPr>
        <w:jc w:val="both"/>
        <w:rPr>
          <w:rFonts w:ascii="Arial" w:hAnsi="Arial" w:cs="Arial"/>
        </w:rPr>
      </w:pPr>
      <w:r w:rsidRPr="008E43BF">
        <w:rPr>
          <w:rFonts w:ascii="Arial" w:hAnsi="Arial" w:cs="Arial"/>
          <w:bCs/>
          <w:iCs/>
        </w:rPr>
        <w:t xml:space="preserve">За испоручени предмет набавке важи гарантни </w:t>
      </w:r>
      <w:r w:rsidR="008E43BF" w:rsidRPr="008E43BF">
        <w:rPr>
          <w:rFonts w:ascii="Arial" w:hAnsi="Arial" w:cs="Arial"/>
          <w:bCs/>
          <w:iCs/>
        </w:rPr>
        <w:t>који је понуђач навео у обрасцу цена.</w:t>
      </w:r>
    </w:p>
    <w:p w:rsidR="00C222F4" w:rsidRPr="00D03D12" w:rsidRDefault="00C222F4" w:rsidP="00C222F4">
      <w:pPr>
        <w:jc w:val="both"/>
        <w:rPr>
          <w:rFonts w:ascii="Arial" w:hAnsi="Arial" w:cs="Arial"/>
        </w:rPr>
      </w:pPr>
      <w:r w:rsidRPr="00D03D12">
        <w:rPr>
          <w:rFonts w:ascii="Arial" w:hAnsi="Arial" w:cs="Arial"/>
        </w:rPr>
        <w:t xml:space="preserve">Утврђивање квалитета и квантитета при испоруци предмета набавке утврђиваће </w:t>
      </w:r>
      <w:r w:rsidRPr="00E603FE">
        <w:rPr>
          <w:rFonts w:ascii="Arial" w:hAnsi="Arial" w:cs="Arial"/>
        </w:rPr>
        <w:t>лица именована решењем од стране зак. заступника Наручиоца.</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Провера квалитета испорученог предмета набавке вршиће се при свакој испоруци тј.упоређиваће се да ли је испоручени предмет набавке идентичан са понуђеним</w:t>
      </w:r>
      <w:r>
        <w:rPr>
          <w:rFonts w:ascii="Arial" w:hAnsi="Arial" w:cs="Arial"/>
        </w:rPr>
        <w:t>.</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Уколико овлашћено лице Наручиоца при испоруци утврди да квалитет испорученог предмета</w:t>
      </w:r>
      <w:r w:rsidR="0007342B">
        <w:rPr>
          <w:rFonts w:ascii="Arial" w:hAnsi="Arial" w:cs="Arial"/>
        </w:rPr>
        <w:t xml:space="preserve"> набавке не одговара понуђеном </w:t>
      </w:r>
      <w:r w:rsidRPr="00D03D12">
        <w:rPr>
          <w:rFonts w:ascii="Arial" w:hAnsi="Arial" w:cs="Arial"/>
        </w:rPr>
        <w:t>такав предмет набавке Наручилац ће вратити понуђачу коме је додељен оквирни споразум (неће га складиштити)  о његовом трошку.</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Свако враћање неодговарајућег предмета набавке констатоваће се записнички као рекламација квалитета.</w:t>
      </w:r>
    </w:p>
    <w:p w:rsidR="00C222F4" w:rsidRPr="00855F03" w:rsidRDefault="00C222F4" w:rsidP="00C222F4">
      <w:pPr>
        <w:rPr>
          <w:rFonts w:ascii="Arial" w:hAnsi="Arial" w:cs="Arial"/>
        </w:rPr>
      </w:pPr>
    </w:p>
    <w:p w:rsidR="00C222F4" w:rsidRPr="00D03D12" w:rsidRDefault="00C222F4" w:rsidP="00C222F4">
      <w:pPr>
        <w:rPr>
          <w:rFonts w:ascii="Arial" w:hAnsi="Arial" w:cs="Arial"/>
        </w:rPr>
      </w:pPr>
    </w:p>
    <w:p w:rsidR="00C222F4" w:rsidRPr="00D03D12" w:rsidRDefault="00C222F4" w:rsidP="00C222F4">
      <w:pPr>
        <w:jc w:val="both"/>
        <w:rPr>
          <w:rFonts w:ascii="Arial" w:hAnsi="Arial" w:cs="Arial"/>
          <w:b/>
          <w:iCs/>
          <w:u w:val="single"/>
        </w:rPr>
      </w:pPr>
      <w:r w:rsidRPr="00D03D12">
        <w:rPr>
          <w:rFonts w:ascii="Arial" w:hAnsi="Arial" w:cs="Arial"/>
          <w:b/>
          <w:bCs/>
          <w:iCs/>
          <w:u w:val="single"/>
        </w:rPr>
        <w:t xml:space="preserve">9.4. </w:t>
      </w:r>
      <w:r w:rsidRPr="00D03D12">
        <w:rPr>
          <w:rFonts w:ascii="Arial" w:hAnsi="Arial" w:cs="Arial"/>
          <w:b/>
          <w:iCs/>
          <w:u w:val="single"/>
        </w:rPr>
        <w:t>Захтев у погледу рока важења понуде</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Cs/>
        </w:rPr>
      </w:pPr>
      <w:r w:rsidRPr="00D03D12">
        <w:rPr>
          <w:rFonts w:ascii="Arial" w:hAnsi="Arial" w:cs="Arial"/>
          <w:iCs/>
        </w:rPr>
        <w:t xml:space="preserve">Рок важења понуде не може бити краћи од </w:t>
      </w:r>
      <w:r>
        <w:rPr>
          <w:rFonts w:ascii="Arial" w:hAnsi="Arial" w:cs="Arial"/>
          <w:b/>
          <w:iCs/>
        </w:rPr>
        <w:t>6</w:t>
      </w:r>
      <w:r w:rsidRPr="00D03D12">
        <w:rPr>
          <w:rFonts w:ascii="Arial" w:hAnsi="Arial" w:cs="Arial"/>
          <w:b/>
          <w:iCs/>
        </w:rPr>
        <w:t>0</w:t>
      </w:r>
      <w:r w:rsidRPr="00D03D12">
        <w:rPr>
          <w:rFonts w:ascii="Arial" w:hAnsi="Arial" w:cs="Arial"/>
          <w:iCs/>
        </w:rPr>
        <w:t xml:space="preserve"> дана од дана отварања понуда.</w:t>
      </w:r>
    </w:p>
    <w:p w:rsidR="00C222F4" w:rsidRPr="00D03D12" w:rsidRDefault="00C222F4" w:rsidP="00C222F4">
      <w:pPr>
        <w:jc w:val="both"/>
        <w:rPr>
          <w:rFonts w:ascii="Arial" w:hAnsi="Arial" w:cs="Arial"/>
          <w:iCs/>
        </w:rPr>
      </w:pPr>
      <w:r w:rsidRPr="00D03D1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C222F4" w:rsidRPr="00D03D12" w:rsidRDefault="00C222F4" w:rsidP="00C222F4">
      <w:pPr>
        <w:jc w:val="both"/>
        <w:rPr>
          <w:rFonts w:ascii="Arial" w:hAnsi="Arial" w:cs="Arial"/>
          <w:b/>
          <w:bCs/>
          <w:i/>
          <w:iCs/>
        </w:rPr>
      </w:pPr>
      <w:r w:rsidRPr="00D03D12">
        <w:rPr>
          <w:rFonts w:ascii="Arial" w:hAnsi="Arial" w:cs="Arial"/>
          <w:iCs/>
        </w:rPr>
        <w:lastRenderedPageBreak/>
        <w:t>Понуђач који прихвати захтев за продужење рока важења понуде н</w:t>
      </w:r>
      <w:r w:rsidR="001917B1">
        <w:rPr>
          <w:rFonts w:ascii="Arial" w:hAnsi="Arial" w:cs="Arial"/>
          <w:iCs/>
        </w:rPr>
        <w:t>e</w:t>
      </w:r>
      <w:r w:rsidRPr="00D03D12">
        <w:rPr>
          <w:rFonts w:ascii="Arial" w:hAnsi="Arial" w:cs="Arial"/>
          <w:iCs/>
        </w:rPr>
        <w:t xml:space="preserve"> може мењати понуду.</w:t>
      </w:r>
    </w:p>
    <w:p w:rsidR="00C222F4" w:rsidRPr="00D03D12" w:rsidRDefault="00C222F4" w:rsidP="00C222F4">
      <w:pPr>
        <w:jc w:val="both"/>
        <w:rPr>
          <w:rFonts w:ascii="Arial" w:hAnsi="Arial" w:cs="Arial"/>
          <w:b/>
          <w:bCs/>
          <w:i/>
          <w:iCs/>
        </w:rPr>
      </w:pPr>
    </w:p>
    <w:p w:rsidR="00C222F4" w:rsidRPr="00D03D12" w:rsidRDefault="00C222F4" w:rsidP="00C222F4">
      <w:pPr>
        <w:jc w:val="both"/>
        <w:rPr>
          <w:rFonts w:ascii="Arial" w:hAnsi="Arial" w:cs="Arial"/>
          <w:b/>
          <w:bCs/>
          <w:i/>
          <w:iCs/>
        </w:rPr>
      </w:pPr>
      <w:r w:rsidRPr="00D03D12">
        <w:rPr>
          <w:rFonts w:ascii="Arial" w:hAnsi="Arial" w:cs="Arial"/>
          <w:b/>
          <w:bCs/>
          <w:i/>
          <w:iCs/>
        </w:rPr>
        <w:t>10. ВАЛУТА И НАЧИН НА КОЈИ МОРА ДА БУДЕ НАВЕДЕНА И ИЗРАЖЕНА ЦЕНА У ПОНУДИ</w:t>
      </w:r>
    </w:p>
    <w:p w:rsidR="00C222F4" w:rsidRPr="00D03D12" w:rsidRDefault="00C222F4" w:rsidP="00C222F4">
      <w:pPr>
        <w:jc w:val="both"/>
        <w:rPr>
          <w:rFonts w:ascii="Arial" w:hAnsi="Arial" w:cs="Arial"/>
          <w:b/>
          <w:bCs/>
          <w:i/>
          <w:iCs/>
        </w:rPr>
      </w:pPr>
    </w:p>
    <w:p w:rsidR="00C222F4" w:rsidRPr="00D03D12" w:rsidRDefault="00C222F4" w:rsidP="00C222F4">
      <w:pPr>
        <w:jc w:val="both"/>
        <w:rPr>
          <w:rFonts w:ascii="Arial" w:hAnsi="Arial" w:cs="Arial"/>
        </w:rPr>
      </w:pPr>
      <w:r w:rsidRPr="00D03D12">
        <w:rPr>
          <w:rFonts w:ascii="Arial" w:hAnsi="Arial" w:cs="Arial"/>
          <w:iCs/>
        </w:rPr>
        <w:t xml:space="preserve">Цена мора бити исказана у динарима, са и </w:t>
      </w:r>
      <w:r w:rsidRPr="00D03D12">
        <w:rPr>
          <w:rFonts w:ascii="Arial" w:hAnsi="Arial" w:cs="Arial"/>
          <w:iCs/>
          <w:color w:val="00000A"/>
        </w:rPr>
        <w:t>без пореза на додату вредност,</w:t>
      </w:r>
      <w:r w:rsidRPr="00D03D12">
        <w:rPr>
          <w:rFonts w:ascii="Arial" w:hAnsi="Arial" w:cs="Arial"/>
        </w:rPr>
        <w:t>са урачунатим свим трошковима које понуђач има у реализацији предметне набавке</w:t>
      </w:r>
      <w:r w:rsidRPr="00D03D12">
        <w:rPr>
          <w:rFonts w:ascii="Arial" w:hAnsi="Arial" w:cs="Arial"/>
          <w:color w:val="auto"/>
        </w:rPr>
        <w:t xml:space="preserve">, с тим да ће се за </w:t>
      </w:r>
      <w:r w:rsidRPr="00D03D12">
        <w:rPr>
          <w:rFonts w:ascii="Arial" w:hAnsi="Arial" w:cs="Arial"/>
        </w:rPr>
        <w:t>оцену понуде узимати у обзир цена без пореза на додату вредност.</w:t>
      </w:r>
    </w:p>
    <w:p w:rsidR="00C222F4" w:rsidRPr="00D03D12" w:rsidRDefault="00C222F4" w:rsidP="00C222F4">
      <w:pPr>
        <w:jc w:val="both"/>
        <w:rPr>
          <w:rFonts w:ascii="Arial" w:hAnsi="Arial" w:cs="Arial"/>
          <w:iCs/>
        </w:rPr>
      </w:pPr>
      <w:r w:rsidRPr="00D03D12">
        <w:rPr>
          <w:rFonts w:ascii="Arial" w:hAnsi="Arial" w:cs="Arial"/>
          <w:iCs/>
        </w:rPr>
        <w:t>У цену су урачунати сви пратећи трошкови.</w:t>
      </w:r>
    </w:p>
    <w:p w:rsidR="00C222F4" w:rsidRPr="00D03D12" w:rsidRDefault="00C222F4" w:rsidP="00C222F4">
      <w:pPr>
        <w:jc w:val="both"/>
        <w:rPr>
          <w:rFonts w:ascii="Arial" w:hAnsi="Arial" w:cs="Arial"/>
        </w:rPr>
      </w:pPr>
      <w:r w:rsidRPr="00D03D12">
        <w:rPr>
          <w:rFonts w:ascii="Arial" w:hAnsi="Arial" w:cs="Arial"/>
          <w:iCs/>
        </w:rPr>
        <w:t>Цена је фиксна и не може се мењати.</w:t>
      </w:r>
    </w:p>
    <w:p w:rsidR="00C222F4" w:rsidRPr="00D03D12" w:rsidRDefault="00C222F4" w:rsidP="00C222F4">
      <w:pPr>
        <w:jc w:val="both"/>
        <w:rPr>
          <w:rFonts w:ascii="Arial" w:hAnsi="Arial" w:cs="Arial"/>
        </w:rPr>
      </w:pPr>
      <w:r w:rsidRPr="00D03D12">
        <w:rPr>
          <w:rFonts w:ascii="Arial" w:hAnsi="Arial" w:cs="Arial"/>
        </w:rPr>
        <w:t>Ако је у понуди исказана неуобичајено ниска цена, наручилац задржава право да од понуђача, писаним путем,</w:t>
      </w:r>
      <w:r w:rsidR="008216AB">
        <w:rPr>
          <w:rFonts w:ascii="Arial" w:hAnsi="Arial" w:cs="Arial"/>
          <w:lang/>
        </w:rPr>
        <w:t xml:space="preserve"> </w:t>
      </w:r>
      <w:r w:rsidRPr="00D03D12">
        <w:rPr>
          <w:rFonts w:ascii="Arial" w:hAnsi="Arial" w:cs="Arial"/>
        </w:rPr>
        <w:t>пре закључивања Оквирног споразума, још једном затражи појашњење структуре понуђене цене.</w:t>
      </w:r>
    </w:p>
    <w:p w:rsidR="00C222F4" w:rsidRPr="00D03D12" w:rsidRDefault="00C222F4" w:rsidP="00C222F4">
      <w:pPr>
        <w:jc w:val="both"/>
        <w:rPr>
          <w:rFonts w:ascii="Arial" w:hAnsi="Arial" w:cs="Arial"/>
        </w:rPr>
      </w:pPr>
    </w:p>
    <w:p w:rsidR="00C222F4" w:rsidRPr="00D03D12" w:rsidRDefault="00C222F4" w:rsidP="00C222F4">
      <w:pPr>
        <w:suppressAutoHyphens w:val="0"/>
        <w:spacing w:line="240" w:lineRule="auto"/>
        <w:jc w:val="both"/>
        <w:rPr>
          <w:rFonts w:ascii="Arial" w:eastAsia="Times New Roman" w:hAnsi="Arial" w:cs="Arial"/>
          <w:b/>
          <w:i/>
          <w:noProof/>
          <w:color w:val="auto"/>
          <w:kern w:val="0"/>
          <w:lang w:eastAsia="sr-Cyrl-CS"/>
        </w:rPr>
      </w:pPr>
      <w:r w:rsidRPr="008216AB">
        <w:rPr>
          <w:rFonts w:ascii="Arial" w:eastAsia="Times New Roman" w:hAnsi="Arial" w:cs="Arial"/>
          <w:b/>
          <w:i/>
          <w:noProof/>
          <w:color w:val="auto"/>
          <w:kern w:val="0"/>
          <w:lang w:eastAsia="sr-Cyrl-CS"/>
        </w:rPr>
        <w:t>11</w:t>
      </w:r>
      <w:r w:rsidRPr="008216AB">
        <w:rPr>
          <w:rFonts w:ascii="Arial" w:eastAsia="Times New Roman" w:hAnsi="Arial" w:cs="Arial"/>
          <w:b/>
          <w:i/>
          <w:noProof/>
          <w:color w:val="auto"/>
          <w:kern w:val="0"/>
          <w:lang w:val="sr-Latn-CS" w:eastAsia="sr-Cyrl-CS"/>
        </w:rPr>
        <w:t>.</w:t>
      </w:r>
      <w:r w:rsidRPr="008216AB">
        <w:rPr>
          <w:rFonts w:ascii="Arial" w:eastAsia="Times New Roman" w:hAnsi="Arial" w:cs="Arial"/>
          <w:b/>
          <w:i/>
          <w:noProof/>
          <w:color w:val="auto"/>
          <w:kern w:val="0"/>
          <w:lang w:eastAsia="sr-Cyrl-CS"/>
        </w:rPr>
        <w:t>СРЕДСТВА ФИНАНСИЈСКОГ ОБЕЗБЕЂЕЊА</w:t>
      </w:r>
    </w:p>
    <w:p w:rsidR="00C222F4" w:rsidRPr="00D03D12" w:rsidRDefault="00C222F4" w:rsidP="00C222F4">
      <w:pPr>
        <w:suppressAutoHyphens w:val="0"/>
        <w:spacing w:line="240" w:lineRule="auto"/>
        <w:ind w:left="360"/>
        <w:jc w:val="both"/>
        <w:rPr>
          <w:rFonts w:ascii="Arial" w:eastAsia="Times New Roman" w:hAnsi="Arial" w:cs="Arial"/>
          <w:b/>
          <w:noProof/>
          <w:color w:val="auto"/>
          <w:kern w:val="0"/>
          <w:lang w:eastAsia="sr-Cyrl-CS"/>
        </w:rPr>
      </w:pPr>
    </w:p>
    <w:p w:rsidR="00C222F4" w:rsidRPr="00090022" w:rsidRDefault="00C222F4" w:rsidP="00C222F4">
      <w:pPr>
        <w:pStyle w:val="Default"/>
        <w:jc w:val="both"/>
        <w:rPr>
          <w:rFonts w:ascii="Arial" w:hAnsi="Arial" w:cs="Arial"/>
          <w:sz w:val="22"/>
          <w:szCs w:val="22"/>
        </w:rPr>
      </w:pPr>
    </w:p>
    <w:p w:rsidR="0077545E" w:rsidRPr="0077545E" w:rsidRDefault="0077545E" w:rsidP="0077545E">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77545E" w:rsidRPr="0077545E" w:rsidRDefault="0077545E" w:rsidP="0077545E">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C222F4" w:rsidRPr="0077545E" w:rsidRDefault="0077545E" w:rsidP="0077545E">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 потписивања Оквирног споразума,</w:t>
      </w:r>
      <w:r w:rsidR="008F49FF">
        <w:rPr>
          <w:rFonts w:ascii="Arial" w:eastAsia="Times New Roman" w:hAnsi="Arial" w:cs="Arial"/>
          <w:noProof/>
          <w:color w:val="auto"/>
          <w:kern w:val="0"/>
          <w:lang w:eastAsia="sr-Cyrl-CS"/>
        </w:rPr>
        <w:t xml:space="preserve"> </w:t>
      </w:r>
      <w:r w:rsidRPr="0077545E">
        <w:rPr>
          <w:rFonts w:ascii="Arial" w:eastAsia="Times New Roman" w:hAnsi="Arial" w:cs="Arial"/>
          <w:noProof/>
          <w:color w:val="auto"/>
          <w:kern w:val="0"/>
          <w:lang w:eastAsia="sr-Cyrl-CS"/>
        </w:rPr>
        <w:t>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издатог од стране пословне банке коју понуђач наводи у меничном овлашћењу – писму,и ОП образац (лице овлашћено за заступање понуђача).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77545E" w:rsidRDefault="0077545E" w:rsidP="00C222F4">
      <w:pPr>
        <w:suppressAutoHyphens w:val="0"/>
        <w:spacing w:line="240" w:lineRule="auto"/>
        <w:ind w:left="360"/>
        <w:jc w:val="both"/>
        <w:rPr>
          <w:rFonts w:ascii="Arial" w:eastAsia="Times New Roman" w:hAnsi="Arial" w:cs="Arial"/>
          <w:b/>
          <w:noProof/>
          <w:color w:val="auto"/>
          <w:kern w:val="0"/>
          <w:lang w:eastAsia="sr-Cyrl-CS"/>
        </w:rPr>
      </w:pPr>
    </w:p>
    <w:p w:rsidR="0077545E" w:rsidRPr="0077545E" w:rsidRDefault="0077545E" w:rsidP="0077545E">
      <w:pPr>
        <w:suppressAutoHyphens w:val="0"/>
        <w:autoSpaceDE w:val="0"/>
        <w:autoSpaceDN w:val="0"/>
        <w:adjustRightInd w:val="0"/>
        <w:spacing w:line="240" w:lineRule="auto"/>
        <w:rPr>
          <w:rFonts w:ascii="Arial" w:eastAsia="Times New Roman" w:hAnsi="Arial" w:cs="Arial"/>
          <w:b/>
          <w:color w:val="auto"/>
          <w:kern w:val="0"/>
          <w:lang w:eastAsia="en-US"/>
        </w:rPr>
      </w:pPr>
      <w:r w:rsidRPr="0077545E">
        <w:rPr>
          <w:rFonts w:ascii="Arial" w:eastAsia="Times New Roman" w:hAnsi="Arial" w:cs="Arial"/>
          <w:b/>
          <w:color w:val="auto"/>
          <w:kern w:val="0"/>
          <w:lang w:eastAsia="en-US"/>
        </w:rPr>
        <w:t>Меница за отклањање грешака у гарантном року</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Понуђач се обавезује да ће у тренутку испоруке предмета набавке предати</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сопствену бланко меницу, која мора бити евидентиран</w:t>
      </w:r>
      <w:r>
        <w:rPr>
          <w:rFonts w:ascii="Arial" w:eastAsia="Times New Roman" w:hAnsi="Arial" w:cs="Arial"/>
          <w:color w:val="auto"/>
          <w:kern w:val="0"/>
          <w:lang w:eastAsia="en-US"/>
        </w:rPr>
        <w:t xml:space="preserve">а у Регистру меница и овлашћења </w:t>
      </w:r>
      <w:r w:rsidRPr="0077545E">
        <w:rPr>
          <w:rFonts w:ascii="Arial" w:eastAsia="Times New Roman" w:hAnsi="Arial" w:cs="Arial"/>
          <w:color w:val="auto"/>
          <w:kern w:val="0"/>
          <w:lang w:eastAsia="en-US"/>
        </w:rPr>
        <w:t xml:space="preserve">Народне банке Србије. Меница мора бити оверена печатом </w:t>
      </w:r>
      <w:r>
        <w:rPr>
          <w:rFonts w:ascii="Arial" w:eastAsia="Times New Roman" w:hAnsi="Arial" w:cs="Arial"/>
          <w:color w:val="auto"/>
          <w:kern w:val="0"/>
          <w:lang w:eastAsia="en-US"/>
        </w:rPr>
        <w:t xml:space="preserve">потписана од стране </w:t>
      </w:r>
      <w:r w:rsidRPr="0077545E">
        <w:rPr>
          <w:rFonts w:ascii="Arial" w:eastAsia="Times New Roman" w:hAnsi="Arial" w:cs="Arial"/>
          <w:color w:val="auto"/>
          <w:kern w:val="0"/>
          <w:lang w:eastAsia="en-US"/>
        </w:rPr>
        <w:t>овлашћеног лица за заступање,а уз исту мора бити достављено менично</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писмо-овлашћење, са назначеним износом од 5% од укупне вредности понуде без</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ПДВ-а,и клаузулама: безусловна и платива на први позив. Уз меницу мора бити</w:t>
      </w:r>
    </w:p>
    <w:p w:rsid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достављена копија картона депонованих потписа који је</w:t>
      </w:r>
      <w:r>
        <w:rPr>
          <w:rFonts w:ascii="Arial" w:eastAsia="Times New Roman" w:hAnsi="Arial" w:cs="Arial"/>
          <w:color w:val="auto"/>
          <w:kern w:val="0"/>
          <w:lang w:eastAsia="en-US"/>
        </w:rPr>
        <w:t xml:space="preserve"> издат од стране пословне банке </w:t>
      </w:r>
      <w:r w:rsidRPr="0077545E">
        <w:rPr>
          <w:rFonts w:ascii="Arial" w:eastAsia="Times New Roman" w:hAnsi="Arial" w:cs="Arial"/>
          <w:color w:val="auto"/>
          <w:kern w:val="0"/>
          <w:lang w:eastAsia="en-US"/>
        </w:rPr>
        <w:t>коју понуђач наводи у меничном овлашћењу.Рок важе</w:t>
      </w:r>
      <w:r>
        <w:rPr>
          <w:rFonts w:ascii="Arial" w:eastAsia="Times New Roman" w:hAnsi="Arial" w:cs="Arial"/>
          <w:color w:val="auto"/>
          <w:kern w:val="0"/>
          <w:lang w:eastAsia="en-US"/>
        </w:rPr>
        <w:t xml:space="preserve">ња меница мора бити дужи 5 дана </w:t>
      </w:r>
      <w:r w:rsidRPr="0077545E">
        <w:rPr>
          <w:rFonts w:ascii="Arial" w:eastAsia="Times New Roman" w:hAnsi="Arial" w:cs="Arial"/>
          <w:color w:val="auto"/>
          <w:kern w:val="0"/>
          <w:lang w:eastAsia="en-US"/>
        </w:rPr>
        <w:t>од гарантног рока. Наручилац ће уновчити м</w:t>
      </w:r>
      <w:r>
        <w:rPr>
          <w:rFonts w:ascii="Arial" w:eastAsia="Times New Roman" w:hAnsi="Arial" w:cs="Arial"/>
          <w:color w:val="auto"/>
          <w:kern w:val="0"/>
          <w:lang w:eastAsia="en-US"/>
        </w:rPr>
        <w:t xml:space="preserve">еницу уколико понуђач не изврши </w:t>
      </w:r>
      <w:r w:rsidRPr="0077545E">
        <w:rPr>
          <w:rFonts w:ascii="Arial" w:eastAsia="Times New Roman" w:hAnsi="Arial" w:cs="Arial"/>
          <w:color w:val="auto"/>
          <w:kern w:val="0"/>
          <w:lang w:eastAsia="en-US"/>
        </w:rPr>
        <w:t>уклањање грешака у гарантном року.</w:t>
      </w: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
    <w:p w:rsidR="00C222F4" w:rsidRDefault="00C222F4" w:rsidP="00C222F4">
      <w:pPr>
        <w:suppressAutoHyphens w:val="0"/>
        <w:autoSpaceDE w:val="0"/>
        <w:autoSpaceDN w:val="0"/>
        <w:adjustRightInd w:val="0"/>
        <w:spacing w:line="240" w:lineRule="auto"/>
        <w:rPr>
          <w:rFonts w:ascii="Arial" w:eastAsia="Times New Roman" w:hAnsi="Arial" w:cs="Arial"/>
          <w:b/>
          <w:color w:val="auto"/>
          <w:kern w:val="0"/>
          <w:lang w:eastAsia="en-US"/>
        </w:rPr>
      </w:pPr>
    </w:p>
    <w:p w:rsidR="007E028C" w:rsidRPr="00D03D12" w:rsidRDefault="007E028C" w:rsidP="00C222F4">
      <w:pPr>
        <w:suppressAutoHyphens w:val="0"/>
        <w:autoSpaceDE w:val="0"/>
        <w:autoSpaceDN w:val="0"/>
        <w:adjustRightInd w:val="0"/>
        <w:spacing w:line="240" w:lineRule="auto"/>
        <w:rPr>
          <w:rFonts w:ascii="Arial" w:eastAsia="Times New Roman" w:hAnsi="Arial" w:cs="Arial"/>
          <w:b/>
          <w:color w:val="auto"/>
          <w:kern w:val="0"/>
          <w:lang w:eastAsia="en-US"/>
        </w:rPr>
      </w:pPr>
    </w:p>
    <w:p w:rsidR="00C222F4" w:rsidRPr="00D03D12" w:rsidRDefault="00C222F4" w:rsidP="00C222F4">
      <w:pPr>
        <w:jc w:val="both"/>
        <w:rPr>
          <w:rFonts w:ascii="Arial" w:hAnsi="Arial" w:cs="Arial"/>
          <w:b/>
          <w:bCs/>
          <w:i/>
        </w:rPr>
      </w:pPr>
      <w:r w:rsidRPr="00D03D12">
        <w:rPr>
          <w:rFonts w:ascii="Arial" w:hAnsi="Arial" w:cs="Arial"/>
          <w:b/>
          <w:bCs/>
          <w:i/>
        </w:rPr>
        <w:t xml:space="preserve">12. ЗАШТИТА ПОВЕРЉИВОСТИ ПОДАТАКА КОЈЕ НАРУЧИЛАЦ СТАВЉА </w:t>
      </w:r>
    </w:p>
    <w:p w:rsidR="00C222F4" w:rsidRPr="00D03D12" w:rsidRDefault="00C222F4" w:rsidP="00C222F4">
      <w:pPr>
        <w:jc w:val="both"/>
        <w:rPr>
          <w:rFonts w:ascii="Arial" w:hAnsi="Arial" w:cs="Arial"/>
        </w:rPr>
      </w:pPr>
      <w:r w:rsidRPr="00D03D12">
        <w:rPr>
          <w:rFonts w:ascii="Arial" w:hAnsi="Arial" w:cs="Arial"/>
          <w:b/>
          <w:bCs/>
          <w:i/>
        </w:rPr>
        <w:t>ПОНУЂАЧИМА НА РАСПОЛАГАЊЕ</w:t>
      </w:r>
    </w:p>
    <w:p w:rsidR="00C222F4" w:rsidRPr="00D03D12" w:rsidRDefault="00C222F4" w:rsidP="00C222F4">
      <w:pPr>
        <w:spacing w:before="120" w:after="120"/>
        <w:jc w:val="both"/>
        <w:rPr>
          <w:rFonts w:ascii="Arial" w:hAnsi="Arial" w:cs="Arial"/>
          <w:b/>
          <w:i/>
        </w:rPr>
      </w:pPr>
      <w:r w:rsidRPr="00D03D12">
        <w:rPr>
          <w:rFonts w:ascii="Arial" w:hAnsi="Arial" w:cs="Arial"/>
        </w:rPr>
        <w:t>Предметна набавка не садржи поверљиве информације које наручилац ставља на располагање.</w:t>
      </w:r>
    </w:p>
    <w:p w:rsidR="00C222F4" w:rsidRPr="00D03D12" w:rsidRDefault="00C222F4" w:rsidP="00C222F4">
      <w:pPr>
        <w:jc w:val="both"/>
        <w:rPr>
          <w:rFonts w:ascii="Arial" w:hAnsi="Arial" w:cs="Arial"/>
          <w:bCs/>
        </w:rPr>
      </w:pPr>
      <w:r w:rsidRPr="00D03D12">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 Ови подаци неће бити објављени приликом отварања понуда, нити у наставку поступка или касније.</w:t>
      </w:r>
    </w:p>
    <w:p w:rsidR="00C222F4" w:rsidRPr="00D03D12" w:rsidRDefault="00C222F4" w:rsidP="00C222F4">
      <w:pPr>
        <w:jc w:val="both"/>
        <w:rPr>
          <w:rFonts w:ascii="Arial" w:hAnsi="Arial" w:cs="Arial"/>
          <w:bCs/>
        </w:rPr>
      </w:pPr>
      <w:r w:rsidRPr="00D03D12">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
    <w:p w:rsidR="00C222F4" w:rsidRPr="00D03D12" w:rsidRDefault="00C222F4" w:rsidP="00C222F4">
      <w:pPr>
        <w:jc w:val="both"/>
        <w:rPr>
          <w:rFonts w:ascii="Arial" w:hAnsi="Arial" w:cs="Arial"/>
          <w:bCs/>
        </w:rPr>
      </w:pPr>
      <w:r w:rsidRPr="00D03D12">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
    <w:p w:rsidR="00C222F4" w:rsidRPr="00D03D12" w:rsidRDefault="00C222F4" w:rsidP="00C222F4">
      <w:pPr>
        <w:jc w:val="both"/>
        <w:rPr>
          <w:rFonts w:ascii="Arial" w:hAnsi="Arial" w:cs="Arial"/>
          <w:bCs/>
        </w:rPr>
      </w:pPr>
      <w:r w:rsidRPr="00D03D12">
        <w:rPr>
          <w:rFonts w:ascii="Arial" w:hAnsi="Arial" w:cs="Arial"/>
          <w:bCs/>
        </w:rPr>
        <w:t>Наручилац не одговара за поверљивост података који нису означени на горе наведен начин.</w:t>
      </w:r>
    </w:p>
    <w:p w:rsidR="00C222F4" w:rsidRPr="00D03D12" w:rsidRDefault="00C222F4" w:rsidP="00C222F4">
      <w:pPr>
        <w:jc w:val="both"/>
        <w:rPr>
          <w:rFonts w:ascii="Arial" w:hAnsi="Arial" w:cs="Arial"/>
          <w:bCs/>
        </w:rPr>
      </w:pPr>
      <w:r w:rsidRPr="00D03D12">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222F4" w:rsidRPr="00D03D12" w:rsidRDefault="00C222F4" w:rsidP="00C222F4">
      <w:pPr>
        <w:jc w:val="both"/>
        <w:rPr>
          <w:rFonts w:ascii="Arial" w:hAnsi="Arial" w:cs="Arial"/>
          <w:bCs/>
        </w:rPr>
      </w:pPr>
      <w:r w:rsidRPr="00D03D12">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C222F4" w:rsidRPr="00D03D12" w:rsidRDefault="00C222F4" w:rsidP="00C222F4">
      <w:pPr>
        <w:jc w:val="both"/>
        <w:rPr>
          <w:rFonts w:ascii="Arial" w:hAnsi="Arial" w:cs="Arial"/>
          <w:b/>
          <w:bCs/>
          <w:u w:val="single"/>
        </w:rPr>
      </w:pPr>
      <w:r w:rsidRPr="00D03D12">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
    <w:p w:rsidR="00C222F4" w:rsidRPr="00D03D12" w:rsidRDefault="00C222F4" w:rsidP="00C222F4">
      <w:pPr>
        <w:jc w:val="both"/>
        <w:rPr>
          <w:rFonts w:ascii="Arial" w:hAnsi="Arial" w:cs="Arial"/>
          <w:color w:val="FF0000"/>
        </w:rPr>
      </w:pPr>
    </w:p>
    <w:p w:rsidR="00C222F4" w:rsidRPr="00D03D12" w:rsidRDefault="00C222F4" w:rsidP="00C222F4">
      <w:pPr>
        <w:jc w:val="both"/>
        <w:rPr>
          <w:rFonts w:ascii="Arial" w:hAnsi="Arial" w:cs="Arial"/>
          <w:b/>
          <w:bCs/>
          <w:i/>
        </w:rPr>
      </w:pPr>
      <w:r w:rsidRPr="00D03D12">
        <w:rPr>
          <w:rFonts w:ascii="Arial" w:hAnsi="Arial" w:cs="Arial"/>
          <w:b/>
          <w:bCs/>
          <w:i/>
        </w:rPr>
        <w:t>13. ДОДАТНЕ ИНФОРМАЦИЈЕ ИЛИ ПОЈАШЊЕЊА У ВЕЗИ СА ПРИПРЕМАЊЕМ ПОНУДЕ</w:t>
      </w:r>
    </w:p>
    <w:p w:rsidR="00C222F4" w:rsidRPr="00D03D12" w:rsidRDefault="00C222F4" w:rsidP="00C222F4">
      <w:pPr>
        <w:jc w:val="both"/>
        <w:rPr>
          <w:rFonts w:ascii="Arial" w:hAnsi="Arial" w:cs="Arial"/>
          <w:b/>
          <w:bCs/>
          <w:i/>
        </w:rPr>
      </w:pPr>
    </w:p>
    <w:p w:rsidR="00C222F4" w:rsidRPr="00D03D12" w:rsidRDefault="00C222F4" w:rsidP="00C222F4">
      <w:pPr>
        <w:jc w:val="both"/>
        <w:rPr>
          <w:rFonts w:ascii="Arial" w:hAnsi="Arial" w:cs="Arial"/>
        </w:rPr>
      </w:pPr>
      <w:r w:rsidRPr="00D03D12">
        <w:rPr>
          <w:rFonts w:ascii="Arial" w:hAnsi="Arial" w:cs="Arial"/>
        </w:rPr>
        <w:t xml:space="preserve">Заинтересовано лице може, у писаном </w:t>
      </w:r>
      <w:r w:rsidRPr="00D03D12">
        <w:rPr>
          <w:rFonts w:ascii="Arial" w:hAnsi="Arial" w:cs="Arial"/>
          <w:color w:val="auto"/>
        </w:rPr>
        <w:t>облику путем поште</w:t>
      </w:r>
      <w:r w:rsidRPr="00D03D12">
        <w:rPr>
          <w:rFonts w:ascii="Arial" w:hAnsi="Arial" w:cs="Arial"/>
          <w:color w:val="auto"/>
          <w:lang w:val="sr-Cyrl-CS"/>
        </w:rPr>
        <w:t xml:space="preserve"> на адресу</w:t>
      </w:r>
      <w:r w:rsidR="007E028C">
        <w:rPr>
          <w:rFonts w:ascii="Arial" w:hAnsi="Arial" w:cs="Arial"/>
          <w:color w:val="auto"/>
          <w:lang w:val="sr-Cyrl-CS"/>
        </w:rPr>
        <w:t xml:space="preserve"> </w:t>
      </w:r>
      <w:r w:rsidRPr="00D03D12">
        <w:rPr>
          <w:rFonts w:ascii="Arial" w:hAnsi="Arial" w:cs="Arial"/>
          <w:color w:val="auto"/>
          <w:lang w:val="sr-Cyrl-CS"/>
        </w:rPr>
        <w:t>наручиоца:</w:t>
      </w:r>
      <w:r w:rsidR="007E028C">
        <w:rPr>
          <w:rFonts w:ascii="Arial" w:hAnsi="Arial" w:cs="Arial"/>
          <w:color w:val="auto"/>
          <w:lang w:val="sr-Cyrl-CS"/>
        </w:rPr>
        <w:t xml:space="preserve"> </w:t>
      </w:r>
      <w:r w:rsidRPr="00D03D12">
        <w:rPr>
          <w:rFonts w:ascii="Arial" w:hAnsi="Arial" w:cs="Arial"/>
          <w:b/>
          <w:color w:val="auto"/>
          <w:lang w:val="sr-Cyrl-CS"/>
        </w:rPr>
        <w:t xml:space="preserve">ПД </w:t>
      </w:r>
      <w:r>
        <w:rPr>
          <w:rFonts w:ascii="Arial" w:hAnsi="Arial" w:cs="Arial"/>
          <w:b/>
          <w:color w:val="auto"/>
          <w:lang w:val="sr-Cyrl-CS"/>
        </w:rPr>
        <w:t>„</w:t>
      </w:r>
      <w:r w:rsidR="00995275">
        <w:rPr>
          <w:rFonts w:ascii="Arial" w:hAnsi="Arial" w:cs="Arial"/>
          <w:b/>
          <w:color w:val="auto"/>
          <w:lang w:val="sr-Cyrl-CS"/>
        </w:rPr>
        <w:t>Аутотранспорт</w:t>
      </w:r>
      <w:r>
        <w:rPr>
          <w:rFonts w:ascii="Arial" w:hAnsi="Arial" w:cs="Arial"/>
          <w:b/>
          <w:color w:val="auto"/>
          <w:lang w:val="sr-Cyrl-CS"/>
        </w:rPr>
        <w:t>“</w:t>
      </w:r>
      <w:r w:rsidR="00995275">
        <w:rPr>
          <w:rFonts w:ascii="Arial" w:hAnsi="Arial" w:cs="Arial"/>
          <w:b/>
          <w:color w:val="auto"/>
          <w:lang w:val="sr-Cyrl-CS"/>
        </w:rPr>
        <w:t xml:space="preserve"> доо,</w:t>
      </w:r>
      <w:r w:rsidR="007E028C">
        <w:rPr>
          <w:rFonts w:ascii="Arial" w:hAnsi="Arial" w:cs="Arial"/>
          <w:b/>
          <w:color w:val="auto"/>
          <w:lang w:val="sr-Cyrl-CS"/>
        </w:rPr>
        <w:t xml:space="preserve"> </w:t>
      </w:r>
      <w:r w:rsidR="00995275">
        <w:rPr>
          <w:rFonts w:ascii="Arial" w:hAnsi="Arial" w:cs="Arial"/>
          <w:b/>
          <w:color w:val="auto"/>
          <w:lang w:val="sr-Cyrl-CS"/>
        </w:rPr>
        <w:t>Николе Тесле бр.19</w:t>
      </w:r>
      <w:r w:rsidRPr="00D03D12">
        <w:rPr>
          <w:rFonts w:ascii="Arial" w:hAnsi="Arial" w:cs="Arial"/>
          <w:b/>
          <w:color w:val="auto"/>
          <w:lang w:val="sr-Cyrl-CS"/>
        </w:rPr>
        <w:t xml:space="preserve">, 12208 </w:t>
      </w:r>
      <w:r w:rsidR="00995275">
        <w:rPr>
          <w:rFonts w:ascii="Arial" w:hAnsi="Arial" w:cs="Arial"/>
          <w:b/>
          <w:color w:val="auto"/>
          <w:lang w:val="sr-Cyrl-CS"/>
        </w:rPr>
        <w:t>Костолац</w:t>
      </w:r>
      <w:r w:rsidRPr="00D03D12">
        <w:rPr>
          <w:rFonts w:ascii="Arial" w:hAnsi="Arial" w:cs="Arial"/>
          <w:i/>
          <w:color w:val="auto"/>
        </w:rPr>
        <w:t>,</w:t>
      </w:r>
      <w:r w:rsidR="007E028C">
        <w:rPr>
          <w:rFonts w:ascii="Arial" w:hAnsi="Arial" w:cs="Arial"/>
          <w:i/>
          <w:color w:val="auto"/>
          <w:lang/>
        </w:rPr>
        <w:t xml:space="preserve"> </w:t>
      </w:r>
      <w:r w:rsidRPr="00D03D12">
        <w:rPr>
          <w:rFonts w:ascii="Arial" w:hAnsi="Arial" w:cs="Arial"/>
          <w:color w:val="auto"/>
        </w:rPr>
        <w:t>а што се тиче</w:t>
      </w:r>
      <w:r w:rsidR="007E028C">
        <w:rPr>
          <w:rFonts w:ascii="Arial" w:hAnsi="Arial" w:cs="Arial"/>
          <w:color w:val="auto"/>
          <w:lang/>
        </w:rPr>
        <w:t xml:space="preserve"> </w:t>
      </w:r>
      <w:r w:rsidRPr="00D03D12">
        <w:rPr>
          <w:rFonts w:ascii="Arial" w:hAnsi="Arial" w:cs="Arial"/>
          <w:color w:val="auto"/>
        </w:rPr>
        <w:t>електронске поште</w:t>
      </w:r>
      <w:r w:rsidRPr="00D03D12">
        <w:rPr>
          <w:rFonts w:ascii="Arial" w:hAnsi="Arial" w:cs="Arial"/>
          <w:color w:val="auto"/>
          <w:lang w:val="sr-Cyrl-CS"/>
        </w:rPr>
        <w:t xml:space="preserve"> на </w:t>
      </w:r>
      <w:r w:rsidRPr="00D03D12">
        <w:rPr>
          <w:rFonts w:ascii="Arial" w:hAnsi="Arial" w:cs="Arial"/>
          <w:iCs/>
          <w:color w:val="auto"/>
        </w:rPr>
        <w:t>e</w:t>
      </w:r>
      <w:r w:rsidRPr="00D03D12">
        <w:rPr>
          <w:rFonts w:ascii="Arial" w:hAnsi="Arial" w:cs="Arial"/>
          <w:iCs/>
          <w:color w:val="auto"/>
          <w:lang w:val="ru-RU"/>
        </w:rPr>
        <w:t>-</w:t>
      </w:r>
      <w:r w:rsidRPr="007055CA">
        <w:rPr>
          <w:rFonts w:ascii="Arial" w:hAnsi="Arial" w:cs="Arial"/>
          <w:iCs/>
          <w:color w:val="auto"/>
        </w:rPr>
        <w:t>mail:</w:t>
      </w:r>
      <w:r w:rsidR="007E028C" w:rsidRPr="007055CA">
        <w:rPr>
          <w:rFonts w:ascii="Arial" w:hAnsi="Arial" w:cs="Arial"/>
          <w:b/>
          <w:iCs/>
          <w:color w:val="auto"/>
          <w:lang/>
        </w:rPr>
        <w:t xml:space="preserve"> </w:t>
      </w:r>
      <w:hyperlink r:id="rId9" w:history="1">
        <w:r w:rsidR="007055CA" w:rsidRPr="00B96933">
          <w:rPr>
            <w:rStyle w:val="Hyperlink"/>
            <w:rFonts w:ascii="Arial" w:hAnsi="Arial" w:cs="Arial"/>
            <w:b/>
            <w:iCs/>
            <w:lang/>
          </w:rPr>
          <w:t>milica.damnjanovic</w:t>
        </w:r>
        <w:r w:rsidR="007055CA" w:rsidRPr="00B96933">
          <w:rPr>
            <w:rStyle w:val="Hyperlink"/>
            <w:rFonts w:ascii="Arial" w:hAnsi="Arial" w:cs="Arial"/>
            <w:b/>
            <w:iCs/>
          </w:rPr>
          <w:t>@autotransport.co.rs</w:t>
        </w:r>
      </w:hyperlink>
      <w:r>
        <w:rPr>
          <w:rFonts w:ascii="Arial" w:hAnsi="Arial" w:cs="Arial"/>
          <w:iCs/>
          <w:color w:val="auto"/>
        </w:rPr>
        <w:t>,</w:t>
      </w:r>
      <w:r w:rsidR="007E028C">
        <w:rPr>
          <w:rFonts w:ascii="Arial" w:hAnsi="Arial" w:cs="Arial"/>
          <w:iCs/>
          <w:color w:val="auto"/>
        </w:rPr>
        <w:t xml:space="preserve"> </w:t>
      </w:r>
      <w:r w:rsidRPr="00D03D12">
        <w:rPr>
          <w:rFonts w:ascii="Arial" w:hAnsi="Arial" w:cs="Arial"/>
        </w:rPr>
        <w:t>сваког радног дана од 10 до 14 часова тражити од наручиоца додатне информације или појашњења у вези са припремањем понуде,</w:t>
      </w:r>
      <w:r>
        <w:rPr>
          <w:rFonts w:ascii="Arial" w:hAnsi="Arial" w:cs="Arial"/>
        </w:rPr>
        <w:t xml:space="preserve"> на меморандуму фирме, оверено и потписано од стране овлашћеног лица понуђача,</w:t>
      </w:r>
      <w:r w:rsidRPr="00D03D12">
        <w:rPr>
          <w:rFonts w:ascii="Arial" w:hAnsi="Arial" w:cs="Arial"/>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 чл.66. Правилника)</w:t>
      </w:r>
      <w:r>
        <w:rPr>
          <w:rFonts w:ascii="Arial" w:hAnsi="Arial" w:cs="Arial"/>
          <w:lang w:val="sr-Latn-CS"/>
        </w:rPr>
        <w:t>.</w:t>
      </w:r>
    </w:p>
    <w:p w:rsidR="00C222F4" w:rsidRPr="00D03D12" w:rsidRDefault="00C222F4" w:rsidP="00C222F4">
      <w:pPr>
        <w:jc w:val="both"/>
        <w:rPr>
          <w:rFonts w:ascii="Arial" w:hAnsi="Arial" w:cs="Arial"/>
        </w:rPr>
      </w:pPr>
      <w:r w:rsidRPr="00D03D12">
        <w:rPr>
          <w:rFonts w:ascii="Arial" w:hAnsi="Arial" w:cs="Arial"/>
        </w:rPr>
        <w:t>Наручилац је дужан да у року од три дана од дана пр</w:t>
      </w:r>
      <w:r>
        <w:rPr>
          <w:rFonts w:ascii="Arial" w:hAnsi="Arial" w:cs="Arial"/>
        </w:rPr>
        <w:t xml:space="preserve">ијема захтева, одговор објави </w:t>
      </w:r>
      <w:r w:rsidRPr="00D03D12">
        <w:rPr>
          <w:rFonts w:ascii="Arial" w:hAnsi="Arial" w:cs="Arial"/>
        </w:rPr>
        <w:t xml:space="preserve"> на својој интернет страници. </w:t>
      </w:r>
    </w:p>
    <w:p w:rsidR="00C222F4" w:rsidRPr="00D03D12" w:rsidRDefault="00C222F4" w:rsidP="00C222F4">
      <w:pPr>
        <w:jc w:val="both"/>
        <w:rPr>
          <w:rFonts w:ascii="Arial" w:hAnsi="Arial" w:cs="Arial"/>
        </w:rPr>
      </w:pPr>
      <w:r w:rsidRPr="00D03D12">
        <w:rPr>
          <w:rFonts w:ascii="Arial" w:hAnsi="Arial" w:cs="Arial"/>
        </w:rPr>
        <w:t>Ако комисија измени или допуни конкурсну документацију 5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w:t>
      </w:r>
    </w:p>
    <w:p w:rsidR="00C222F4" w:rsidRPr="00D03D12" w:rsidRDefault="00C222F4" w:rsidP="00C222F4">
      <w:pPr>
        <w:jc w:val="both"/>
        <w:rPr>
          <w:rFonts w:ascii="Arial" w:hAnsi="Arial" w:cs="Arial"/>
        </w:rPr>
      </w:pPr>
      <w:r w:rsidRPr="00D03D12">
        <w:rPr>
          <w:rFonts w:ascii="Arial" w:hAnsi="Arial" w:cs="Arial"/>
        </w:rPr>
        <w:t>По истеку рока предвиђеног за подношење понуда н</w:t>
      </w:r>
      <w:r w:rsidRPr="00D03D12">
        <w:rPr>
          <w:rFonts w:ascii="Arial" w:hAnsi="Arial" w:cs="Arial"/>
          <w:lang w:val="sr-Cyrl-CS"/>
        </w:rPr>
        <w:t>а</w:t>
      </w:r>
      <w:r w:rsidRPr="00D03D12">
        <w:rPr>
          <w:rFonts w:ascii="Arial" w:hAnsi="Arial" w:cs="Arial"/>
        </w:rPr>
        <w:t xml:space="preserve">ручилац не може да мења нити да допуњује конкурсну документацију. </w:t>
      </w:r>
    </w:p>
    <w:p w:rsidR="00C222F4" w:rsidRPr="00D03D12" w:rsidRDefault="00C222F4" w:rsidP="00C222F4">
      <w:pPr>
        <w:jc w:val="both"/>
        <w:rPr>
          <w:rFonts w:ascii="Arial" w:hAnsi="Arial" w:cs="Arial"/>
          <w:bCs/>
          <w:color w:val="auto"/>
        </w:rPr>
      </w:pPr>
      <w:r w:rsidRPr="00D03D12">
        <w:rPr>
          <w:rFonts w:ascii="Arial" w:hAnsi="Arial" w:cs="Arial"/>
        </w:rPr>
        <w:t xml:space="preserve">Тражење додатних информација или појашњења у вези са припремањем понуде телефоном није дозвољено. </w:t>
      </w:r>
    </w:p>
    <w:p w:rsidR="00C222F4" w:rsidRDefault="00C222F4" w:rsidP="00C222F4">
      <w:pPr>
        <w:jc w:val="both"/>
        <w:rPr>
          <w:rFonts w:ascii="Arial" w:hAnsi="Arial" w:cs="Arial"/>
          <w:bCs/>
          <w:color w:val="auto"/>
          <w:lang w:val="sr-Cyrl-CS"/>
        </w:rPr>
      </w:pPr>
      <w:r w:rsidRPr="00D03D12">
        <w:rPr>
          <w:rFonts w:ascii="Arial" w:hAnsi="Arial" w:cs="Arial"/>
          <w:bCs/>
          <w:color w:val="auto"/>
        </w:rPr>
        <w:lastRenderedPageBreak/>
        <w:t xml:space="preserve">Комуникација у поступку набавке врши се искључиво на начин одређен чланом 66. Правилника о ближем уређењу поступка набавки у ПД </w:t>
      </w:r>
      <w:r>
        <w:rPr>
          <w:rFonts w:ascii="Arial" w:hAnsi="Arial" w:cs="Arial"/>
          <w:bCs/>
          <w:color w:val="auto"/>
        </w:rPr>
        <w:t>„</w:t>
      </w:r>
      <w:r w:rsidR="00995275">
        <w:rPr>
          <w:rFonts w:ascii="Arial" w:hAnsi="Arial" w:cs="Arial"/>
          <w:bCs/>
          <w:color w:val="auto"/>
          <w:lang w:val="sr-Cyrl-CS"/>
        </w:rPr>
        <w:t>Аутотранспорт</w:t>
      </w:r>
      <w:r>
        <w:rPr>
          <w:rFonts w:ascii="Arial" w:hAnsi="Arial" w:cs="Arial"/>
          <w:bCs/>
          <w:color w:val="auto"/>
        </w:rPr>
        <w:t>“</w:t>
      </w:r>
      <w:r w:rsidR="00995275">
        <w:rPr>
          <w:rFonts w:ascii="Arial" w:hAnsi="Arial" w:cs="Arial"/>
          <w:bCs/>
          <w:color w:val="auto"/>
        </w:rPr>
        <w:t xml:space="preserve"> доо, </w:t>
      </w:r>
      <w:r w:rsidR="00995275">
        <w:rPr>
          <w:rFonts w:ascii="Arial" w:hAnsi="Arial" w:cs="Arial"/>
          <w:bCs/>
          <w:color w:val="auto"/>
          <w:lang w:val="sr-Cyrl-CS"/>
        </w:rPr>
        <w:t>Костолац</w:t>
      </w:r>
      <w:r w:rsidRPr="00D03D12">
        <w:rPr>
          <w:rFonts w:ascii="Arial" w:hAnsi="Arial" w:cs="Arial"/>
          <w:bCs/>
          <w:color w:val="auto"/>
        </w:rPr>
        <w:t>.</w:t>
      </w:r>
    </w:p>
    <w:p w:rsidR="00C222F4" w:rsidRPr="00D03D12" w:rsidRDefault="00C222F4" w:rsidP="00C222F4">
      <w:pPr>
        <w:jc w:val="both"/>
        <w:rPr>
          <w:rFonts w:ascii="Arial" w:hAnsi="Arial" w:cs="Arial"/>
          <w:b/>
          <w:bCs/>
          <w:i/>
        </w:rPr>
      </w:pPr>
      <w:r w:rsidRPr="00D03D12">
        <w:rPr>
          <w:rFonts w:ascii="Arial" w:hAnsi="Arial" w:cs="Arial"/>
          <w:b/>
          <w:bCs/>
          <w:i/>
        </w:rPr>
        <w:t>14. ДОДАТНА ОБЈАШЊЕЊА ОД ПОНУЂАЧА ПОСЛЕ ОТВАРАЊА ПОНУДА И КОНТРОЛА КОД ПОНУЂАЧА ОДНОСНО УЧЕСНИКА У ЗАЈЕДНИЧКОЈ ПОНУДИ</w:t>
      </w:r>
    </w:p>
    <w:p w:rsidR="00C222F4" w:rsidRPr="00D03D12" w:rsidRDefault="00C222F4" w:rsidP="00C222F4">
      <w:pPr>
        <w:jc w:val="both"/>
        <w:rPr>
          <w:rFonts w:ascii="Arial" w:hAnsi="Arial" w:cs="Arial"/>
          <w:b/>
          <w:bCs/>
          <w:i/>
        </w:rPr>
      </w:pPr>
    </w:p>
    <w:p w:rsidR="00C222F4" w:rsidRPr="00D03D12" w:rsidRDefault="00C222F4" w:rsidP="00C222F4">
      <w:pPr>
        <w:jc w:val="both"/>
        <w:rPr>
          <w:rFonts w:ascii="Arial" w:eastAsia="TimesNewRomanPSMT" w:hAnsi="Arial" w:cs="Arial"/>
          <w:bCs/>
        </w:rPr>
      </w:pPr>
      <w:r w:rsidRPr="00D03D1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учесника у заједничкој понуди.</w:t>
      </w:r>
    </w:p>
    <w:p w:rsidR="00C222F4" w:rsidRPr="00D03D12" w:rsidRDefault="00C222F4" w:rsidP="00C222F4">
      <w:pPr>
        <w:tabs>
          <w:tab w:val="left" w:pos="-135"/>
          <w:tab w:val="left" w:pos="0"/>
          <w:tab w:val="left" w:pos="120"/>
        </w:tabs>
        <w:jc w:val="both"/>
        <w:rPr>
          <w:rFonts w:ascii="Arial" w:hAnsi="Arial" w:cs="Arial"/>
        </w:rPr>
      </w:pPr>
      <w:r w:rsidRPr="00D03D12">
        <w:rPr>
          <w:rFonts w:ascii="Arial" w:eastAsia="TimesNewRomanPSMT" w:hAnsi="Arial" w:cs="Arial"/>
          <w:bCs/>
        </w:rPr>
        <w:t>Уколико наручилац оцени да су потребна додатна објашњења или је потребно извршити</w:t>
      </w:r>
      <w:r w:rsidRPr="00D03D12">
        <w:rPr>
          <w:rFonts w:ascii="Arial" w:hAnsi="Arial" w:cs="Arial"/>
        </w:rPr>
        <w:t xml:space="preserve"> контролу (увид) код понуђача, </w:t>
      </w:r>
      <w:r w:rsidRPr="00D03D12">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
    <w:p w:rsidR="00C222F4" w:rsidRPr="00D03D12" w:rsidRDefault="00C222F4" w:rsidP="00C222F4">
      <w:pPr>
        <w:tabs>
          <w:tab w:val="left" w:pos="-135"/>
          <w:tab w:val="left" w:pos="0"/>
          <w:tab w:val="left" w:pos="120"/>
        </w:tabs>
        <w:jc w:val="both"/>
        <w:rPr>
          <w:rFonts w:ascii="Arial" w:hAnsi="Arial" w:cs="Arial"/>
        </w:rPr>
      </w:pPr>
      <w:r w:rsidRPr="00D03D12">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222F4" w:rsidRPr="00D03D12" w:rsidRDefault="00C222F4" w:rsidP="00C222F4">
      <w:pPr>
        <w:tabs>
          <w:tab w:val="left" w:pos="-135"/>
          <w:tab w:val="left" w:pos="0"/>
          <w:tab w:val="left" w:pos="120"/>
        </w:tabs>
        <w:jc w:val="both"/>
        <w:rPr>
          <w:rFonts w:ascii="Arial" w:hAnsi="Arial" w:cs="Arial"/>
        </w:rPr>
      </w:pPr>
      <w:r w:rsidRPr="00D03D12">
        <w:rPr>
          <w:rFonts w:ascii="Arial" w:hAnsi="Arial" w:cs="Arial"/>
        </w:rPr>
        <w:t>У случају разлике између јединичне и укупне цене, меродавна је јединична цена.</w:t>
      </w:r>
    </w:p>
    <w:p w:rsidR="00C222F4" w:rsidRPr="00D03D12" w:rsidRDefault="00C222F4" w:rsidP="00C222F4">
      <w:pPr>
        <w:jc w:val="both"/>
      </w:pPr>
      <w:r w:rsidRPr="00D03D12">
        <w:rPr>
          <w:rFonts w:ascii="Arial" w:hAnsi="Arial" w:cs="Arial"/>
        </w:rPr>
        <w:t>Ако се понуђач не сагласи са исправком рачунских грешака, наручил</w:t>
      </w:r>
      <w:r w:rsidRPr="00D03D12">
        <w:rPr>
          <w:rFonts w:ascii="Arial" w:hAnsi="Arial" w:cs="Arial"/>
          <w:lang w:val="sr-Cyrl-CS"/>
        </w:rPr>
        <w:t>а</w:t>
      </w:r>
      <w:r w:rsidRPr="00D03D12">
        <w:rPr>
          <w:rFonts w:ascii="Arial" w:hAnsi="Arial" w:cs="Arial"/>
        </w:rPr>
        <w:t>ц ће његову понуду одбити као неприхватљиву</w:t>
      </w:r>
      <w:r w:rsidRPr="00D03D12">
        <w:t xml:space="preserve">. </w:t>
      </w:r>
    </w:p>
    <w:p w:rsidR="00C222F4" w:rsidRPr="00D03D12" w:rsidRDefault="00C222F4" w:rsidP="00C222F4">
      <w:pPr>
        <w:jc w:val="both"/>
        <w:rPr>
          <w:lang w:val="sr-Latn-CS"/>
        </w:rPr>
      </w:pPr>
    </w:p>
    <w:p w:rsidR="00C222F4" w:rsidRPr="00D03D12" w:rsidRDefault="00C222F4" w:rsidP="00C222F4">
      <w:pPr>
        <w:jc w:val="both"/>
        <w:rPr>
          <w:rFonts w:ascii="Arial" w:hAnsi="Arial" w:cs="Arial"/>
          <w:b/>
          <w:bCs/>
          <w:i/>
        </w:rPr>
      </w:pPr>
      <w:r w:rsidRPr="00D03D12">
        <w:rPr>
          <w:rFonts w:ascii="Arial" w:hAnsi="Arial" w:cs="Arial"/>
          <w:b/>
          <w:bCs/>
          <w:i/>
        </w:rPr>
        <w:t>15. ВРСТА КРИТЕРИЈУМА ЗА ДОДЕЛУ ОКВИРНОГ СПОРАЗУМА, ЕЛЕМЕНТИ КРИТЕРИЈУМА НА ОСНОВУ КОЈИХ СЕ ДОДЕЉУЈЕ ОКВИРНИ СПОРАЗУМ</w:t>
      </w:r>
    </w:p>
    <w:p w:rsidR="00C222F4" w:rsidRPr="00D03D12" w:rsidRDefault="00C222F4" w:rsidP="00C222F4">
      <w:pPr>
        <w:jc w:val="both"/>
        <w:rPr>
          <w:rFonts w:ascii="Arial" w:hAnsi="Arial" w:cs="Arial"/>
          <w:i/>
        </w:rPr>
      </w:pPr>
    </w:p>
    <w:p w:rsidR="00C222F4" w:rsidRPr="00D03D12" w:rsidRDefault="00C222F4" w:rsidP="00C222F4">
      <w:pPr>
        <w:jc w:val="both"/>
        <w:rPr>
          <w:rFonts w:ascii="Arial" w:hAnsi="Arial" w:cs="Arial"/>
          <w:b/>
          <w:bCs/>
          <w:i/>
          <w:iCs/>
        </w:rPr>
      </w:pPr>
      <w:r w:rsidRPr="00D03D12">
        <w:rPr>
          <w:rFonts w:ascii="Arial" w:hAnsi="Arial" w:cs="Arial"/>
        </w:rPr>
        <w:t xml:space="preserve">Избор најповољније понуде ће се извршити применом критеријума </w:t>
      </w:r>
      <w:r w:rsidRPr="00D03D12">
        <w:rPr>
          <w:rFonts w:ascii="Arial" w:hAnsi="Arial" w:cs="Arial"/>
          <w:b/>
          <w:bCs/>
        </w:rPr>
        <w:t xml:space="preserve">„Најнижа понуђена цена“. </w:t>
      </w:r>
    </w:p>
    <w:p w:rsidR="00C222F4" w:rsidRPr="00D03D12" w:rsidRDefault="00C222F4" w:rsidP="00C222F4">
      <w:pPr>
        <w:jc w:val="both"/>
      </w:pPr>
    </w:p>
    <w:p w:rsidR="00C222F4" w:rsidRPr="00D03D12" w:rsidRDefault="00C222F4" w:rsidP="00C222F4">
      <w:pPr>
        <w:jc w:val="both"/>
        <w:rPr>
          <w:rFonts w:ascii="Arial" w:hAnsi="Arial" w:cs="Arial"/>
          <w:b/>
          <w:bCs/>
          <w:i/>
        </w:rPr>
      </w:pPr>
      <w:r w:rsidRPr="00D03D12">
        <w:rPr>
          <w:rFonts w:ascii="Arial" w:hAnsi="Arial" w:cs="Arial"/>
          <w:b/>
          <w:bCs/>
          <w:i/>
        </w:rPr>
        <w:t xml:space="preserve">16. ЕЛЕМЕНТИ КРИТЕРИЈУМА НА ОСНОВУ КОЈИХ ЋЕ НАРУЧИЛАЦ ИЗВРШИТИ ДОДЕЛУ ОКВИРНОГ СПОРАЗУМА У СИТУАЦИЈИ КАДА ПОСТОЈЕ ДВЕ ИЛИ ВИШЕ ПОНУДА СА ИСТОМ ПОНУЂЕНОМ ЦЕНОМ </w:t>
      </w:r>
    </w:p>
    <w:p w:rsidR="00C222F4" w:rsidRPr="00D03D12" w:rsidRDefault="00C222F4" w:rsidP="00C222F4">
      <w:pPr>
        <w:jc w:val="both"/>
        <w:rPr>
          <w:rFonts w:ascii="Arial" w:hAnsi="Arial" w:cs="Arial"/>
          <w:b/>
          <w:bCs/>
        </w:rPr>
      </w:pPr>
    </w:p>
    <w:p w:rsidR="00C222F4" w:rsidRPr="00D03D12" w:rsidRDefault="00C222F4" w:rsidP="00C222F4">
      <w:pPr>
        <w:jc w:val="both"/>
        <w:rPr>
          <w:rFonts w:ascii="Arial" w:hAnsi="Arial" w:cs="Arial"/>
          <w:bCs/>
          <w:i/>
          <w:iCs/>
        </w:rPr>
      </w:pPr>
      <w:r w:rsidRPr="00D03D12">
        <w:rPr>
          <w:rFonts w:ascii="Arial" w:hAnsi="Arial" w:cs="Arial"/>
          <w:bCs/>
        </w:rPr>
        <w:t>Уколико две или више понуда имају исту понуђену цену,</w:t>
      </w:r>
      <w:r w:rsidRPr="00D03D12">
        <w:rPr>
          <w:rFonts w:ascii="Arial" w:hAnsi="Arial" w:cs="Arial"/>
        </w:rPr>
        <w:t xml:space="preserve"> Оквирни споразум</w:t>
      </w:r>
      <w:r w:rsidR="007E028C">
        <w:rPr>
          <w:rFonts w:ascii="Arial" w:hAnsi="Arial" w:cs="Arial"/>
        </w:rPr>
        <w:t xml:space="preserve"> </w:t>
      </w:r>
      <w:r w:rsidRPr="00D03D12">
        <w:rPr>
          <w:rFonts w:ascii="Arial" w:hAnsi="Arial" w:cs="Arial"/>
          <w:bCs/>
        </w:rPr>
        <w:t xml:space="preserve">ће се доделити понуђачу који је понудио краћи рок испоруке,у случају истог резервног критеријума најповољнији понуђач биће изабран путем жреба. </w:t>
      </w:r>
    </w:p>
    <w:p w:rsidR="00C222F4" w:rsidRPr="00855F03" w:rsidRDefault="00C222F4" w:rsidP="00C222F4">
      <w:pPr>
        <w:jc w:val="both"/>
        <w:rPr>
          <w:rFonts w:ascii="Arial" w:hAnsi="Arial" w:cs="Arial"/>
          <w:lang w:val="sr-Latn-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b/>
          <w:i/>
        </w:rPr>
      </w:pPr>
      <w:r w:rsidRPr="00D03D12">
        <w:rPr>
          <w:rFonts w:ascii="Arial" w:hAnsi="Arial" w:cs="Arial"/>
          <w:b/>
          <w:i/>
        </w:rPr>
        <w:t>17. КОРИШЋЕЊЕ ПАТЕНТА И ОДГОВОРНОСТ ЗА ПОВРЕДУ ЗАШТИЋЕНИХ ПРАВА ИНТЕЛЕКТУАЛНЕ СВОЈИНЕ ТРЕЋИХ ЛИЦА</w:t>
      </w:r>
    </w:p>
    <w:p w:rsidR="00C222F4" w:rsidRPr="00D03D12" w:rsidRDefault="00C222F4" w:rsidP="00C222F4">
      <w:pPr>
        <w:jc w:val="both"/>
        <w:rPr>
          <w:rFonts w:ascii="Arial" w:hAnsi="Arial" w:cs="Arial"/>
          <w:b/>
          <w:i/>
        </w:rPr>
      </w:pPr>
    </w:p>
    <w:p w:rsidR="00C222F4" w:rsidRPr="00995275" w:rsidRDefault="00C222F4" w:rsidP="00C222F4">
      <w:pPr>
        <w:jc w:val="both"/>
        <w:rPr>
          <w:rFonts w:ascii="Arial" w:eastAsia="TimesNewRomanPSMT" w:hAnsi="Arial" w:cs="Arial"/>
          <w:bCs/>
          <w:iCs/>
          <w:lang w:val="sr-Cyrl-CS"/>
        </w:rPr>
      </w:pPr>
      <w:r w:rsidRPr="00D03D1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C222F4" w:rsidRPr="00D03D12" w:rsidRDefault="00C222F4" w:rsidP="00C222F4">
      <w:pPr>
        <w:jc w:val="both"/>
        <w:rPr>
          <w:rFonts w:ascii="Arial" w:eastAsia="TimesNewRomanPSMT" w:hAnsi="Arial" w:cs="Arial"/>
          <w:bCs/>
          <w:iCs/>
        </w:rPr>
      </w:pPr>
    </w:p>
    <w:p w:rsidR="00C222F4" w:rsidRPr="00D03D12" w:rsidRDefault="00C222F4" w:rsidP="00C222F4">
      <w:pPr>
        <w:jc w:val="both"/>
        <w:rPr>
          <w:rFonts w:ascii="Arial" w:hAnsi="Arial" w:cs="Arial"/>
          <w:b/>
          <w:i/>
        </w:rPr>
      </w:pPr>
      <w:r w:rsidRPr="00D03D12">
        <w:rPr>
          <w:rFonts w:ascii="Arial" w:hAnsi="Arial" w:cs="Arial"/>
          <w:b/>
          <w:bCs/>
          <w:i/>
        </w:rPr>
        <w:t xml:space="preserve">18. </w:t>
      </w:r>
      <w:r w:rsidRPr="00D03D12">
        <w:rPr>
          <w:rFonts w:ascii="Arial" w:hAnsi="Arial" w:cs="Arial"/>
          <w:b/>
          <w:i/>
        </w:rPr>
        <w:t>НАЧИН И РОК ЗА ПОДНОШЕЊЕ ПРИГОВОРА ЗА ЗАШТИТУ ПРАВА</w:t>
      </w:r>
      <w:r w:rsidR="007E028C">
        <w:rPr>
          <w:rFonts w:ascii="Arial" w:hAnsi="Arial" w:cs="Arial"/>
          <w:b/>
          <w:i/>
        </w:rPr>
        <w:t xml:space="preserve"> </w:t>
      </w:r>
      <w:r w:rsidRPr="00D03D12">
        <w:rPr>
          <w:rFonts w:ascii="Arial" w:hAnsi="Arial" w:cs="Arial"/>
          <w:b/>
          <w:i/>
        </w:rPr>
        <w:t>ПОНУЂАЧА СА ДЕТАЉНИМ УПУТСТВОМ О САДРЖИНИ ТОГ ПРИГОВОРА</w:t>
      </w:r>
    </w:p>
    <w:p w:rsidR="00C222F4" w:rsidRPr="00D03D12" w:rsidRDefault="00C222F4" w:rsidP="00C222F4">
      <w:pPr>
        <w:jc w:val="both"/>
        <w:rPr>
          <w:rFonts w:ascii="Arial" w:hAnsi="Arial" w:cs="Arial"/>
          <w:b/>
          <w:bCs/>
        </w:rPr>
      </w:pPr>
    </w:p>
    <w:p w:rsidR="00C222F4" w:rsidRDefault="00C222F4" w:rsidP="00C222F4">
      <w:pPr>
        <w:jc w:val="both"/>
        <w:rPr>
          <w:rFonts w:ascii="Arial" w:hAnsi="Arial" w:cs="Arial"/>
          <w:lang w:val="sr-Cyrl-CS"/>
        </w:rPr>
      </w:pPr>
      <w:r w:rsidRPr="00D03D12">
        <w:rPr>
          <w:rFonts w:ascii="Arial" w:hAnsi="Arial" w:cs="Arial"/>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уређењу поступка набавки у</w:t>
      </w:r>
      <w:r w:rsidR="00995275">
        <w:rPr>
          <w:rFonts w:ascii="Arial" w:hAnsi="Arial" w:cs="Arial"/>
        </w:rPr>
        <w:t xml:space="preserve"> ПД „</w:t>
      </w:r>
      <w:r w:rsidR="00995275">
        <w:rPr>
          <w:rFonts w:ascii="Arial" w:hAnsi="Arial" w:cs="Arial"/>
          <w:lang w:val="sr-Cyrl-CS"/>
        </w:rPr>
        <w:t>Аутотранспорт</w:t>
      </w:r>
      <w:r w:rsidR="002B6221">
        <w:rPr>
          <w:rFonts w:ascii="Arial" w:hAnsi="Arial" w:cs="Arial"/>
        </w:rPr>
        <w:t>“ доо</w:t>
      </w:r>
      <w:r w:rsidR="0058695C">
        <w:rPr>
          <w:rFonts w:ascii="Arial" w:hAnsi="Arial" w:cs="Arial"/>
        </w:rPr>
        <w:t>.</w:t>
      </w:r>
      <w:r w:rsidR="007E028C">
        <w:rPr>
          <w:rFonts w:ascii="Arial" w:hAnsi="Arial" w:cs="Arial"/>
        </w:rPr>
        <w:t xml:space="preserve"> </w:t>
      </w:r>
      <w:r w:rsidR="002B6221">
        <w:rPr>
          <w:rFonts w:ascii="Arial" w:hAnsi="Arial" w:cs="Arial"/>
          <w:lang w:val="sr-Cyrl-CS"/>
        </w:rPr>
        <w:t>Директор</w:t>
      </w:r>
      <w:r>
        <w:rPr>
          <w:rFonts w:ascii="Arial" w:hAnsi="Arial" w:cs="Arial"/>
        </w:rPr>
        <w:t xml:space="preserve"> ПД „</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w:t>
      </w:r>
      <w:r w:rsidRPr="00D03D12">
        <w:rPr>
          <w:rFonts w:ascii="Arial" w:hAnsi="Arial" w:cs="Arial"/>
        </w:rPr>
        <w:lastRenderedPageBreak/>
        <w:t xml:space="preserve">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80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 д</w:t>
      </w:r>
      <w:r w:rsidRPr="00D03D12">
        <w:rPr>
          <w:rFonts w:ascii="Arial" w:hAnsi="Arial" w:cs="Arial"/>
        </w:rPr>
        <w:t>оо</w:t>
      </w:r>
      <w:r w:rsidR="00995275">
        <w:rPr>
          <w:rFonts w:ascii="Arial" w:hAnsi="Arial" w:cs="Arial"/>
          <w:lang w:val="sr-Cyrl-CS"/>
        </w:rPr>
        <w:t>.</w:t>
      </w:r>
      <w:r w:rsidRPr="00D03D12">
        <w:rPr>
          <w:rFonts w:ascii="Arial" w:hAnsi="Arial" w:cs="Arial"/>
        </w:rPr>
        <w:t xml:space="preserve"> Приговор се доставља наручиоцу непосредно, електронском поштом на e</w:t>
      </w:r>
      <w:r w:rsidR="0076076F">
        <w:rPr>
          <w:rFonts w:ascii="Arial" w:hAnsi="Arial" w:cs="Arial"/>
        </w:rPr>
        <w:t>-</w:t>
      </w:r>
      <w:r w:rsidRPr="00D03D12">
        <w:rPr>
          <w:rFonts w:ascii="Arial" w:hAnsi="Arial" w:cs="Arial"/>
        </w:rPr>
        <w:t>mail.адресу наведену у конкурсној документ</w:t>
      </w:r>
      <w:r w:rsidR="00995275">
        <w:rPr>
          <w:rFonts w:ascii="Arial" w:hAnsi="Arial" w:cs="Arial"/>
        </w:rPr>
        <w:t>ацији</w:t>
      </w:r>
      <w:r w:rsidR="007E028C">
        <w:rPr>
          <w:rFonts w:ascii="Arial" w:hAnsi="Arial" w:cs="Arial"/>
        </w:rPr>
        <w:t>,</w:t>
      </w:r>
      <w:r w:rsidR="00995275">
        <w:rPr>
          <w:rFonts w:ascii="Arial" w:hAnsi="Arial" w:cs="Arial"/>
        </w:rPr>
        <w:t xml:space="preserve"> факсом на број 012/24</w:t>
      </w:r>
      <w:r w:rsidR="00995275">
        <w:rPr>
          <w:rFonts w:ascii="Arial" w:hAnsi="Arial" w:cs="Arial"/>
          <w:lang w:val="sr-Cyrl-CS"/>
        </w:rPr>
        <w:t xml:space="preserve">1-840 </w:t>
      </w:r>
      <w:r w:rsidRPr="00D03D12">
        <w:rPr>
          <w:rFonts w:ascii="Arial" w:hAnsi="Arial" w:cs="Arial"/>
        </w:rPr>
        <w:t xml:space="preserve"> или препорученом пошиљком са повратницом. Приговор се може поднети у току целог поступка набавке, против сваке радње наручиоца, осим уколико Правилником није другачије одређено. 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чл.66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указао наручиоцу на евентуалне недостатке и неправилности, а наручилац исте није отклонио. 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w:t>
      </w:r>
      <w:r>
        <w:rPr>
          <w:rFonts w:ascii="Arial" w:hAnsi="Arial" w:cs="Arial"/>
        </w:rPr>
        <w:t>овора</w:t>
      </w:r>
      <w:r w:rsidRPr="00D03D12">
        <w:rPr>
          <w:rFonts w:ascii="Arial" w:hAnsi="Arial" w:cs="Arial"/>
        </w:rPr>
        <w:t>, одлуке о закључењу оквирног споразума, одлуке о признавању квалификације и одлуке о обустави поступка, рок за подношење приговора је седам дана од дана објављивања одлуке на Интернет страници наручиоца, а пет дана у поступку набавке мале вредности и доношења одлуке о додели уговора</w:t>
      </w:r>
      <w:r>
        <w:rPr>
          <w:rFonts w:ascii="Arial" w:hAnsi="Arial" w:cs="Arial"/>
        </w:rPr>
        <w:t xml:space="preserve">, и одлукео додели </w:t>
      </w:r>
      <w:r w:rsidRPr="00D03D12">
        <w:rPr>
          <w:rFonts w:ascii="Arial" w:hAnsi="Arial" w:cs="Arial"/>
        </w:rPr>
        <w:t>оквирног споразума. Приговором се не могу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 Приговор не задржава даље активности наручиоца у поступку набавке у складу са одредбама члана 83 правилника.</w:t>
      </w:r>
    </w:p>
    <w:p w:rsidR="00995275" w:rsidRDefault="00995275" w:rsidP="00C222F4">
      <w:pPr>
        <w:jc w:val="both"/>
        <w:rPr>
          <w:rFonts w:ascii="Arial" w:hAnsi="Arial" w:cs="Arial"/>
          <w:lang w:val="sr-Cyrl-CS"/>
        </w:rPr>
      </w:pPr>
    </w:p>
    <w:p w:rsidR="00995275" w:rsidRPr="00995275" w:rsidRDefault="00995275" w:rsidP="00C222F4">
      <w:pPr>
        <w:jc w:val="both"/>
        <w:rPr>
          <w:rFonts w:ascii="Arial" w:hAnsi="Arial" w:cs="Arial"/>
          <w:lang w:val="sr-Cyrl-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b/>
          <w:u w:val="single"/>
        </w:rPr>
        <w:t xml:space="preserve"> Приговор мора да садржи</w:t>
      </w:r>
      <w:r w:rsidRPr="00D03D12">
        <w:rPr>
          <w:rFonts w:ascii="Arial" w:hAnsi="Arial" w:cs="Arial"/>
        </w:rPr>
        <w:t xml:space="preserve">: </w:t>
      </w:r>
    </w:p>
    <w:p w:rsidR="00C222F4" w:rsidRPr="00D03D12" w:rsidRDefault="00C222F4" w:rsidP="00C222F4">
      <w:pPr>
        <w:jc w:val="both"/>
        <w:rPr>
          <w:rFonts w:ascii="Arial" w:hAnsi="Arial" w:cs="Arial"/>
        </w:rPr>
      </w:pPr>
      <w:r w:rsidRPr="00D03D12">
        <w:rPr>
          <w:rFonts w:ascii="Arial" w:hAnsi="Arial" w:cs="Arial"/>
        </w:rPr>
        <w:t>1) назив и адресу подносиоца приговора и лице за контакт;</w:t>
      </w:r>
    </w:p>
    <w:p w:rsidR="00C222F4" w:rsidRPr="00D03D12" w:rsidRDefault="00C222F4" w:rsidP="00C222F4">
      <w:pPr>
        <w:jc w:val="both"/>
        <w:rPr>
          <w:rFonts w:ascii="Arial" w:hAnsi="Arial" w:cs="Arial"/>
        </w:rPr>
      </w:pPr>
      <w:r w:rsidRPr="00D03D12">
        <w:rPr>
          <w:rFonts w:ascii="Arial" w:hAnsi="Arial" w:cs="Arial"/>
        </w:rPr>
        <w:t xml:space="preserve">2) назив и адресу наручиоца; </w:t>
      </w:r>
    </w:p>
    <w:p w:rsidR="00C222F4" w:rsidRPr="00D03D12" w:rsidRDefault="00C222F4" w:rsidP="00C222F4">
      <w:pPr>
        <w:jc w:val="both"/>
        <w:rPr>
          <w:rFonts w:ascii="Arial" w:hAnsi="Arial" w:cs="Arial"/>
        </w:rPr>
      </w:pPr>
      <w:r w:rsidRPr="00D03D12">
        <w:rPr>
          <w:rFonts w:ascii="Arial" w:hAnsi="Arial" w:cs="Arial"/>
        </w:rPr>
        <w:t>3) податке о набавци која је предмет приговора, односно о одлуци наручиоца;</w:t>
      </w:r>
    </w:p>
    <w:p w:rsidR="00C222F4" w:rsidRPr="00D03D12" w:rsidRDefault="00C222F4" w:rsidP="00C222F4">
      <w:pPr>
        <w:jc w:val="both"/>
        <w:rPr>
          <w:rFonts w:ascii="Arial" w:hAnsi="Arial" w:cs="Arial"/>
        </w:rPr>
      </w:pPr>
      <w:r w:rsidRPr="00D03D12">
        <w:rPr>
          <w:rFonts w:ascii="Arial" w:hAnsi="Arial" w:cs="Arial"/>
        </w:rPr>
        <w:t xml:space="preserve">4) повреде овог правилника којима се уређује поступак набавке; </w:t>
      </w:r>
    </w:p>
    <w:p w:rsidR="00C222F4" w:rsidRPr="00D03D12" w:rsidRDefault="00C222F4" w:rsidP="00C222F4">
      <w:pPr>
        <w:jc w:val="both"/>
        <w:rPr>
          <w:rFonts w:ascii="Arial" w:hAnsi="Arial" w:cs="Arial"/>
        </w:rPr>
      </w:pPr>
      <w:r w:rsidRPr="00D03D12">
        <w:rPr>
          <w:rFonts w:ascii="Arial" w:hAnsi="Arial" w:cs="Arial"/>
        </w:rPr>
        <w:t xml:space="preserve">5) чињенице и доказе којима се повреде доказују; </w:t>
      </w:r>
    </w:p>
    <w:p w:rsidR="00C222F4" w:rsidRPr="00D03D12" w:rsidRDefault="00C222F4" w:rsidP="00C222F4">
      <w:pPr>
        <w:jc w:val="both"/>
        <w:rPr>
          <w:rFonts w:ascii="Arial" w:hAnsi="Arial" w:cs="Arial"/>
        </w:rPr>
      </w:pPr>
      <w:r w:rsidRPr="00D03D12">
        <w:rPr>
          <w:rFonts w:ascii="Arial" w:hAnsi="Arial" w:cs="Arial"/>
        </w:rPr>
        <w:t>6) потпис подносиоца</w:t>
      </w:r>
    </w:p>
    <w:p w:rsidR="00C222F4" w:rsidRPr="00D03D12" w:rsidRDefault="00C222F4" w:rsidP="00C222F4">
      <w:pPr>
        <w:jc w:val="both"/>
        <w:rPr>
          <w:rFonts w:ascii="Arial" w:hAnsi="Arial" w:cs="Arial"/>
          <w:b/>
          <w:i/>
        </w:rPr>
      </w:pPr>
    </w:p>
    <w:p w:rsidR="00C222F4" w:rsidRPr="00D03D12" w:rsidRDefault="00C222F4" w:rsidP="00C222F4">
      <w:pPr>
        <w:jc w:val="both"/>
        <w:rPr>
          <w:rFonts w:ascii="Arial" w:hAnsi="Arial" w:cs="Arial"/>
          <w:b/>
          <w:i/>
        </w:rPr>
      </w:pPr>
      <w:r w:rsidRPr="00D03D12">
        <w:rPr>
          <w:rFonts w:ascii="Arial" w:hAnsi="Arial" w:cs="Arial"/>
          <w:b/>
          <w:i/>
        </w:rPr>
        <w:t>19. ОБАВЕШТЕЊЕ О ЗАКЉУЧЕНОМ ОКВИРНОМ СПОРАЗУМУ</w:t>
      </w:r>
    </w:p>
    <w:p w:rsidR="00C222F4" w:rsidRPr="00D03D12" w:rsidRDefault="00C222F4" w:rsidP="00C222F4">
      <w:pPr>
        <w:jc w:val="both"/>
        <w:rPr>
          <w:rFonts w:ascii="Arial" w:hAnsi="Arial" w:cs="Arial"/>
          <w:b/>
        </w:rPr>
      </w:pPr>
    </w:p>
    <w:p w:rsidR="00C222F4" w:rsidRPr="00D03D12" w:rsidRDefault="00C222F4" w:rsidP="00C222F4">
      <w:pPr>
        <w:tabs>
          <w:tab w:val="left" w:pos="460"/>
          <w:tab w:val="left" w:pos="575"/>
          <w:tab w:val="left" w:pos="690"/>
        </w:tabs>
        <w:suppressAutoHyphens w:val="0"/>
        <w:spacing w:line="240" w:lineRule="auto"/>
        <w:jc w:val="both"/>
        <w:rPr>
          <w:rFonts w:ascii="Arial" w:eastAsia="Times New Roman" w:hAnsi="Arial" w:cs="Arial"/>
          <w:color w:val="auto"/>
          <w:kern w:val="0"/>
        </w:rPr>
      </w:pPr>
      <w:r w:rsidRPr="00D03D12">
        <w:rPr>
          <w:rFonts w:ascii="Arial" w:eastAsia="Times New Roman" w:hAnsi="Arial" w:cs="Arial"/>
          <w:color w:val="auto"/>
          <w:kern w:val="0"/>
        </w:rPr>
        <w:t>Наручилац ће обавештење о закљученом Оквирном споразумуо  набавци објавити у року од 5 (пет) дана од дана закључења.</w:t>
      </w:r>
    </w:p>
    <w:p w:rsidR="00C222F4" w:rsidRPr="00D03D12" w:rsidRDefault="00C222F4" w:rsidP="00C222F4">
      <w:pPr>
        <w:suppressAutoHyphens w:val="0"/>
        <w:spacing w:line="270" w:lineRule="atLeast"/>
        <w:jc w:val="both"/>
        <w:rPr>
          <w:rFonts w:ascii="Arial" w:eastAsia="Times New Roman" w:hAnsi="Arial" w:cs="Arial"/>
          <w:color w:val="auto"/>
          <w:kern w:val="0"/>
        </w:rPr>
      </w:pPr>
      <w:r w:rsidRPr="00D03D12">
        <w:rPr>
          <w:rFonts w:ascii="Arial" w:eastAsia="Times New Roman" w:hAnsi="Arial" w:cs="Arial"/>
          <w:color w:val="auto"/>
          <w:kern w:val="0"/>
        </w:rPr>
        <w:t>Наручилац ће</w:t>
      </w:r>
      <w:r w:rsidR="007E028C">
        <w:rPr>
          <w:rFonts w:ascii="Arial" w:eastAsia="Times New Roman" w:hAnsi="Arial" w:cs="Arial"/>
          <w:color w:val="auto"/>
          <w:kern w:val="0"/>
        </w:rPr>
        <w:t xml:space="preserve"> </w:t>
      </w:r>
      <w:r w:rsidRPr="00D03D12">
        <w:rPr>
          <w:rFonts w:ascii="Arial" w:eastAsia="Times New Roman" w:hAnsi="Arial" w:cs="Arial"/>
          <w:color w:val="auto"/>
          <w:kern w:val="0"/>
        </w:rPr>
        <w:t>Оквирни споразум о набавци доставити понуђачу којем је</w:t>
      </w:r>
      <w:r w:rsidRPr="00D03D12">
        <w:rPr>
          <w:rFonts w:ascii="Arial" w:hAnsi="Arial" w:cs="Arial"/>
        </w:rPr>
        <w:t xml:space="preserve"> Оквирни споразум</w:t>
      </w:r>
      <w:r w:rsidR="007E028C">
        <w:rPr>
          <w:rFonts w:ascii="Arial" w:hAnsi="Arial" w:cs="Arial"/>
        </w:rPr>
        <w:t xml:space="preserve"> </w:t>
      </w:r>
      <w:r w:rsidRPr="00D03D12">
        <w:rPr>
          <w:rFonts w:ascii="Arial" w:eastAsia="Times New Roman" w:hAnsi="Arial" w:cs="Arial"/>
          <w:color w:val="auto"/>
          <w:kern w:val="0"/>
        </w:rPr>
        <w:t>додељен у року до десет дана од дана протека рока за подношење приговора  за заштиту права понуђача.</w:t>
      </w:r>
    </w:p>
    <w:p w:rsidR="00C222F4" w:rsidRPr="00D03D12" w:rsidRDefault="00C222F4" w:rsidP="00C222F4">
      <w:pPr>
        <w:suppressAutoHyphens w:val="0"/>
        <w:spacing w:line="270" w:lineRule="atLeast"/>
        <w:jc w:val="both"/>
        <w:rPr>
          <w:rFonts w:ascii="Arial" w:eastAsia="Times New Roman" w:hAnsi="Arial" w:cs="Arial"/>
          <w:color w:val="auto"/>
          <w:kern w:val="0"/>
        </w:rPr>
      </w:pP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r w:rsidRPr="0058695C">
        <w:rPr>
          <w:rFonts w:ascii="Arial" w:eastAsia="TimesNewRomanPS-BoldMT" w:hAnsi="Arial" w:cs="Arial"/>
          <w:color w:val="auto"/>
          <w:kern w:val="0"/>
          <w:sz w:val="22"/>
          <w:szCs w:val="22"/>
          <w:lang w:eastAsia="sr-Latn-CS"/>
        </w:rPr>
        <w:lastRenderedPageBreak/>
        <w:t>(Модел меничног овлашћења)</w:t>
      </w: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r w:rsidRPr="0058695C">
        <w:rPr>
          <w:rFonts w:ascii="Arial" w:eastAsia="Times New Roman" w:hAnsi="Arial" w:cs="Arial"/>
          <w:b/>
          <w:color w:val="auto"/>
          <w:kern w:val="0"/>
          <w:sz w:val="28"/>
          <w:szCs w:val="28"/>
          <w:lang w:val="sr-Cyrl-CS" w:eastAsia="sr-Cyrl-CS"/>
        </w:rPr>
        <w:t>МЕНИЧНО ПИСМО -ОВЛАШЋЕЊЕ</w:t>
      </w:r>
    </w:p>
    <w:p w:rsidR="0058695C" w:rsidRPr="0058695C" w:rsidRDefault="0058695C" w:rsidP="0058695C">
      <w:pPr>
        <w:suppressAutoHyphens w:val="0"/>
        <w:spacing w:line="240" w:lineRule="auto"/>
        <w:jc w:val="center"/>
        <w:rPr>
          <w:rFonts w:ascii="Arial" w:eastAsia="Times New Roman" w:hAnsi="Arial" w:cs="Arial"/>
          <w:b/>
          <w:color w:val="auto"/>
          <w:kern w:val="0"/>
          <w:lang w:val="sr-Cyrl-CS" w:eastAsia="sr-Cyrl-CS"/>
        </w:rPr>
      </w:pPr>
      <w:r w:rsidRPr="0058695C">
        <w:rPr>
          <w:rFonts w:ascii="Arial" w:eastAsia="Times New Roman" w:hAnsi="Arial" w:cs="Arial"/>
          <w:b/>
          <w:color w:val="auto"/>
          <w:kern w:val="0"/>
          <w:lang w:val="sr-Cyrl-CS" w:eastAsia="sr-Cyrl-CS"/>
        </w:rPr>
        <w:t>- за добро извршење посла –</w:t>
      </w:r>
    </w:p>
    <w:p w:rsidR="0058695C" w:rsidRPr="0058695C" w:rsidRDefault="0058695C" w:rsidP="0058695C">
      <w:pPr>
        <w:suppressAutoHyphens w:val="0"/>
        <w:spacing w:line="240" w:lineRule="auto"/>
        <w:jc w:val="center"/>
        <w:rPr>
          <w:rFonts w:ascii="Arial" w:eastAsia="Times New Roman" w:hAnsi="Arial" w:cs="Arial"/>
          <w:b/>
          <w:color w:val="auto"/>
          <w:kern w:val="0"/>
          <w:lang w:val="sr-Cyrl-CS" w:eastAsia="sr-Cyrl-CS"/>
        </w:rPr>
      </w:pP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58695C">
        <w:rPr>
          <w:rFonts w:ascii="Arial" w:eastAsia="TimesNewRoman" w:hAnsi="Arial" w:cs="Arial"/>
          <w:color w:val="auto"/>
          <w:kern w:val="0"/>
          <w:sz w:val="20"/>
          <w:szCs w:val="20"/>
          <w:lang w:eastAsia="sr-Cyrl-CS"/>
        </w:rPr>
        <w:t xml:space="preserve"> и „Сл.лист СЦГ“, бр. 1/2003 – Уставна повеља</w:t>
      </w:r>
      <w:r w:rsidRPr="0058695C">
        <w:rPr>
          <w:rFonts w:ascii="Arial" w:eastAsia="TimesNewRoman" w:hAnsi="Arial" w:cs="Arial"/>
          <w:color w:val="auto"/>
          <w:kern w:val="0"/>
          <w:sz w:val="20"/>
          <w:szCs w:val="20"/>
          <w:lang w:val="sr-Cyrl-CS" w:eastAsia="sr-Cyrl-CS"/>
        </w:rPr>
        <w:t>), Закона о платном промету ( „Сл. лист СРЈ“ број 3/02, 5/03 и „Сл. ГласникРепублике Србије“ бр. 43/04, 62/06,111/09, 31/11</w:t>
      </w:r>
      <w:r w:rsidRPr="0058695C">
        <w:rPr>
          <w:rFonts w:ascii="Arial" w:eastAsia="TimesNewRoman" w:hAnsi="Arial" w:cs="Arial"/>
          <w:color w:val="auto"/>
          <w:kern w:val="0"/>
          <w:sz w:val="20"/>
          <w:szCs w:val="20"/>
          <w:lang w:eastAsia="sr-Cyrl-CS"/>
        </w:rPr>
        <w:t xml:space="preserve"> и 139/14</w:t>
      </w:r>
      <w:r w:rsidRPr="0058695C">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58695C">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val="sr-Cyrl-CS" w:eastAsia="sr-Cyrl-CS"/>
        </w:rPr>
        <w:t>82/04</w:t>
      </w:r>
      <w:r w:rsidRPr="0058695C">
        <w:rPr>
          <w:rFonts w:ascii="Arial" w:eastAsia="TimesNewRoman" w:hAnsi="Arial" w:cs="Arial"/>
          <w:color w:val="auto"/>
          <w:kern w:val="0"/>
          <w:sz w:val="20"/>
          <w:szCs w:val="20"/>
          <w:lang w:eastAsia="sr-Cyrl-CS"/>
        </w:rPr>
        <w:t xml:space="preserve"> и 98/13</w:t>
      </w:r>
      <w:r w:rsidRPr="0058695C">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58695C">
        <w:rPr>
          <w:rFonts w:ascii="Arial" w:eastAsia="TimesNewRoman" w:hAnsi="Arial" w:cs="Arial"/>
          <w:color w:val="auto"/>
          <w:kern w:val="0"/>
          <w:sz w:val="20"/>
          <w:szCs w:val="20"/>
          <w:lang w:eastAsia="sr-Cyrl-CS"/>
        </w:rPr>
        <w:t>14/14 и 76/16</w:t>
      </w:r>
      <w:r w:rsidRPr="0058695C">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 бр. 56/11</w:t>
      </w:r>
      <w:r w:rsidRPr="0058695C">
        <w:rPr>
          <w:rFonts w:ascii="Arial" w:eastAsia="TimesNewRoman" w:hAnsi="Arial" w:cs="Arial"/>
          <w:color w:val="auto"/>
          <w:kern w:val="0"/>
          <w:sz w:val="20"/>
          <w:szCs w:val="20"/>
          <w:lang w:eastAsia="sr-Cyrl-CS"/>
        </w:rPr>
        <w:t>, 80/15 и 76/16</w:t>
      </w:r>
      <w:r w:rsidRPr="0058695C">
        <w:rPr>
          <w:rFonts w:ascii="Arial" w:eastAsia="TimesNewRoman" w:hAnsi="Arial" w:cs="Arial"/>
          <w:color w:val="auto"/>
          <w:kern w:val="0"/>
          <w:sz w:val="20"/>
          <w:szCs w:val="20"/>
          <w:lang w:val="sr-Cyrl-CS" w:eastAsia="sr-Cyrl-CS"/>
        </w:rPr>
        <w:t>),</w:t>
      </w:r>
    </w:p>
    <w:p w:rsidR="0058695C" w:rsidRPr="0058695C" w:rsidRDefault="0058695C" w:rsidP="005A72F9">
      <w:pPr>
        <w:suppressAutoHyphens w:val="0"/>
        <w:autoSpaceDE w:val="0"/>
        <w:autoSpaceDN w:val="0"/>
        <w:adjustRightInd w:val="0"/>
        <w:spacing w:line="240" w:lineRule="auto"/>
        <w:rPr>
          <w:rFonts w:ascii="Arial" w:eastAsia="TimesNewRoman" w:hAnsi="Arial" w:cs="Arial"/>
          <w:b/>
          <w:color w:val="auto"/>
          <w:kern w:val="0"/>
          <w:sz w:val="20"/>
          <w:szCs w:val="20"/>
          <w:u w:val="single"/>
          <w:lang w:eastAsia="sr-Cyrl-CS"/>
        </w:rPr>
      </w:pPr>
      <w:r w:rsidRPr="0058695C">
        <w:rPr>
          <w:rFonts w:ascii="Arial" w:eastAsia="TimesNewRoman" w:hAnsi="Arial" w:cs="Arial"/>
          <w:b/>
          <w:color w:val="auto"/>
          <w:kern w:val="0"/>
          <w:sz w:val="20"/>
          <w:szCs w:val="20"/>
          <w:u w:val="single"/>
          <w:lang w:eastAsia="sr-Cyrl-CS"/>
        </w:rPr>
        <w:t>______________________________________________________________</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eastAsia="sr-Cyrl-CS"/>
        </w:rPr>
        <w:t xml:space="preserve">                (Назив понуђача)</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ПИБ</w:t>
      </w:r>
      <w:r w:rsidRPr="0058695C">
        <w:rPr>
          <w:rFonts w:ascii="Arial" w:eastAsia="TimesNewRoman" w:hAnsi="Arial" w:cs="Arial"/>
          <w:b/>
          <w:color w:val="auto"/>
          <w:kern w:val="0"/>
          <w:sz w:val="20"/>
          <w:szCs w:val="20"/>
          <w:u w:val="single"/>
          <w:lang w:eastAsia="sr-Cyrl-CS"/>
        </w:rPr>
        <w:t>:</w:t>
      </w:r>
      <w:r w:rsidRPr="0058695C">
        <w:rPr>
          <w:rFonts w:ascii="Arial" w:eastAsia="TimesNewRoman" w:hAnsi="Arial" w:cs="Arial"/>
          <w:color w:val="auto"/>
          <w:kern w:val="0"/>
          <w:sz w:val="20"/>
          <w:szCs w:val="20"/>
          <w:lang w:eastAsia="sr-Cyrl-CS"/>
        </w:rPr>
        <w:t>_____________</w:t>
      </w:r>
      <w:r w:rsidRPr="0058695C">
        <w:rPr>
          <w:rFonts w:ascii="Arial" w:eastAsia="TimesNewRoman" w:hAnsi="Arial" w:cs="Arial"/>
          <w:color w:val="auto"/>
          <w:kern w:val="0"/>
          <w:sz w:val="20"/>
          <w:szCs w:val="20"/>
          <w:lang w:val="sr-Cyrl-CS" w:eastAsia="sr-Cyrl-CS"/>
        </w:rPr>
        <w:t>, матични број:</w:t>
      </w:r>
      <w:r w:rsidRPr="0058695C">
        <w:rPr>
          <w:rFonts w:ascii="Arial" w:eastAsia="TimesNewRoman" w:hAnsi="Arial" w:cs="Arial"/>
          <w:color w:val="auto"/>
          <w:kern w:val="0"/>
          <w:sz w:val="20"/>
          <w:szCs w:val="20"/>
          <w:lang w:eastAsia="sr-Cyrl-CS"/>
        </w:rPr>
        <w:t xml:space="preserve"> _______________________</w:t>
      </w:r>
      <w:r w:rsidRPr="0058695C">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58695C">
        <w:rPr>
          <w:rFonts w:ascii="Arial" w:eastAsia="TimesNewRoman" w:hAnsi="Arial" w:cs="Arial"/>
          <w:b/>
          <w:bCs/>
          <w:color w:val="auto"/>
          <w:kern w:val="0"/>
          <w:sz w:val="20"/>
          <w:szCs w:val="20"/>
          <w:lang w:val="sr-Cyrl-CS" w:eastAsia="sr-Cyrl-CS"/>
        </w:rPr>
        <w:t>МЕНИЧНО ОВЛАШЋЕЊЕ-ПИСМО</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58695C">
        <w:rPr>
          <w:rFonts w:ascii="Arial" w:eastAsia="TimesNewRoman" w:hAnsi="Arial" w:cs="Arial"/>
          <w:b/>
          <w:bCs/>
          <w:color w:val="auto"/>
          <w:kern w:val="0"/>
          <w:sz w:val="20"/>
          <w:szCs w:val="20"/>
          <w:lang w:val="sr-Cyrl-CS" w:eastAsia="sr-Cyrl-CS"/>
        </w:rPr>
        <w:t>за корисника бланко-сопствене менице</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p>
    <w:p w:rsidR="0058695C" w:rsidRPr="008E43BF" w:rsidRDefault="0058695C" w:rsidP="0058695C">
      <w:pPr>
        <w:suppressAutoHyphens w:val="0"/>
        <w:spacing w:line="240" w:lineRule="auto"/>
        <w:jc w:val="both"/>
        <w:rPr>
          <w:rFonts w:ascii="Arial" w:eastAsia="Times New Roman" w:hAnsi="Arial" w:cs="Arial"/>
          <w:b/>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КОРИСНИК:</w:t>
      </w:r>
    </w:p>
    <w:p w:rsidR="0058695C" w:rsidRPr="0058695C" w:rsidRDefault="0058695C" w:rsidP="0058695C">
      <w:pPr>
        <w:suppressAutoHyphens w:val="0"/>
        <w:spacing w:line="240" w:lineRule="auto"/>
        <w:jc w:val="both"/>
        <w:rPr>
          <w:rFonts w:ascii="Arial" w:eastAsia="TimesNewRoman" w:hAnsi="Arial" w:cs="Arial"/>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 xml:space="preserve">(Поверилац) </w:t>
      </w:r>
      <w:r w:rsidR="008E43BF" w:rsidRPr="008E43BF">
        <w:rPr>
          <w:rFonts w:ascii="Arial" w:eastAsia="Times New Roman" w:hAnsi="Arial" w:cs="Arial"/>
          <w:b/>
          <w:color w:val="auto"/>
          <w:kern w:val="0"/>
          <w:sz w:val="20"/>
          <w:szCs w:val="20"/>
          <w:lang w:val="sr-Cyrl-CS" w:eastAsia="sr-Cyrl-CS"/>
        </w:rPr>
        <w:t>Привредно друштво транспортне услуге, одржавање и оправку моторних возила „Аутотранспорт“д.о.о.Костолац Николе Тесле бр.19, 12208 Костолац</w:t>
      </w:r>
      <w:r w:rsidRPr="0058695C">
        <w:rPr>
          <w:rFonts w:ascii="Arial" w:eastAsia="Times New Roman" w:hAnsi="Arial" w:cs="Arial"/>
          <w:b/>
          <w:color w:val="auto"/>
          <w:kern w:val="0"/>
          <w:sz w:val="20"/>
          <w:szCs w:val="20"/>
          <w:lang w:val="sr-Cyrl-CS" w:eastAsia="sr-Cyrl-CS"/>
        </w:rPr>
        <w:t xml:space="preserve">, </w:t>
      </w:r>
      <w:r w:rsidRPr="0058695C">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добро извршење посла по основу </w:t>
      </w:r>
      <w:r w:rsidRPr="0058695C">
        <w:rPr>
          <w:rFonts w:ascii="Arial" w:eastAsia="TimesNewRoman" w:hAnsi="Arial" w:cs="Arial"/>
          <w:b/>
          <w:color w:val="auto"/>
          <w:kern w:val="0"/>
          <w:sz w:val="20"/>
          <w:szCs w:val="20"/>
          <w:lang w:val="sr-Cyrl-CS" w:eastAsia="sr-Cyrl-CS"/>
        </w:rPr>
        <w:t xml:space="preserve">Оквирног споразума број </w:t>
      </w:r>
      <w:r w:rsidRPr="0058695C">
        <w:rPr>
          <w:rFonts w:ascii="Arial" w:eastAsia="TimesNewRoman" w:hAnsi="Arial" w:cs="Arial"/>
          <w:b/>
          <w:color w:val="auto"/>
          <w:kern w:val="0"/>
          <w:sz w:val="20"/>
          <w:szCs w:val="20"/>
          <w:lang w:eastAsia="sr-Cyrl-CS"/>
        </w:rPr>
        <w:t>_______________</w:t>
      </w:r>
      <w:r w:rsidRPr="0058695C">
        <w:rPr>
          <w:rFonts w:ascii="Arial" w:eastAsia="TimesNewRoman" w:hAnsi="Arial" w:cs="Arial"/>
          <w:color w:val="auto"/>
          <w:kern w:val="0"/>
          <w:sz w:val="20"/>
          <w:szCs w:val="20"/>
          <w:lang w:val="sr-Cyrl-CS" w:eastAsia="sr-Cyrl-CS"/>
        </w:rPr>
        <w:t>од</w:t>
      </w:r>
      <w:r w:rsidRPr="0058695C">
        <w:rPr>
          <w:rFonts w:ascii="Arial" w:eastAsia="TimesNewRoman" w:hAnsi="Arial" w:cs="Arial"/>
          <w:b/>
          <w:color w:val="auto"/>
          <w:kern w:val="0"/>
          <w:sz w:val="20"/>
          <w:szCs w:val="20"/>
          <w:lang w:eastAsia="sr-Cyrl-CS"/>
        </w:rPr>
        <w:t xml:space="preserve">_____________ </w:t>
      </w:r>
      <w:r w:rsidRPr="0058695C">
        <w:rPr>
          <w:rFonts w:ascii="Arial" w:eastAsia="TimesNewRoman" w:hAnsi="Arial" w:cs="Arial"/>
          <w:color w:val="auto"/>
          <w:kern w:val="0"/>
          <w:sz w:val="20"/>
          <w:szCs w:val="20"/>
          <w:lang w:eastAsia="sr-Cyrl-CS"/>
        </w:rPr>
        <w:t>односно ______</w:t>
      </w:r>
      <w:r w:rsidRPr="0058695C">
        <w:rPr>
          <w:rFonts w:ascii="Arial" w:eastAsia="TimesNewRoman" w:hAnsi="Arial" w:cs="Arial"/>
          <w:b/>
          <w:color w:val="auto"/>
          <w:kern w:val="0"/>
          <w:sz w:val="20"/>
          <w:szCs w:val="20"/>
          <w:lang w:eastAsia="sr-Cyrl-CS"/>
        </w:rPr>
        <w:t xml:space="preserve"> од__________</w:t>
      </w:r>
      <w:r w:rsidRPr="0058695C">
        <w:rPr>
          <w:rFonts w:ascii="Arial" w:eastAsia="TimesNewRoman" w:hAnsi="Arial" w:cs="Arial"/>
          <w:b/>
          <w:color w:val="auto"/>
          <w:kern w:val="0"/>
          <w:sz w:val="20"/>
          <w:szCs w:val="20"/>
          <w:lang w:val="sr-Cyrl-CS" w:eastAsia="sr-Cyrl-CS"/>
        </w:rPr>
        <w:t>.</w:t>
      </w:r>
      <w:r w:rsidRPr="0058695C">
        <w:rPr>
          <w:rFonts w:ascii="Arial" w:eastAsia="TimesNewRoman" w:hAnsi="Arial" w:cs="Arial"/>
          <w:color w:val="auto"/>
          <w:kern w:val="0"/>
          <w:sz w:val="20"/>
          <w:szCs w:val="20"/>
          <w:lang w:val="sr-Cyrl-CS" w:eastAsia="sr-Cyrl-CS"/>
        </w:rPr>
        <w:t xml:space="preserve"> године и то на терет свих рачуна који су отворени код банке:</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58695C">
        <w:rPr>
          <w:rFonts w:ascii="Arial" w:eastAsia="TimesNewRoman" w:hAnsi="Arial" w:cs="Arial"/>
          <w:b/>
          <w:color w:val="auto"/>
          <w:kern w:val="0"/>
          <w:sz w:val="20"/>
          <w:szCs w:val="20"/>
          <w:u w:val="single"/>
          <w:lang w:eastAsia="sr-Cyrl-CS"/>
        </w:rPr>
        <w:t>__________________________________</w:t>
      </w:r>
    </w:p>
    <w:p w:rsidR="0058695C" w:rsidRPr="0058695C" w:rsidRDefault="0058695C" w:rsidP="0058695C">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eastAsia="sr-Cyrl-CS"/>
        </w:rPr>
        <w:t>(назив банке и бр. рачуна понуђача)</w:t>
      </w:r>
    </w:p>
    <w:p w:rsidR="0058695C" w:rsidRPr="0058695C" w:rsidRDefault="0058695C" w:rsidP="0058695C">
      <w:pPr>
        <w:suppressAutoHyphens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На основу овог </w:t>
      </w:r>
      <w:r w:rsidRPr="008E43BF">
        <w:rPr>
          <w:rFonts w:ascii="Arial" w:eastAsia="TimesNewRoman" w:hAnsi="Arial" w:cs="Arial"/>
          <w:color w:val="auto"/>
          <w:kern w:val="0"/>
          <w:sz w:val="20"/>
          <w:szCs w:val="20"/>
          <w:lang w:val="sr-Cyrl-CS" w:eastAsia="sr-Cyrl-CS"/>
        </w:rPr>
        <w:t>овлашћења</w:t>
      </w:r>
      <w:r w:rsidR="008E43BF" w:rsidRPr="008E43BF">
        <w:rPr>
          <w:rFonts w:ascii="Arial" w:eastAsia="Times New Roman" w:hAnsi="Arial" w:cs="Arial"/>
          <w:b/>
          <w:color w:val="auto"/>
          <w:kern w:val="0"/>
          <w:sz w:val="20"/>
          <w:szCs w:val="20"/>
          <w:lang w:val="sr-Cyrl-CS" w:eastAsia="sr-Cyrl-CS"/>
        </w:rPr>
        <w:t xml:space="preserve">Привредно друштво транспортне услуге, одржавање и оправку моторних возила „Аутотранспорт“д.о.о.Костолац Николе Тесле бр.19, 12208 Костолац </w:t>
      </w:r>
      <w:r w:rsidRPr="008E43BF">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w:t>
      </w:r>
      <w:r w:rsidRPr="0058695C">
        <w:rPr>
          <w:rFonts w:ascii="Arial" w:eastAsia="TimesNewRoman" w:hAnsi="Arial" w:cs="Arial"/>
          <w:color w:val="auto"/>
          <w:kern w:val="0"/>
          <w:sz w:val="20"/>
          <w:szCs w:val="20"/>
          <w:lang w:val="sr-Cyrl-CS" w:eastAsia="sr-Cyrl-CS"/>
        </w:rPr>
        <w:t xml:space="preserve">од </w:t>
      </w:r>
      <w:r w:rsidRPr="0058695C">
        <w:rPr>
          <w:rFonts w:ascii="Arial" w:eastAsia="TimesNewRoman" w:hAnsi="Arial" w:cs="Arial"/>
          <w:color w:val="auto"/>
          <w:kern w:val="0"/>
          <w:sz w:val="20"/>
          <w:szCs w:val="20"/>
          <w:lang w:eastAsia="sr-Cyrl-CS"/>
        </w:rPr>
        <w:t>______________________</w:t>
      </w:r>
      <w:r w:rsidRPr="0058695C">
        <w:rPr>
          <w:rFonts w:ascii="Arial" w:eastAsia="TimesNewRoman" w:hAnsi="Arial" w:cs="Arial"/>
          <w:color w:val="auto"/>
          <w:kern w:val="0"/>
          <w:sz w:val="20"/>
          <w:szCs w:val="20"/>
          <w:lang w:val="sr-Cyrl-CS" w:eastAsia="sr-Cyrl-CS"/>
        </w:rPr>
        <w:t>динара</w:t>
      </w:r>
      <w:r w:rsidRPr="0058695C">
        <w:rPr>
          <w:rFonts w:ascii="Arial" w:eastAsia="TimesNewRoman" w:hAnsi="Arial" w:cs="Arial"/>
          <w:color w:val="auto"/>
          <w:kern w:val="0"/>
          <w:sz w:val="20"/>
          <w:szCs w:val="20"/>
          <w:lang w:eastAsia="sr-Cyrl-CS"/>
        </w:rPr>
        <w:t>,                                   (словима: ________________________________________</w:t>
      </w:r>
      <w:r w:rsidRPr="0058695C">
        <w:rPr>
          <w:rFonts w:ascii="Arial" w:eastAsia="TimesNewRoman" w:hAnsi="Arial" w:cs="Arial"/>
          <w:i/>
          <w:color w:val="auto"/>
          <w:kern w:val="0"/>
          <w:sz w:val="20"/>
          <w:szCs w:val="20"/>
          <w:u w:val="single"/>
          <w:lang w:eastAsia="sr-Cyrl-CS"/>
        </w:rPr>
        <w:t>динара</w:t>
      </w:r>
      <w:r w:rsidRPr="0058695C">
        <w:rPr>
          <w:rFonts w:ascii="Arial" w:eastAsia="TimesNewRoman" w:hAnsi="Arial" w:cs="Arial"/>
          <w:color w:val="auto"/>
          <w:kern w:val="0"/>
          <w:sz w:val="20"/>
          <w:szCs w:val="20"/>
          <w:lang w:eastAsia="sr-Cyrl-CS"/>
        </w:rPr>
        <w:t>), што представља</w:t>
      </w:r>
      <w:r w:rsidR="005A72F9">
        <w:rPr>
          <w:rFonts w:ascii="Arial" w:eastAsia="TimesNewRoman" w:hAnsi="Arial" w:cs="Arial"/>
          <w:color w:val="auto"/>
          <w:kern w:val="0"/>
          <w:sz w:val="20"/>
          <w:szCs w:val="20"/>
          <w:lang w:eastAsia="sr-Cyrl-CS"/>
        </w:rPr>
        <w:t xml:space="preserve"> 10%</w:t>
      </w:r>
      <w:r w:rsidRPr="0058695C">
        <w:rPr>
          <w:rFonts w:ascii="Arial" w:eastAsia="TimesNewRoman" w:hAnsi="Arial" w:cs="Arial"/>
          <w:color w:val="auto"/>
          <w:kern w:val="0"/>
          <w:sz w:val="20"/>
          <w:szCs w:val="20"/>
          <w:lang w:eastAsia="sr-Cyrl-CS"/>
        </w:rPr>
        <w:t xml:space="preserve"> од уговорене вредности без ПДВ – а</w:t>
      </w:r>
      <w:r w:rsidRPr="0058695C">
        <w:rPr>
          <w:rFonts w:ascii="Arial" w:eastAsia="TimesNewRoman" w:hAnsi="Arial" w:cs="Arial"/>
          <w:color w:val="auto"/>
          <w:kern w:val="0"/>
          <w:sz w:val="20"/>
          <w:szCs w:val="20"/>
          <w:lang w:val="sr-Cyrl-CS" w:eastAsia="sr-Cyrl-CS"/>
        </w:rPr>
        <w:t xml:space="preserve">, а у сврху финансијског обезбеђења за добро извршење посла по основу </w:t>
      </w:r>
      <w:r w:rsidRPr="0058695C">
        <w:rPr>
          <w:rFonts w:ascii="Arial" w:eastAsia="TimesNewRoman" w:hAnsi="Arial" w:cs="Arial"/>
          <w:b/>
          <w:color w:val="auto"/>
          <w:kern w:val="0"/>
          <w:sz w:val="20"/>
          <w:szCs w:val="20"/>
          <w:lang w:val="sr-Cyrl-CS" w:eastAsia="sr-Cyrl-CS"/>
        </w:rPr>
        <w:t xml:space="preserve">Оквирног споразума број  </w:t>
      </w:r>
      <w:r w:rsidRPr="0058695C">
        <w:rPr>
          <w:rFonts w:ascii="Arial" w:eastAsia="TimesNewRoman" w:hAnsi="Arial" w:cs="Arial"/>
          <w:color w:val="auto"/>
          <w:kern w:val="0"/>
          <w:sz w:val="20"/>
          <w:szCs w:val="20"/>
          <w:lang w:eastAsia="sr-Cyrl-CS"/>
        </w:rPr>
        <w:t>__________________</w:t>
      </w:r>
      <w:r w:rsidRPr="0058695C">
        <w:rPr>
          <w:rFonts w:ascii="Arial" w:eastAsia="TimesNewRoman" w:hAnsi="Arial" w:cs="Arial"/>
          <w:color w:val="auto"/>
          <w:kern w:val="0"/>
          <w:sz w:val="20"/>
          <w:szCs w:val="20"/>
          <w:lang w:val="sr-Cyrl-CS" w:eastAsia="sr-Cyrl-CS"/>
        </w:rPr>
        <w:t>од</w:t>
      </w:r>
      <w:r w:rsidRPr="0058695C">
        <w:rPr>
          <w:rFonts w:ascii="Arial" w:eastAsia="TimesNewRoman" w:hAnsi="Arial" w:cs="Arial"/>
          <w:b/>
          <w:color w:val="auto"/>
          <w:kern w:val="0"/>
          <w:sz w:val="20"/>
          <w:szCs w:val="20"/>
          <w:lang w:eastAsia="sr-Cyrl-CS"/>
        </w:rPr>
        <w:t xml:space="preserve">___________/ </w:t>
      </w:r>
      <w:r w:rsidRPr="0058695C">
        <w:rPr>
          <w:rFonts w:ascii="Arial" w:eastAsia="TimesNewRoman" w:hAnsi="Arial" w:cs="Arial"/>
          <w:color w:val="auto"/>
          <w:kern w:val="0"/>
          <w:sz w:val="20"/>
          <w:szCs w:val="20"/>
          <w:lang w:eastAsia="sr-Cyrl-CS"/>
        </w:rPr>
        <w:t>________ од___________</w:t>
      </w:r>
      <w:r w:rsidRPr="0058695C">
        <w:rPr>
          <w:rFonts w:ascii="Arial" w:eastAsia="TimesNewRoman" w:hAnsi="Arial" w:cs="Arial"/>
          <w:color w:val="auto"/>
          <w:kern w:val="0"/>
          <w:sz w:val="20"/>
          <w:szCs w:val="20"/>
          <w:lang w:val="sr-Cyrl-CS" w:eastAsia="sr-Cyrl-CS"/>
        </w:rPr>
        <w:t>. године.</w:t>
      </w:r>
    </w:p>
    <w:p w:rsidR="0058695C" w:rsidRPr="0058695C" w:rsidRDefault="0058695C" w:rsidP="0058695C">
      <w:pPr>
        <w:suppressAutoHyphens w:val="0"/>
        <w:spacing w:line="240" w:lineRule="auto"/>
        <w:rPr>
          <w:rFonts w:ascii="Arial" w:eastAsia="TimesNewRoman" w:hAnsi="Arial" w:cs="Arial"/>
          <w:b/>
          <w:color w:val="auto"/>
          <w:kern w:val="0"/>
          <w:sz w:val="20"/>
          <w:szCs w:val="20"/>
          <w:lang w:val="sr-Cyrl-CS" w:eastAsia="sr-Cyrl-CS"/>
        </w:rPr>
      </w:pPr>
    </w:p>
    <w:p w:rsidR="0058695C" w:rsidRPr="0058695C" w:rsidRDefault="0058695C" w:rsidP="0058695C">
      <w:pPr>
        <w:suppressAutoHyphens w:val="0"/>
        <w:spacing w:line="240" w:lineRule="auto"/>
        <w:jc w:val="both"/>
        <w:rPr>
          <w:rFonts w:ascii="Arial" w:eastAsia="Times New Roman" w:hAnsi="Arial" w:cs="Arial"/>
          <w:color w:val="auto"/>
          <w:kern w:val="0"/>
          <w:sz w:val="20"/>
          <w:szCs w:val="20"/>
          <w:lang w:val="ru-RU" w:eastAsia="sr-Latn-CS"/>
        </w:rPr>
      </w:pPr>
      <w:r w:rsidRPr="0058695C">
        <w:rPr>
          <w:rFonts w:ascii="Arial" w:eastAsia="Times New Roman" w:hAnsi="Arial" w:cs="Arial"/>
          <w:color w:val="auto"/>
          <w:kern w:val="0"/>
          <w:sz w:val="20"/>
          <w:szCs w:val="20"/>
          <w:lang w:val="ru-RU" w:eastAsia="sr-Latn-CS"/>
        </w:rPr>
        <w:t xml:space="preserve"> Издата бланко </w:t>
      </w:r>
      <w:r w:rsidRPr="0058695C">
        <w:rPr>
          <w:rFonts w:ascii="Arial" w:eastAsia="Times New Roman" w:hAnsi="Arial" w:cs="Arial"/>
          <w:color w:val="auto"/>
          <w:kern w:val="0"/>
          <w:sz w:val="20"/>
          <w:szCs w:val="20"/>
          <w:lang w:eastAsia="sr-Latn-CS"/>
        </w:rPr>
        <w:t>сопствена</w:t>
      </w:r>
      <w:r w:rsidRPr="0058695C">
        <w:rPr>
          <w:rFonts w:ascii="Arial" w:eastAsia="Times New Roman" w:hAnsi="Arial" w:cs="Arial"/>
          <w:color w:val="auto"/>
          <w:kern w:val="0"/>
          <w:sz w:val="20"/>
          <w:szCs w:val="20"/>
          <w:lang w:val="ru-RU" w:eastAsia="sr-Latn-CS"/>
        </w:rPr>
        <w:t xml:space="preserve"> меница серијски број</w:t>
      </w:r>
      <w:r w:rsidRPr="0058695C">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Pr="0058695C">
        <w:rPr>
          <w:rFonts w:ascii="Arial" w:eastAsia="Times New Roman" w:hAnsi="Arial" w:cs="Arial"/>
          <w:b/>
          <w:color w:val="auto"/>
          <w:kern w:val="0"/>
          <w:sz w:val="20"/>
          <w:szCs w:val="20"/>
          <w:lang w:val="ru-RU" w:eastAsia="sr-Latn-CS"/>
        </w:rPr>
        <w:t>Окврирном споразуму бр</w:t>
      </w:r>
      <w:r w:rsidRPr="0058695C">
        <w:rPr>
          <w:rFonts w:ascii="Arial" w:eastAsia="Times New Roman" w:hAnsi="Arial" w:cs="Arial"/>
          <w:b/>
          <w:color w:val="auto"/>
          <w:kern w:val="0"/>
          <w:sz w:val="20"/>
          <w:szCs w:val="20"/>
          <w:u w:val="single"/>
          <w:lang w:val="ru-RU" w:eastAsia="sr-Latn-CS"/>
        </w:rPr>
        <w:t>.</w:t>
      </w:r>
      <w:r w:rsidRPr="0058695C">
        <w:rPr>
          <w:rFonts w:ascii="Arial" w:eastAsia="TimesNewRoman" w:hAnsi="Arial" w:cs="Arial"/>
          <w:b/>
          <w:color w:val="auto"/>
          <w:kern w:val="0"/>
          <w:sz w:val="20"/>
          <w:szCs w:val="20"/>
          <w:lang w:eastAsia="sr-Cyrl-CS"/>
        </w:rPr>
        <w:t>____________________</w:t>
      </w:r>
      <w:r w:rsidRPr="0058695C">
        <w:rPr>
          <w:rFonts w:ascii="Arial" w:eastAsia="TimesNewRoman" w:hAnsi="Arial" w:cs="Arial"/>
          <w:b/>
          <w:color w:val="auto"/>
          <w:kern w:val="0"/>
          <w:sz w:val="20"/>
          <w:szCs w:val="20"/>
          <w:lang w:val="sr-Cyrl-CS" w:eastAsia="sr-Cyrl-CS"/>
        </w:rPr>
        <w:t>од</w:t>
      </w:r>
      <w:r w:rsidRPr="0058695C">
        <w:rPr>
          <w:rFonts w:ascii="Arial" w:eastAsia="TimesNewRoman" w:hAnsi="Arial" w:cs="Arial"/>
          <w:b/>
          <w:color w:val="auto"/>
          <w:kern w:val="0"/>
          <w:sz w:val="20"/>
          <w:szCs w:val="20"/>
          <w:lang w:eastAsia="sr-Cyrl-CS"/>
        </w:rPr>
        <w:t xml:space="preserve"> ___________</w:t>
      </w:r>
      <w:r w:rsidRPr="0058695C">
        <w:rPr>
          <w:rFonts w:ascii="Arial" w:eastAsia="TimesNewRoman" w:hAnsi="Arial" w:cs="Arial"/>
          <w:color w:val="auto"/>
          <w:kern w:val="0"/>
          <w:sz w:val="20"/>
          <w:szCs w:val="20"/>
          <w:lang w:eastAsia="sr-Cyrl-CS"/>
        </w:rPr>
        <w:t xml:space="preserve">. </w:t>
      </w:r>
      <w:r w:rsidRPr="0058695C">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58695C">
        <w:rPr>
          <w:rFonts w:ascii="Arial" w:eastAsia="Times New Roman" w:hAnsi="Arial" w:cs="Arial"/>
          <w:b/>
          <w:color w:val="auto"/>
          <w:kern w:val="0"/>
          <w:sz w:val="20"/>
          <w:szCs w:val="20"/>
          <w:lang w:val="ru-RU" w:eastAsia="sr-Latn-CS"/>
        </w:rPr>
        <w:t xml:space="preserve"> од  </w:t>
      </w:r>
      <w:r w:rsidRPr="0058695C">
        <w:rPr>
          <w:rFonts w:ascii="Arial" w:eastAsia="Times New Roman" w:hAnsi="Arial" w:cs="Arial"/>
          <w:color w:val="auto"/>
          <w:kern w:val="0"/>
          <w:sz w:val="20"/>
          <w:szCs w:val="20"/>
          <w:lang w:val="ru-RU" w:eastAsia="sr-Latn-CS"/>
        </w:rPr>
        <w:t>___________годи</w:t>
      </w:r>
      <w:r w:rsidR="008E43BF">
        <w:rPr>
          <w:rFonts w:ascii="Arial" w:eastAsia="Times New Roman" w:hAnsi="Arial" w:cs="Arial"/>
          <w:color w:val="auto"/>
          <w:kern w:val="0"/>
          <w:sz w:val="20"/>
          <w:szCs w:val="20"/>
          <w:lang w:val="ru-RU" w:eastAsia="sr-Latn-CS"/>
        </w:rPr>
        <w:t>не (заведен код дужника), т.ј.30</w:t>
      </w:r>
      <w:r w:rsidRPr="0058695C">
        <w:rPr>
          <w:rFonts w:ascii="Arial" w:eastAsia="Times New Roman" w:hAnsi="Arial" w:cs="Arial"/>
          <w:color w:val="auto"/>
          <w:kern w:val="0"/>
          <w:sz w:val="20"/>
          <w:szCs w:val="20"/>
          <w:lang w:val="ru-RU" w:eastAsia="sr-Latn-CS"/>
        </w:rPr>
        <w:t xml:space="preserve"> (</w:t>
      </w:r>
      <w:r w:rsidR="008E43BF">
        <w:rPr>
          <w:rFonts w:ascii="Arial" w:eastAsia="Times New Roman" w:hAnsi="Arial" w:cs="Arial"/>
          <w:color w:val="auto"/>
          <w:kern w:val="0"/>
          <w:sz w:val="20"/>
          <w:szCs w:val="20"/>
          <w:lang w:val="ru-RU" w:eastAsia="sr-Latn-CS"/>
        </w:rPr>
        <w:t>тридесет</w:t>
      </w:r>
      <w:r w:rsidRPr="0058695C">
        <w:rPr>
          <w:rFonts w:ascii="Arial" w:eastAsia="Times New Roman" w:hAnsi="Arial" w:cs="Arial"/>
          <w:color w:val="auto"/>
          <w:kern w:val="0"/>
          <w:sz w:val="20"/>
          <w:szCs w:val="20"/>
          <w:lang w:val="ru-RU" w:eastAsia="sr-Latn-CS"/>
        </w:rPr>
        <w:t xml:space="preserve">) </w:t>
      </w:r>
      <w:r w:rsidR="008E43BF">
        <w:rPr>
          <w:rFonts w:ascii="Arial" w:eastAsia="Times New Roman" w:hAnsi="Arial" w:cs="Arial"/>
          <w:color w:val="auto"/>
          <w:kern w:val="0"/>
          <w:sz w:val="20"/>
          <w:szCs w:val="20"/>
          <w:lang w:val="ru-RU" w:eastAsia="sr-Latn-CS"/>
        </w:rPr>
        <w:t>дана дуже од рока важења закљученог</w:t>
      </w:r>
      <w:r w:rsidR="00D34C64">
        <w:rPr>
          <w:rFonts w:ascii="Arial" w:eastAsia="Times New Roman" w:hAnsi="Arial" w:cs="Arial"/>
          <w:color w:val="auto"/>
          <w:kern w:val="0"/>
          <w:sz w:val="20"/>
          <w:szCs w:val="20"/>
          <w:lang w:val="ru-RU" w:eastAsia="sr-Latn-CS"/>
        </w:rPr>
        <w:t xml:space="preserve"> </w:t>
      </w:r>
      <w:r w:rsidRPr="0058695C">
        <w:rPr>
          <w:rFonts w:ascii="Arial" w:hAnsi="Arial" w:cs="Arial"/>
          <w:b/>
          <w:sz w:val="20"/>
          <w:szCs w:val="20"/>
        </w:rPr>
        <w:t>Оквирног споразума</w:t>
      </w:r>
      <w:r w:rsidRPr="0058695C">
        <w:rPr>
          <w:rFonts w:ascii="Arial" w:eastAsia="Times New Roman" w:hAnsi="Arial" w:cs="Arial"/>
          <w:color w:val="auto"/>
          <w:kern w:val="0"/>
          <w:sz w:val="20"/>
          <w:szCs w:val="20"/>
          <w:lang w:val="ru-RU" w:eastAsia="sr-Latn-CS"/>
        </w:rPr>
        <w:t>,  с тим да евентуални продужетак рока извршења  има за последицу и продужење рока важења менице и меничног овлашћења, за исти број дана за који ће бити продужен и рок за извршење.</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приговорана задужење по овом основу за наплату и сторнирање задужења по овом основу за наплату.</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депонованихпотписа.</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Прилог:</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- 1 (једна) регистрована, потписана и оверен</w:t>
      </w:r>
      <w:r w:rsidRPr="0058695C">
        <w:rPr>
          <w:rFonts w:ascii="Arial" w:eastAsia="TimesNewRoman" w:hAnsi="Arial" w:cs="Arial"/>
          <w:color w:val="auto"/>
          <w:kern w:val="0"/>
          <w:sz w:val="20"/>
          <w:szCs w:val="20"/>
          <w:lang w:eastAsia="sr-Cyrl-CS"/>
        </w:rPr>
        <w:t>а</w:t>
      </w:r>
      <w:r w:rsidRPr="0058695C">
        <w:rPr>
          <w:rFonts w:ascii="Arial" w:eastAsia="TimesNewRoman" w:hAnsi="Arial" w:cs="Arial"/>
          <w:color w:val="auto"/>
          <w:kern w:val="0"/>
          <w:sz w:val="20"/>
          <w:szCs w:val="20"/>
          <w:lang w:val="sr-Cyrl-CS" w:eastAsia="sr-Cyrl-CS"/>
        </w:rPr>
        <w:t xml:space="preserve"> бланко сопствена меница:</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серијски број менице</w:t>
      </w:r>
      <w:r w:rsidRPr="0058695C">
        <w:rPr>
          <w:rFonts w:ascii="Arial" w:eastAsia="Times New Roman" w:hAnsi="Arial" w:cs="Arial"/>
          <w:color w:val="auto"/>
          <w:kern w:val="0"/>
          <w:sz w:val="20"/>
          <w:szCs w:val="20"/>
          <w:lang w:val="ru-RU" w:eastAsia="sr-Latn-CS"/>
        </w:rPr>
        <w:t xml:space="preserve"> ___________________</w:t>
      </w:r>
      <w:r w:rsidRPr="0058695C">
        <w:rPr>
          <w:rFonts w:ascii="Arial" w:eastAsia="TimesNewRoman" w:hAnsi="Arial" w:cs="Arial"/>
          <w:color w:val="auto"/>
          <w:kern w:val="0"/>
          <w:sz w:val="20"/>
          <w:szCs w:val="20"/>
          <w:lang w:val="sr-Cyrl-CS" w:eastAsia="sr-Cyrl-CS"/>
        </w:rPr>
        <w:t>;</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нарачунима.</w:t>
      </w:r>
    </w:p>
    <w:p w:rsidR="0058695C" w:rsidRPr="0058695C" w:rsidRDefault="0058695C" w:rsidP="0058695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58695C">
        <w:rPr>
          <w:rFonts w:ascii="Arial" w:eastAsia="TimesNewRoman" w:hAnsi="Arial" w:cs="Arial"/>
          <w:color w:val="auto"/>
          <w:kern w:val="0"/>
          <w:sz w:val="20"/>
          <w:szCs w:val="20"/>
          <w:lang w:eastAsia="sr-Cyrl-CS"/>
        </w:rPr>
        <w:t>- ОП образац</w:t>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rsidR="0058695C" w:rsidRPr="0058695C" w:rsidRDefault="008D52D6" w:rsidP="0058695C">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Pr>
          <w:rFonts w:ascii="Arial" w:eastAsia="TimesNewRoman" w:hAnsi="Arial" w:cs="Arial"/>
          <w:color w:val="auto"/>
          <w:kern w:val="0"/>
          <w:sz w:val="20"/>
          <w:szCs w:val="20"/>
          <w:lang w:eastAsia="sr-Cyrl-CS"/>
        </w:rPr>
        <w:t xml:space="preserve">         </w:t>
      </w:r>
      <w:r w:rsidR="0058695C" w:rsidRPr="0058695C">
        <w:rPr>
          <w:rFonts w:ascii="Arial" w:eastAsia="TimesNewRoman" w:hAnsi="Arial" w:cs="Arial"/>
          <w:color w:val="auto"/>
          <w:kern w:val="0"/>
          <w:sz w:val="20"/>
          <w:szCs w:val="20"/>
          <w:lang w:val="sr-Cyrl-CS" w:eastAsia="sr-Cyrl-CS"/>
        </w:rPr>
        <w:t>Mесто и датум</w:t>
      </w:r>
      <w:r w:rsidR="0058695C" w:rsidRPr="0058695C">
        <w:rPr>
          <w:rFonts w:ascii="Arial" w:eastAsia="TimesNewRoman" w:hAnsi="Arial" w:cs="Arial"/>
          <w:color w:val="auto"/>
          <w:kern w:val="0"/>
          <w:sz w:val="20"/>
          <w:szCs w:val="20"/>
          <w:lang w:eastAsia="sr-Cyrl-CS"/>
        </w:rPr>
        <w:tab/>
      </w:r>
      <w:r w:rsidR="0058695C" w:rsidRPr="0058695C">
        <w:rPr>
          <w:rFonts w:ascii="Arial" w:eastAsia="TimesNewRoman" w:hAnsi="Arial" w:cs="Arial"/>
          <w:color w:val="auto"/>
          <w:kern w:val="0"/>
          <w:sz w:val="20"/>
          <w:szCs w:val="20"/>
          <w:lang w:eastAsia="sr-Cyrl-CS"/>
        </w:rPr>
        <w:tab/>
      </w:r>
      <w:r w:rsidR="0058695C" w:rsidRPr="0058695C">
        <w:rPr>
          <w:rFonts w:ascii="Arial" w:eastAsia="TimesNewRoman" w:hAnsi="Arial" w:cs="Arial"/>
          <w:color w:val="auto"/>
          <w:kern w:val="0"/>
          <w:sz w:val="20"/>
          <w:szCs w:val="20"/>
          <w:lang w:eastAsia="sr-Cyrl-CS"/>
        </w:rPr>
        <w:tab/>
      </w:r>
      <w:r w:rsidR="0058695C" w:rsidRPr="0058695C">
        <w:rPr>
          <w:rFonts w:ascii="Arial" w:eastAsia="TimesNewRoman" w:hAnsi="Arial" w:cs="Arial"/>
          <w:color w:val="auto"/>
          <w:kern w:val="0"/>
          <w:sz w:val="20"/>
          <w:szCs w:val="20"/>
          <w:lang w:eastAsia="sr-Cyrl-CS"/>
        </w:rPr>
        <w:tab/>
      </w:r>
      <w:r w:rsidR="0058695C" w:rsidRPr="0058695C">
        <w:rPr>
          <w:rFonts w:ascii="Arial" w:eastAsia="TimesNewRoman" w:hAnsi="Arial" w:cs="Arial"/>
          <w:color w:val="auto"/>
          <w:kern w:val="0"/>
          <w:sz w:val="20"/>
          <w:szCs w:val="20"/>
          <w:lang w:eastAsia="sr-Cyrl-CS"/>
        </w:rPr>
        <w:tab/>
      </w:r>
      <w:r w:rsidR="0058695C" w:rsidRPr="0058695C">
        <w:rPr>
          <w:rFonts w:ascii="Arial" w:eastAsia="TimesNewRoman" w:hAnsi="Arial" w:cs="Arial"/>
          <w:color w:val="auto"/>
          <w:kern w:val="0"/>
          <w:sz w:val="20"/>
          <w:szCs w:val="20"/>
          <w:lang w:eastAsia="sr-Cyrl-CS"/>
        </w:rPr>
        <w:tab/>
      </w:r>
      <w:r w:rsidR="0058695C" w:rsidRPr="0058695C">
        <w:rPr>
          <w:rFonts w:ascii="Arial" w:eastAsia="TimesNewRoman" w:hAnsi="Arial" w:cs="Arial"/>
          <w:color w:val="auto"/>
          <w:kern w:val="0"/>
          <w:sz w:val="20"/>
          <w:szCs w:val="20"/>
          <w:lang w:eastAsia="sr-Cyrl-CS"/>
        </w:rPr>
        <w:tab/>
      </w:r>
    </w:p>
    <w:p w:rsidR="0058695C" w:rsidRPr="0058695C" w:rsidRDefault="0058695C" w:rsidP="0058695C">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sidRPr="0058695C">
        <w:rPr>
          <w:rFonts w:ascii="Arial" w:eastAsia="TimesNewRoman" w:hAnsi="Arial" w:cs="Arial"/>
          <w:color w:val="auto"/>
          <w:kern w:val="0"/>
          <w:sz w:val="20"/>
          <w:szCs w:val="20"/>
          <w:lang w:eastAsia="sr-Cyrl-CS"/>
        </w:rPr>
        <w:t xml:space="preserve">                                                                                                           </w:t>
      </w:r>
      <w:r w:rsidR="008D52D6">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eastAsia="sr-Cyrl-CS"/>
        </w:rPr>
        <w:t xml:space="preserve"> Понуђач</w:t>
      </w:r>
    </w:p>
    <w:p w:rsidR="0058695C" w:rsidRPr="005A72F9" w:rsidRDefault="0058695C" w:rsidP="0058695C">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58695C">
        <w:rPr>
          <w:rFonts w:ascii="Arial" w:eastAsia="TimesNewRoman" w:hAnsi="Arial" w:cs="Arial"/>
          <w:color w:val="auto"/>
          <w:kern w:val="0"/>
          <w:sz w:val="20"/>
          <w:szCs w:val="20"/>
          <w:lang w:eastAsia="sr-Cyrl-CS"/>
        </w:rPr>
        <w:t xml:space="preserve"> __________________________                 </w:t>
      </w:r>
      <w:r w:rsidR="008D52D6">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val="sr-Cyrl-CS" w:eastAsia="sr-Cyrl-CS"/>
        </w:rPr>
        <w:t xml:space="preserve"> М.П.</w:t>
      </w:r>
    </w:p>
    <w:p w:rsidR="0058695C" w:rsidRPr="0058695C" w:rsidRDefault="0058695C" w:rsidP="0058695C">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  </w:t>
      </w:r>
      <w:r w:rsidR="008D52D6">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val="sr-Cyrl-CS" w:eastAsia="sr-Cyrl-CS"/>
        </w:rPr>
        <w:t xml:space="preserve">   _______________________</w:t>
      </w:r>
    </w:p>
    <w:p w:rsidR="0058695C" w:rsidRPr="0058695C" w:rsidRDefault="0058695C" w:rsidP="0058695C">
      <w:pPr>
        <w:suppressAutoHyphens w:val="0"/>
        <w:autoSpaceDE w:val="0"/>
        <w:autoSpaceDN w:val="0"/>
        <w:adjustRightInd w:val="0"/>
        <w:spacing w:line="240" w:lineRule="auto"/>
        <w:ind w:left="3690"/>
        <w:rPr>
          <w:rFonts w:ascii="Arial" w:eastAsia="TimesNewRoman" w:hAnsi="Arial" w:cs="Arial"/>
          <w:color w:val="auto"/>
          <w:kern w:val="0"/>
          <w:sz w:val="20"/>
          <w:szCs w:val="20"/>
          <w:lang w:val="sr-Cyrl-CS" w:eastAsia="sr-Cyrl-CS"/>
        </w:rPr>
      </w:pPr>
      <w:r w:rsidRPr="0058695C">
        <w:rPr>
          <w:rFonts w:ascii="Arial" w:eastAsia="TimesNewRoman" w:hAnsi="Arial" w:cs="Arial"/>
          <w:color w:val="auto"/>
          <w:kern w:val="0"/>
          <w:sz w:val="20"/>
          <w:szCs w:val="20"/>
          <w:lang w:val="sr-Cyrl-CS" w:eastAsia="sr-Cyrl-CS"/>
        </w:rPr>
        <w:t xml:space="preserve">                                  </w:t>
      </w:r>
      <w:r w:rsidR="008D52D6">
        <w:rPr>
          <w:rFonts w:ascii="Arial" w:eastAsia="TimesNewRoman" w:hAnsi="Arial" w:cs="Arial"/>
          <w:color w:val="auto"/>
          <w:kern w:val="0"/>
          <w:sz w:val="20"/>
          <w:szCs w:val="20"/>
          <w:lang w:eastAsia="sr-Cyrl-CS"/>
        </w:rPr>
        <w:t xml:space="preserve">                     </w:t>
      </w:r>
      <w:r w:rsidRPr="0058695C">
        <w:rPr>
          <w:rFonts w:ascii="Arial" w:eastAsia="TimesNewRoman" w:hAnsi="Arial" w:cs="Arial"/>
          <w:color w:val="auto"/>
          <w:kern w:val="0"/>
          <w:sz w:val="20"/>
          <w:szCs w:val="20"/>
          <w:lang w:val="sr-Cyrl-CS" w:eastAsia="sr-Cyrl-CS"/>
        </w:rPr>
        <w:t xml:space="preserve">  Овлашћено лице</w:t>
      </w:r>
    </w:p>
    <w:p w:rsidR="0058695C" w:rsidRPr="0058695C" w:rsidRDefault="0058695C" w:rsidP="00C222F4">
      <w:pPr>
        <w:suppressAutoHyphens w:val="0"/>
        <w:spacing w:line="240" w:lineRule="auto"/>
        <w:rPr>
          <w:rFonts w:ascii="Arial" w:eastAsia="Times New Roman" w:hAnsi="Arial" w:cs="Arial"/>
          <w:color w:val="auto"/>
          <w:kern w:val="0"/>
          <w:sz w:val="22"/>
          <w:szCs w:val="22"/>
          <w:lang w:eastAsia="sr-Cyrl-CS"/>
        </w:rPr>
      </w:pPr>
    </w:p>
    <w:p w:rsidR="00C222F4" w:rsidRPr="00E94237" w:rsidRDefault="00C222F4" w:rsidP="0058695C">
      <w:pPr>
        <w:suppressAutoHyphens w:val="0"/>
        <w:spacing w:line="240" w:lineRule="auto"/>
        <w:jc w:val="center"/>
        <w:rPr>
          <w:rFonts w:ascii="Arial" w:eastAsia="TimesNewRomanPS-BoldMT" w:hAnsi="Arial" w:cs="Arial"/>
          <w:color w:val="auto"/>
          <w:kern w:val="0"/>
          <w:sz w:val="22"/>
          <w:szCs w:val="22"/>
          <w:lang w:eastAsia="sr-Latn-CS"/>
        </w:rPr>
      </w:pPr>
      <w:r w:rsidRPr="00E94237">
        <w:rPr>
          <w:rFonts w:ascii="Arial" w:eastAsia="Times New Roman" w:hAnsi="Arial" w:cs="Arial"/>
          <w:b/>
          <w:color w:val="auto"/>
          <w:kern w:val="0"/>
          <w:sz w:val="28"/>
          <w:szCs w:val="28"/>
          <w:lang w:val="sr-Cyrl-CS" w:eastAsia="sr-Cyrl-CS"/>
        </w:rPr>
        <w:lastRenderedPageBreak/>
        <w:t>МЕНИЧНО ПИСМО -ОВЛАШЋЕЊЕ</w:t>
      </w:r>
    </w:p>
    <w:p w:rsidR="00C222F4" w:rsidRPr="00E94237" w:rsidRDefault="00C222F4" w:rsidP="00C222F4">
      <w:pPr>
        <w:suppressAutoHyphens w:val="0"/>
        <w:spacing w:line="240" w:lineRule="auto"/>
        <w:jc w:val="center"/>
        <w:rPr>
          <w:rFonts w:ascii="Arial" w:eastAsia="Times New Roman" w:hAnsi="Arial" w:cs="Arial"/>
          <w:b/>
          <w:color w:val="auto"/>
          <w:kern w:val="0"/>
          <w:lang w:val="sr-Cyrl-CS" w:eastAsia="sr-Cyrl-CS"/>
        </w:rPr>
      </w:pPr>
      <w:r w:rsidRPr="00E94237">
        <w:rPr>
          <w:rFonts w:ascii="Arial" w:eastAsia="Times New Roman" w:hAnsi="Arial" w:cs="Arial"/>
          <w:b/>
          <w:color w:val="auto"/>
          <w:kern w:val="0"/>
          <w:lang w:val="sr-Cyrl-CS" w:eastAsia="sr-Cyrl-CS"/>
        </w:rPr>
        <w:t>- за</w:t>
      </w:r>
      <w:r>
        <w:rPr>
          <w:rFonts w:ascii="Arial" w:eastAsia="Times New Roman" w:hAnsi="Arial" w:cs="Arial"/>
          <w:b/>
          <w:color w:val="auto"/>
          <w:kern w:val="0"/>
          <w:lang w:eastAsia="sr-Cyrl-CS"/>
        </w:rPr>
        <w:t xml:space="preserve">отклањање недостатака у гарантном року </w:t>
      </w:r>
      <w:r w:rsidRPr="00E94237">
        <w:rPr>
          <w:rFonts w:ascii="Arial" w:eastAsia="Times New Roman" w:hAnsi="Arial" w:cs="Arial"/>
          <w:b/>
          <w:color w:val="auto"/>
          <w:kern w:val="0"/>
          <w:lang w:val="sr-Cyrl-CS" w:eastAsia="sr-Cyrl-CS"/>
        </w:rPr>
        <w:t>–</w:t>
      </w:r>
    </w:p>
    <w:p w:rsidR="00C222F4" w:rsidRPr="00E94237" w:rsidRDefault="00C222F4" w:rsidP="00C222F4">
      <w:pPr>
        <w:suppressAutoHyphens w:val="0"/>
        <w:spacing w:line="240" w:lineRule="auto"/>
        <w:jc w:val="center"/>
        <w:rPr>
          <w:rFonts w:ascii="Arial" w:eastAsia="Times New Roman" w:hAnsi="Arial" w:cs="Arial"/>
          <w:b/>
          <w:color w:val="auto"/>
          <w:kern w:val="0"/>
          <w:lang w:val="sr-Cyrl-CS" w:eastAsia="sr-Cyrl-CS"/>
        </w:rPr>
      </w:pP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Закона о платном промету ( „Сл.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 бр.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rsidR="00C222F4" w:rsidRPr="00E94237" w:rsidRDefault="00C222F4" w:rsidP="006638FC">
      <w:pPr>
        <w:suppressAutoHyphens w:val="0"/>
        <w:autoSpaceDE w:val="0"/>
        <w:autoSpaceDN w:val="0"/>
        <w:adjustRightInd w:val="0"/>
        <w:spacing w:line="240" w:lineRule="auto"/>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C222F4" w:rsidRPr="00E94237" w:rsidRDefault="00C222F4" w:rsidP="00C222F4">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rsidR="00C222F4" w:rsidRPr="00E94237" w:rsidRDefault="00C222F4" w:rsidP="00C222F4">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rsidR="00C222F4" w:rsidRPr="008E43BF" w:rsidRDefault="00C222F4" w:rsidP="00C222F4">
      <w:pPr>
        <w:suppressAutoHyphens w:val="0"/>
        <w:spacing w:line="240" w:lineRule="auto"/>
        <w:jc w:val="both"/>
        <w:rPr>
          <w:rFonts w:ascii="Arial" w:eastAsia="Times New Roman" w:hAnsi="Arial" w:cs="Arial"/>
          <w:b/>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КОРИСНИК:</w:t>
      </w:r>
    </w:p>
    <w:p w:rsidR="00C222F4" w:rsidRDefault="00C222F4" w:rsidP="00C222F4">
      <w:pPr>
        <w:suppressAutoHyphens w:val="0"/>
        <w:spacing w:line="240" w:lineRule="auto"/>
        <w:jc w:val="both"/>
        <w:rPr>
          <w:rFonts w:ascii="Arial" w:eastAsia="TimesNewRoman" w:hAnsi="Arial" w:cs="Arial"/>
          <w:color w:val="auto"/>
          <w:kern w:val="0"/>
          <w:sz w:val="20"/>
          <w:szCs w:val="20"/>
          <w:lang w:val="sr-Cyrl-CS" w:eastAsia="sr-Cyrl-CS"/>
        </w:rPr>
      </w:pPr>
      <w:r w:rsidRPr="008E43BF">
        <w:rPr>
          <w:rFonts w:ascii="Arial" w:eastAsia="Times New Roman" w:hAnsi="Arial" w:cs="Arial"/>
          <w:b/>
          <w:color w:val="auto"/>
          <w:kern w:val="0"/>
          <w:sz w:val="20"/>
          <w:szCs w:val="20"/>
          <w:lang w:val="sr-Cyrl-CS" w:eastAsia="sr-Cyrl-CS"/>
        </w:rPr>
        <w:t>(Поверилац),</w:t>
      </w:r>
      <w:r w:rsidR="00995275" w:rsidRPr="008E43BF">
        <w:rPr>
          <w:rFonts w:ascii="Arial" w:eastAsia="Times New Roman" w:hAnsi="Arial" w:cs="Arial"/>
          <w:b/>
          <w:color w:val="auto"/>
          <w:kern w:val="0"/>
          <w:sz w:val="20"/>
          <w:szCs w:val="20"/>
          <w:lang w:val="sr-Cyrl-CS" w:eastAsia="sr-Cyrl-CS"/>
        </w:rPr>
        <w:t xml:space="preserve"> Привредно друштво транспортне услуге, одржавање и оправку моторних возила „Аутотранспорт“д.о.о.Костолац Николе Тесле бр.19, 12208 Костолац</w:t>
      </w:r>
      <w:r w:rsidRPr="008E43BF">
        <w:rPr>
          <w:rFonts w:ascii="Arial" w:eastAsia="TimesNewRoman" w:hAnsi="Arial" w:cs="Arial"/>
          <w:color w:val="auto"/>
          <w:kern w:val="0"/>
          <w:sz w:val="20"/>
          <w:szCs w:val="20"/>
          <w:lang w:val="sr-Cyrl-CS" w:eastAsia="sr-Cyrl-CS"/>
        </w:rPr>
        <w:t>да депоновану бланко-сопствену меницу може предати Банци на наплату, на име гаранције</w:t>
      </w:r>
      <w:r w:rsidRPr="00E94237">
        <w:rPr>
          <w:rFonts w:ascii="Arial" w:eastAsia="TimesNewRoman" w:hAnsi="Arial" w:cs="Arial"/>
          <w:color w:val="auto"/>
          <w:kern w:val="0"/>
          <w:sz w:val="20"/>
          <w:szCs w:val="20"/>
          <w:lang w:val="sr-Cyrl-CS" w:eastAsia="sr-Cyrl-CS"/>
        </w:rPr>
        <w:t xml:space="preserve"> за </w:t>
      </w:r>
      <w:r>
        <w:rPr>
          <w:rFonts w:ascii="Arial" w:eastAsia="TimesNewRoman" w:hAnsi="Arial" w:cs="Arial"/>
          <w:color w:val="auto"/>
          <w:kern w:val="0"/>
          <w:sz w:val="20"/>
          <w:szCs w:val="20"/>
          <w:lang w:val="sr-Cyrl-CS" w:eastAsia="sr-Cyrl-CS"/>
        </w:rPr>
        <w:t xml:space="preserve">отклањање недостатака у гарантном року </w:t>
      </w:r>
      <w:r w:rsidRPr="00E94237">
        <w:rPr>
          <w:rFonts w:ascii="Arial" w:eastAsia="TimesNewRoman" w:hAnsi="Arial" w:cs="Arial"/>
          <w:color w:val="auto"/>
          <w:kern w:val="0"/>
          <w:sz w:val="20"/>
          <w:szCs w:val="20"/>
          <w:lang w:val="sr-Cyrl-CS" w:eastAsia="sr-Cyrl-CS"/>
        </w:rPr>
        <w:t xml:space="preserve">по основу </w:t>
      </w:r>
      <w:r w:rsidR="00342E28">
        <w:rPr>
          <w:rFonts w:ascii="Arial" w:eastAsia="TimesNewRoman" w:hAnsi="Arial" w:cs="Arial"/>
          <w:b/>
          <w:color w:val="auto"/>
          <w:kern w:val="0"/>
          <w:sz w:val="20"/>
          <w:szCs w:val="20"/>
          <w:lang w:val="sr-Cyrl-CS" w:eastAsia="sr-Cyrl-CS"/>
        </w:rPr>
        <w:t>Оквирног споразума</w:t>
      </w:r>
      <w:r>
        <w:rPr>
          <w:rFonts w:ascii="Arial" w:eastAsia="TimesNewRoman" w:hAnsi="Arial" w:cs="Arial"/>
          <w:b/>
          <w:color w:val="auto"/>
          <w:kern w:val="0"/>
          <w:sz w:val="20"/>
          <w:szCs w:val="20"/>
          <w:lang w:val="sr-Cyrl-CS" w:eastAsia="sr-Cyrl-CS"/>
        </w:rPr>
        <w:t xml:space="preserve"> </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 xml:space="preserve"> године и то на терет свих рачуна који су отворени код банке:</w:t>
      </w:r>
    </w:p>
    <w:p w:rsidR="00C222F4" w:rsidRPr="00E94237" w:rsidRDefault="00C222F4" w:rsidP="00C222F4">
      <w:pPr>
        <w:suppressAutoHyphens w:val="0"/>
        <w:spacing w:line="240" w:lineRule="auto"/>
        <w:jc w:val="both"/>
        <w:rPr>
          <w:rFonts w:ascii="Arial" w:eastAsia="TimesNewRoman" w:hAnsi="Arial" w:cs="Arial"/>
          <w:color w:val="auto"/>
          <w:kern w:val="0"/>
          <w:sz w:val="20"/>
          <w:szCs w:val="20"/>
          <w:lang w:val="sr-Cyrl-CS" w:eastAsia="sr-Cyrl-CS"/>
        </w:rPr>
      </w:pPr>
    </w:p>
    <w:p w:rsidR="00C222F4" w:rsidRPr="00E94237" w:rsidRDefault="00C222F4" w:rsidP="006638FC">
      <w:pPr>
        <w:suppressAutoHyphens w:val="0"/>
        <w:autoSpaceDE w:val="0"/>
        <w:autoSpaceDN w:val="0"/>
        <w:adjustRightInd w:val="0"/>
        <w:spacing w:line="240" w:lineRule="auto"/>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w:t>
      </w:r>
      <w:r>
        <w:rPr>
          <w:rFonts w:ascii="Arial" w:eastAsia="TimesNewRoman" w:hAnsi="Arial" w:cs="Arial"/>
          <w:b/>
          <w:color w:val="auto"/>
          <w:kern w:val="0"/>
          <w:sz w:val="20"/>
          <w:szCs w:val="20"/>
          <w:u w:val="single"/>
          <w:lang w:eastAsia="sr-Cyrl-CS"/>
        </w:rPr>
        <w:t>___________</w:t>
      </w:r>
      <w:r w:rsidRPr="00E94237">
        <w:rPr>
          <w:rFonts w:ascii="Arial" w:eastAsia="TimesNewRoman" w:hAnsi="Arial" w:cs="Arial"/>
          <w:b/>
          <w:color w:val="auto"/>
          <w:kern w:val="0"/>
          <w:sz w:val="20"/>
          <w:szCs w:val="20"/>
          <w:u w:val="single"/>
          <w:lang w:eastAsia="sr-Cyrl-CS"/>
        </w:rPr>
        <w:t>______________</w:t>
      </w:r>
    </w:p>
    <w:p w:rsidR="00C222F4" w:rsidRDefault="00C222F4" w:rsidP="00C222F4">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(назив банке и бр. рачуна понуђача)</w:t>
      </w:r>
    </w:p>
    <w:p w:rsidR="00C222F4" w:rsidRPr="006638FC" w:rsidRDefault="00C222F4" w:rsidP="006638FC">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00995275" w:rsidRPr="00B41A75">
        <w:rPr>
          <w:rFonts w:ascii="Arial" w:eastAsia="Times New Roman" w:hAnsi="Arial" w:cs="Arial"/>
          <w:b/>
          <w:color w:val="auto"/>
          <w:kern w:val="0"/>
          <w:sz w:val="22"/>
          <w:szCs w:val="22"/>
          <w:lang w:val="sr-Cyrl-CS" w:eastAsia="sr-Cyrl-CS"/>
        </w:rPr>
        <w:t xml:space="preserve">Привредно друштво </w:t>
      </w:r>
      <w:r w:rsidR="00995275">
        <w:rPr>
          <w:rFonts w:ascii="Arial" w:eastAsia="Times New Roman" w:hAnsi="Arial" w:cs="Arial"/>
          <w:b/>
          <w:color w:val="auto"/>
          <w:kern w:val="0"/>
          <w:sz w:val="22"/>
          <w:szCs w:val="22"/>
          <w:lang w:val="sr-Cyrl-CS" w:eastAsia="sr-Cyrl-CS"/>
        </w:rPr>
        <w:t xml:space="preserve">транспортне услуге, одржавање и оправку моторних возила „Аутотранспорт“д.о.о.Костолац Николе Тесле бр.19, 12208 Костолац </w:t>
      </w:r>
      <w:r w:rsidRPr="00E94237">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sidR="00ED647F">
        <w:rPr>
          <w:rFonts w:ascii="Arial" w:eastAsia="TimesNewRoman" w:hAnsi="Arial" w:cs="Arial"/>
          <w:b/>
          <w:color w:val="auto"/>
          <w:kern w:val="0"/>
          <w:sz w:val="20"/>
          <w:szCs w:val="20"/>
          <w:lang w:eastAsia="sr-Cyrl-CS"/>
        </w:rPr>
        <w:t>5</w:t>
      </w:r>
      <w:r w:rsidRPr="00E94237">
        <w:rPr>
          <w:rFonts w:ascii="Arial" w:eastAsia="TimesNewRoman" w:hAnsi="Arial" w:cs="Arial"/>
          <w:b/>
          <w:color w:val="auto"/>
          <w:kern w:val="0"/>
          <w:sz w:val="20"/>
          <w:szCs w:val="20"/>
          <w:lang w:eastAsia="sr-Cyrl-CS"/>
        </w:rPr>
        <w:t>%</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w:t>
      </w:r>
      <w:r>
        <w:rPr>
          <w:rFonts w:ascii="Arial" w:eastAsia="TimesNewRoman" w:hAnsi="Arial" w:cs="Arial"/>
          <w:color w:val="auto"/>
          <w:kern w:val="0"/>
          <w:sz w:val="20"/>
          <w:szCs w:val="20"/>
          <w:lang w:val="sr-Cyrl-CS" w:eastAsia="sr-Cyrl-CS"/>
        </w:rPr>
        <w:t xml:space="preserve">отклањање недостатака у гарантном року </w:t>
      </w:r>
      <w:r w:rsidRPr="00E94237">
        <w:rPr>
          <w:rFonts w:ascii="Arial" w:eastAsia="TimesNewRoman" w:hAnsi="Arial" w:cs="Arial"/>
          <w:color w:val="auto"/>
          <w:kern w:val="0"/>
          <w:sz w:val="20"/>
          <w:szCs w:val="20"/>
          <w:lang w:val="sr-Cyrl-CS" w:eastAsia="sr-Cyrl-CS"/>
        </w:rPr>
        <w:t xml:space="preserve">по основу </w:t>
      </w:r>
      <w:r w:rsidR="0044038D">
        <w:rPr>
          <w:rFonts w:ascii="Arial" w:eastAsia="TimesNewRoman" w:hAnsi="Arial" w:cs="Arial"/>
          <w:b/>
          <w:color w:val="auto"/>
          <w:kern w:val="0"/>
          <w:sz w:val="20"/>
          <w:szCs w:val="20"/>
          <w:lang w:val="sr-Cyrl-CS" w:eastAsia="sr-Cyrl-CS"/>
        </w:rPr>
        <w:t>Оквирног споразума</w:t>
      </w:r>
      <w:r w:rsidRPr="00E94237">
        <w:rPr>
          <w:rFonts w:ascii="Arial" w:eastAsia="TimesNewRoman" w:hAnsi="Arial" w:cs="Arial"/>
          <w:b/>
          <w:color w:val="auto"/>
          <w:kern w:val="0"/>
          <w:sz w:val="20"/>
          <w:szCs w:val="20"/>
          <w:lang w:val="sr-Cyrl-CS" w:eastAsia="sr-Cyrl-CS"/>
        </w:rPr>
        <w:t xml:space="preserve">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rsidR="00C222F4" w:rsidRPr="00E94237" w:rsidRDefault="00C222F4" w:rsidP="00C222F4">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color w:val="auto"/>
          <w:kern w:val="0"/>
          <w:sz w:val="20"/>
          <w:szCs w:val="20"/>
          <w:lang w:val="ru-RU" w:eastAsia="sr-Latn-CS"/>
        </w:rPr>
        <w:t xml:space="preserve"> 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0044038D">
        <w:rPr>
          <w:rFonts w:ascii="Arial" w:eastAsia="Times New Roman" w:hAnsi="Arial" w:cs="Arial"/>
          <w:b/>
          <w:color w:val="auto"/>
          <w:kern w:val="0"/>
          <w:sz w:val="20"/>
          <w:szCs w:val="20"/>
          <w:lang w:val="ru-RU" w:eastAsia="sr-Latn-CS"/>
        </w:rPr>
        <w:t>Оквирном споразуму</w:t>
      </w:r>
      <w:r>
        <w:rPr>
          <w:rFonts w:ascii="Arial" w:eastAsia="Times New Roman" w:hAnsi="Arial" w:cs="Arial"/>
          <w:b/>
          <w:color w:val="auto"/>
          <w:kern w:val="0"/>
          <w:sz w:val="20"/>
          <w:szCs w:val="20"/>
          <w:lang w:val="ru-RU" w:eastAsia="sr-Latn-CS"/>
        </w:rPr>
        <w:t xml:space="preserve">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w:t>
      </w:r>
      <w:r>
        <w:rPr>
          <w:rFonts w:ascii="Arial" w:eastAsia="Times New Roman" w:hAnsi="Arial" w:cs="Arial"/>
          <w:color w:val="auto"/>
          <w:kern w:val="0"/>
          <w:sz w:val="20"/>
          <w:szCs w:val="20"/>
          <w:lang w:val="ru-RU" w:eastAsia="sr-Latn-CS"/>
        </w:rPr>
        <w:t>не (заведен код дужника), т.ј. 5 (пет) дана дуже</w:t>
      </w:r>
      <w:r w:rsidRPr="00E94237">
        <w:rPr>
          <w:rFonts w:ascii="Arial" w:eastAsia="Times New Roman" w:hAnsi="Arial" w:cs="Arial"/>
          <w:color w:val="auto"/>
          <w:kern w:val="0"/>
          <w:sz w:val="20"/>
          <w:szCs w:val="20"/>
          <w:lang w:val="ru-RU" w:eastAsia="sr-Latn-CS"/>
        </w:rPr>
        <w:t xml:space="preserve"> од</w:t>
      </w:r>
      <w:r>
        <w:rPr>
          <w:rFonts w:ascii="Arial" w:eastAsia="Times New Roman" w:hAnsi="Arial" w:cs="Arial"/>
          <w:color w:val="auto"/>
          <w:kern w:val="0"/>
          <w:sz w:val="20"/>
          <w:szCs w:val="20"/>
          <w:lang w:val="ru-RU" w:eastAsia="sr-Latn-CS"/>
        </w:rPr>
        <w:t xml:space="preserve"> гарантног рока датог у понуди бр.________</w:t>
      </w:r>
      <w:r w:rsidRPr="00E94237">
        <w:rPr>
          <w:rFonts w:ascii="Arial" w:eastAsia="Times New Roman" w:hAnsi="Arial" w:cs="Arial"/>
          <w:color w:val="auto"/>
          <w:kern w:val="0"/>
          <w:sz w:val="20"/>
          <w:szCs w:val="20"/>
          <w:lang w:val="ru-RU" w:eastAsia="sr-Latn-CS"/>
        </w:rPr>
        <w:t>,  с тим да еве</w:t>
      </w:r>
      <w:r>
        <w:rPr>
          <w:rFonts w:ascii="Arial" w:eastAsia="Times New Roman" w:hAnsi="Arial" w:cs="Arial"/>
          <w:color w:val="auto"/>
          <w:kern w:val="0"/>
          <w:sz w:val="20"/>
          <w:szCs w:val="20"/>
          <w:lang w:val="ru-RU" w:eastAsia="sr-Latn-CS"/>
        </w:rPr>
        <w:t>нтуални продужетак гарантног рока</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w:t>
      </w:r>
      <w:r>
        <w:rPr>
          <w:rFonts w:ascii="Arial" w:eastAsia="Times New Roman" w:hAnsi="Arial" w:cs="Arial"/>
          <w:color w:val="auto"/>
          <w:kern w:val="0"/>
          <w:sz w:val="20"/>
          <w:szCs w:val="20"/>
          <w:lang w:val="ru-RU" w:eastAsia="sr-Latn-CS"/>
        </w:rPr>
        <w:t>ужен и гарантни рок.</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приговорана задужење по овом основу за наплату и сторнирање задужења по овом основу за наплату.</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депонованихпотписа.</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C222F4" w:rsidRPr="00E94237" w:rsidRDefault="00C222F4" w:rsidP="00C222F4">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нарачунима.</w:t>
      </w:r>
    </w:p>
    <w:p w:rsidR="00C222F4" w:rsidRDefault="00C222F4" w:rsidP="006638FC">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ОП образац</w:t>
      </w:r>
    </w:p>
    <w:p w:rsidR="007055CA" w:rsidRPr="006638FC" w:rsidRDefault="007055CA" w:rsidP="006638FC">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sidRPr="00E94237">
        <w:rPr>
          <w:rFonts w:ascii="Arial" w:eastAsia="TimesNewRoman" w:hAnsi="Arial" w:cs="Arial"/>
          <w:color w:val="auto"/>
          <w:kern w:val="0"/>
          <w:sz w:val="20"/>
          <w:szCs w:val="20"/>
          <w:lang w:eastAsia="sr-Cyrl-CS"/>
        </w:rPr>
        <w:t xml:space="preserve">                                                                                                          </w:t>
      </w:r>
      <w:r w:rsidR="00BC074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eastAsia="sr-Cyrl-CS"/>
        </w:rPr>
        <w:t xml:space="preserve">  Понуђач</w:t>
      </w:r>
    </w:p>
    <w:p w:rsidR="00C222F4" w:rsidRPr="00E94237" w:rsidRDefault="00C222F4" w:rsidP="00C222F4">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r w:rsidR="006638FC">
        <w:rPr>
          <w:rFonts w:ascii="Arial" w:eastAsia="TimesNewRoman" w:hAnsi="Arial" w:cs="Arial"/>
          <w:color w:val="auto"/>
          <w:kern w:val="0"/>
          <w:sz w:val="20"/>
          <w:szCs w:val="20"/>
          <w:lang w:val="sr-Cyrl-CS" w:eastAsia="sr-Cyrl-CS"/>
        </w:rPr>
        <w:t xml:space="preserve">                                          </w:t>
      </w:r>
      <w:r w:rsidR="00BC0747">
        <w:rPr>
          <w:rFonts w:ascii="Arial" w:eastAsia="TimesNewRoman" w:hAnsi="Arial" w:cs="Arial"/>
          <w:color w:val="auto"/>
          <w:kern w:val="0"/>
          <w:sz w:val="20"/>
          <w:szCs w:val="20"/>
          <w:lang w:eastAsia="sr-Cyrl-CS"/>
        </w:rPr>
        <w:t xml:space="preserve">               </w:t>
      </w:r>
      <w:r w:rsidR="006638FC">
        <w:rPr>
          <w:rFonts w:ascii="Arial" w:eastAsia="TimesNewRoman" w:hAnsi="Arial" w:cs="Arial"/>
          <w:color w:val="auto"/>
          <w:kern w:val="0"/>
          <w:sz w:val="20"/>
          <w:szCs w:val="20"/>
          <w:lang w:val="sr-Cyrl-CS" w:eastAsia="sr-Cyrl-CS"/>
        </w:rPr>
        <w:t xml:space="preserve">  __________________</w:t>
      </w:r>
    </w:p>
    <w:p w:rsidR="0058695C" w:rsidRDefault="0058695C" w:rsidP="0058695C">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eastAsia="sr-Cyrl-CS"/>
        </w:rPr>
      </w:pPr>
    </w:p>
    <w:p w:rsidR="006638FC" w:rsidRPr="0058695C" w:rsidRDefault="00BC0747" w:rsidP="00BC0747">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Pr>
          <w:rFonts w:ascii="Arial" w:eastAsia="TimesNewRoman" w:hAnsi="Arial" w:cs="Arial"/>
          <w:color w:val="auto"/>
          <w:kern w:val="0"/>
          <w:sz w:val="20"/>
          <w:szCs w:val="20"/>
          <w:lang w:eastAsia="sr-Cyrl-CS"/>
        </w:rPr>
        <w:t xml:space="preserve">                                                                    </w:t>
      </w:r>
      <w:r w:rsidR="007055CA">
        <w:rPr>
          <w:rFonts w:ascii="Arial" w:eastAsia="TimesNewRoman" w:hAnsi="Arial" w:cs="Arial"/>
          <w:color w:val="auto"/>
          <w:kern w:val="0"/>
          <w:sz w:val="20"/>
          <w:szCs w:val="20"/>
          <w:lang w:eastAsia="sr-Cyrl-CS"/>
        </w:rPr>
        <w:t xml:space="preserve">              </w:t>
      </w:r>
      <w:r>
        <w:rPr>
          <w:rFonts w:ascii="Arial" w:eastAsia="TimesNewRoman" w:hAnsi="Arial" w:cs="Arial"/>
          <w:color w:val="auto"/>
          <w:kern w:val="0"/>
          <w:sz w:val="20"/>
          <w:szCs w:val="20"/>
          <w:lang w:eastAsia="sr-Cyrl-CS"/>
        </w:rPr>
        <w:t xml:space="preserve">    </w:t>
      </w:r>
      <w:r w:rsidR="00C222F4" w:rsidRPr="00E94237">
        <w:rPr>
          <w:rFonts w:ascii="Arial" w:eastAsia="TimesNewRoman" w:hAnsi="Arial" w:cs="Arial"/>
          <w:color w:val="auto"/>
          <w:kern w:val="0"/>
          <w:sz w:val="20"/>
          <w:szCs w:val="20"/>
          <w:lang w:val="sr-Cyrl-CS" w:eastAsia="sr-Cyrl-CS"/>
        </w:rPr>
        <w:t>М.П.</w:t>
      </w:r>
    </w:p>
    <w:p w:rsidR="006638FC" w:rsidRPr="005D0940" w:rsidRDefault="00BC0747" w:rsidP="006638FC">
      <w:pPr>
        <w:suppressAutoHyphens w:val="0"/>
        <w:autoSpaceDE w:val="0"/>
        <w:autoSpaceDN w:val="0"/>
        <w:adjustRightInd w:val="0"/>
        <w:spacing w:line="240" w:lineRule="auto"/>
        <w:ind w:left="3690"/>
        <w:rPr>
          <w:rFonts w:ascii="Arial" w:eastAsia="TimesNewRoman" w:hAnsi="Arial" w:cs="Arial"/>
          <w:color w:val="auto"/>
          <w:kern w:val="0"/>
          <w:sz w:val="20"/>
          <w:szCs w:val="20"/>
          <w:lang w:eastAsia="sr-Cyrl-CS"/>
        </w:rPr>
      </w:pPr>
      <w:r>
        <w:rPr>
          <w:rFonts w:ascii="Arial" w:eastAsia="TimesNewRoman" w:hAnsi="Arial" w:cs="Arial"/>
          <w:color w:val="auto"/>
          <w:kern w:val="0"/>
          <w:sz w:val="20"/>
          <w:szCs w:val="20"/>
          <w:lang w:eastAsia="sr-Cyrl-CS"/>
        </w:rPr>
        <w:t xml:space="preserve">                                                    </w:t>
      </w:r>
      <w:r w:rsidR="006638FC">
        <w:rPr>
          <w:rFonts w:ascii="Arial" w:eastAsia="TimesNewRoman" w:hAnsi="Arial" w:cs="Arial"/>
          <w:color w:val="auto"/>
          <w:kern w:val="0"/>
          <w:sz w:val="20"/>
          <w:szCs w:val="20"/>
          <w:lang w:val="sr-Cyrl-CS" w:eastAsia="sr-Cyrl-CS"/>
        </w:rPr>
        <w:t>Овлашћено лице</w:t>
      </w:r>
    </w:p>
    <w:p w:rsidR="00C222F4" w:rsidRPr="00E94237" w:rsidRDefault="00C222F4" w:rsidP="00C222F4">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974D93" w:rsidRPr="00974D93" w:rsidRDefault="00974D93" w:rsidP="00C222F4">
      <w:pPr>
        <w:jc w:val="both"/>
        <w:rPr>
          <w:rFonts w:ascii="Arial" w:hAnsi="Arial" w:cs="Arial"/>
          <w:b/>
          <w:bCs/>
          <w:i/>
          <w:lang w:val="sr-Cyrl-CS"/>
        </w:rPr>
      </w:pPr>
    </w:p>
    <w:p w:rsidR="00C222F4" w:rsidRDefault="00C222F4" w:rsidP="00C222F4">
      <w:pPr>
        <w:jc w:val="both"/>
        <w:rPr>
          <w:rFonts w:ascii="Arial" w:hAnsi="Arial" w:cs="Arial"/>
          <w:b/>
          <w:bCs/>
          <w:i/>
        </w:rPr>
      </w:pPr>
    </w:p>
    <w:p w:rsidR="00C222F4" w:rsidRPr="00296915" w:rsidRDefault="00C222F4" w:rsidP="00C222F4">
      <w:pPr>
        <w:shd w:val="clear" w:color="auto" w:fill="C6D9F1"/>
        <w:jc w:val="center"/>
        <w:rPr>
          <w:rFonts w:ascii="Arial" w:hAnsi="Arial" w:cs="Arial"/>
          <w:b/>
          <w:bCs/>
          <w:i/>
          <w:iCs/>
          <w:sz w:val="28"/>
          <w:szCs w:val="28"/>
        </w:rPr>
      </w:pPr>
      <w:r w:rsidRPr="00296915">
        <w:rPr>
          <w:rFonts w:ascii="Arial" w:hAnsi="Arial" w:cs="Arial"/>
          <w:b/>
          <w:bCs/>
          <w:i/>
          <w:iCs/>
          <w:sz w:val="28"/>
          <w:szCs w:val="28"/>
        </w:rPr>
        <w:lastRenderedPageBreak/>
        <w:t>VII ОБРАЗАЦ ПОНУДЕ</w:t>
      </w:r>
    </w:p>
    <w:p w:rsidR="00C222F4" w:rsidRPr="00296915" w:rsidRDefault="00C222F4" w:rsidP="00C222F4">
      <w:pPr>
        <w:shd w:val="clear" w:color="auto" w:fill="C6D9F1"/>
        <w:jc w:val="center"/>
        <w:rPr>
          <w:rFonts w:ascii="Arial" w:hAnsi="Arial" w:cs="Arial"/>
          <w:b/>
          <w:bCs/>
          <w:i/>
          <w:iCs/>
          <w:sz w:val="28"/>
          <w:szCs w:val="28"/>
        </w:rPr>
      </w:pPr>
    </w:p>
    <w:p w:rsidR="00C222F4" w:rsidRPr="00296915" w:rsidRDefault="00C222F4" w:rsidP="00C222F4">
      <w:pPr>
        <w:rPr>
          <w:rFonts w:ascii="Arial" w:hAnsi="Arial" w:cs="Arial"/>
          <w:b/>
          <w:bCs/>
          <w:i/>
          <w:iCs/>
          <w:sz w:val="28"/>
          <w:szCs w:val="28"/>
        </w:rPr>
      </w:pPr>
    </w:p>
    <w:p w:rsidR="00C222F4" w:rsidRPr="00296915" w:rsidRDefault="00C222F4" w:rsidP="00C222F4">
      <w:pPr>
        <w:jc w:val="both"/>
        <w:rPr>
          <w:i/>
          <w:iCs/>
        </w:rPr>
      </w:pPr>
    </w:p>
    <w:p w:rsidR="00C222F4" w:rsidRPr="00296915" w:rsidRDefault="00C222F4" w:rsidP="00C222F4">
      <w:pPr>
        <w:suppressAutoHyphens w:val="0"/>
        <w:spacing w:line="360" w:lineRule="auto"/>
        <w:rPr>
          <w:rFonts w:ascii="Arial" w:eastAsia="Times New Roman" w:hAnsi="Arial" w:cs="Arial"/>
          <w:b/>
          <w:color w:val="auto"/>
          <w:kern w:val="0"/>
          <w:lang w:eastAsia="sr-Latn-CS"/>
        </w:rPr>
      </w:pPr>
      <w:r w:rsidRPr="00296915">
        <w:rPr>
          <w:rFonts w:ascii="Arial" w:eastAsia="Times New Roman" w:hAnsi="Arial" w:cs="Arial"/>
          <w:b/>
          <w:color w:val="auto"/>
          <w:kern w:val="0"/>
          <w:lang w:eastAsia="sr-Latn-CS"/>
        </w:rPr>
        <w:t>Образац бр. 1</w:t>
      </w:r>
    </w:p>
    <w:p w:rsidR="00C222F4" w:rsidRPr="00296915" w:rsidRDefault="00A269DB" w:rsidP="00C222F4">
      <w:pPr>
        <w:suppressAutoHyphens w:val="0"/>
        <w:spacing w:line="360" w:lineRule="auto"/>
        <w:jc w:val="center"/>
        <w:rPr>
          <w:rFonts w:ascii="Arial" w:eastAsia="Times New Roman" w:hAnsi="Arial" w:cs="Arial"/>
          <w:color w:val="auto"/>
          <w:kern w:val="0"/>
          <w:lang w:val="sr-Cyrl-CS" w:eastAsia="sr-Latn-CS"/>
        </w:rPr>
      </w:pPr>
      <w:r>
        <w:rPr>
          <w:noProof/>
          <w:lang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78.75pt;margin-top:6.55pt;width:314.25pt;height: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8D52D6" w:rsidRDefault="008D52D6" w:rsidP="00C222F4">
                  <w:pPr>
                    <w:autoSpaceDE w:val="0"/>
                    <w:autoSpaceDN w:val="0"/>
                    <w:adjustRightInd w:val="0"/>
                    <w:jc w:val="center"/>
                    <w:rPr>
                      <w:b/>
                      <w:bCs/>
                      <w:iCs/>
                      <w:color w:val="002060"/>
                      <w:sz w:val="28"/>
                      <w:szCs w:val="28"/>
                    </w:rPr>
                  </w:pPr>
                </w:p>
                <w:p w:rsidR="008D52D6" w:rsidRPr="006A2C6D" w:rsidRDefault="008D52D6" w:rsidP="00C222F4">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8D52D6" w:rsidRPr="0057705E" w:rsidRDefault="008D52D6" w:rsidP="00C222F4">
                  <w:pPr>
                    <w:autoSpaceDE w:val="0"/>
                    <w:autoSpaceDN w:val="0"/>
                    <w:adjustRightInd w:val="0"/>
                    <w:jc w:val="center"/>
                  </w:pPr>
                </w:p>
              </w:txbxContent>
            </v:textbox>
          </v:shape>
        </w:pict>
      </w:r>
    </w:p>
    <w:p w:rsidR="00C222F4" w:rsidRPr="00296915" w:rsidRDefault="00C222F4" w:rsidP="00C222F4">
      <w:pPr>
        <w:suppressAutoHyphens w:val="0"/>
        <w:spacing w:after="200" w:line="276" w:lineRule="auto"/>
        <w:jc w:val="center"/>
        <w:rPr>
          <w:rFonts w:ascii="Arial" w:eastAsia="Times New Roman" w:hAnsi="Arial" w:cs="Arial"/>
          <w:b/>
          <w:bCs/>
          <w:iCs/>
          <w:color w:val="002060"/>
          <w:kern w:val="0"/>
          <w:lang w:val="sr-Cyrl-CS" w:eastAsia="sr-Latn-CS"/>
        </w:rPr>
      </w:pPr>
    </w:p>
    <w:p w:rsidR="00C222F4" w:rsidRPr="00296915" w:rsidRDefault="00C222F4" w:rsidP="00C222F4">
      <w:pPr>
        <w:suppressAutoHyphens w:val="0"/>
        <w:spacing w:after="200" w:line="276" w:lineRule="auto"/>
        <w:jc w:val="center"/>
        <w:rPr>
          <w:rFonts w:ascii="Arial" w:eastAsia="Times New Roman" w:hAnsi="Arial" w:cs="Arial"/>
          <w:b/>
          <w:bCs/>
          <w:iCs/>
          <w:color w:val="002060"/>
          <w:kern w:val="0"/>
          <w:lang w:eastAsia="sr-Latn-CS"/>
        </w:rPr>
      </w:pPr>
    </w:p>
    <w:p w:rsidR="00C222F4" w:rsidRPr="00296915" w:rsidRDefault="00C222F4" w:rsidP="00C222F4">
      <w:pPr>
        <w:suppressAutoHyphens w:val="0"/>
        <w:spacing w:after="200" w:line="276" w:lineRule="auto"/>
        <w:jc w:val="center"/>
        <w:rPr>
          <w:rFonts w:ascii="Arial" w:eastAsia="TimesNewRomanPS-BoldMT" w:hAnsi="Arial" w:cs="Arial"/>
          <w:b/>
          <w:bCs/>
          <w:kern w:val="0"/>
          <w:lang w:val="ru-RU" w:eastAsia="en-US"/>
        </w:rPr>
      </w:pPr>
    </w:p>
    <w:p w:rsidR="00C222F4" w:rsidRPr="00F137A3" w:rsidRDefault="00C222F4" w:rsidP="00C222F4">
      <w:pPr>
        <w:suppressAutoHyphens w:val="0"/>
        <w:spacing w:after="200" w:line="276" w:lineRule="auto"/>
        <w:jc w:val="center"/>
        <w:rPr>
          <w:rFonts w:ascii="Arial" w:eastAsia="TimesNewRomanPS-BoldMT" w:hAnsi="Arial" w:cs="Arial"/>
          <w:b/>
          <w:bCs/>
          <w:kern w:val="0"/>
          <w:lang w:val="sr-Latn-CS" w:eastAsia="en-US"/>
        </w:rPr>
      </w:pPr>
      <w:r w:rsidRPr="00296915">
        <w:rPr>
          <w:rFonts w:ascii="Arial" w:eastAsia="TimesNewRomanPS-BoldMT" w:hAnsi="Arial" w:cs="Arial"/>
          <w:b/>
          <w:bCs/>
          <w:kern w:val="0"/>
          <w:lang w:val="ru-RU" w:eastAsia="en-US"/>
        </w:rPr>
        <w:t>Понуда</w:t>
      </w:r>
      <w:r w:rsidRPr="00F137A3">
        <w:rPr>
          <w:rFonts w:ascii="Arial" w:eastAsia="TimesNewRomanPS-BoldMT" w:hAnsi="Arial" w:cs="Arial"/>
          <w:b/>
          <w:bCs/>
          <w:kern w:val="0"/>
          <w:lang w:val="ru-RU" w:eastAsia="en-US"/>
        </w:rPr>
        <w:t xml:space="preserve">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eastAsia="en-US"/>
        </w:rPr>
        <w:t xml:space="preserve"> године</w:t>
      </w:r>
      <w:r w:rsidRPr="00F137A3">
        <w:rPr>
          <w:rFonts w:ascii="Arial" w:eastAsia="TimesNewRomanPS-BoldMT" w:hAnsi="Arial" w:cs="Arial"/>
          <w:b/>
          <w:bCs/>
          <w:kern w:val="0"/>
          <w:lang w:val="sr-Cyrl-CS" w:eastAsia="en-US"/>
        </w:rPr>
        <w:t>,</w:t>
      </w:r>
    </w:p>
    <w:p w:rsidR="00C222F4" w:rsidRPr="00F137A3" w:rsidRDefault="00C222F4" w:rsidP="00C222F4">
      <w:pPr>
        <w:suppressAutoHyphens w:val="0"/>
        <w:spacing w:line="240" w:lineRule="auto"/>
        <w:ind w:left="720"/>
        <w:contextualSpacing/>
        <w:jc w:val="center"/>
        <w:rPr>
          <w:rFonts w:ascii="Arial" w:eastAsia="Times New Roman" w:hAnsi="Arial" w:cs="Arial"/>
          <w:b/>
          <w:noProof/>
          <w:color w:val="auto"/>
          <w:kern w:val="0"/>
          <w:lang w:val="sr-Cyrl-CS" w:eastAsia="sr-Cyrl-CS"/>
        </w:rPr>
      </w:pPr>
    </w:p>
    <w:p w:rsidR="009336C5" w:rsidRPr="00A441D0" w:rsidRDefault="009D2DD4" w:rsidP="00A441D0">
      <w:pPr>
        <w:suppressAutoHyphens w:val="0"/>
        <w:autoSpaceDE w:val="0"/>
        <w:autoSpaceDN w:val="0"/>
        <w:adjustRightInd w:val="0"/>
        <w:spacing w:line="240" w:lineRule="auto"/>
        <w:ind w:left="720"/>
        <w:jc w:val="center"/>
        <w:rPr>
          <w:rFonts w:ascii="Arial" w:eastAsia="Arial" w:hAnsi="Arial" w:cs="Arial"/>
          <w:b/>
          <w:u w:val="single"/>
          <w:lang w:val="sr-Cyrl-CS"/>
        </w:rPr>
      </w:pPr>
      <w:r>
        <w:rPr>
          <w:rFonts w:ascii="Arial" w:eastAsia="Arial" w:hAnsi="Arial" w:cs="Arial"/>
          <w:b/>
          <w:u w:val="single"/>
        </w:rPr>
        <w:t>НАБАВКА</w:t>
      </w:r>
      <w:r w:rsidR="0058695C">
        <w:rPr>
          <w:rFonts w:ascii="Arial" w:eastAsia="Arial" w:hAnsi="Arial" w:cs="Arial"/>
          <w:b/>
          <w:u w:val="single"/>
          <w:lang w:val="sr-Cyrl-CS"/>
        </w:rPr>
        <w:t xml:space="preserve">: </w:t>
      </w:r>
      <w:r w:rsidR="00342E28">
        <w:rPr>
          <w:rFonts w:ascii="Arial" w:eastAsia="Arial" w:hAnsi="Arial" w:cs="Arial"/>
          <w:b/>
          <w:u w:val="single"/>
          <w:lang w:val="sr-Cyrl-CS"/>
        </w:rPr>
        <w:t>„</w:t>
      </w:r>
      <w:r w:rsidR="0058695C">
        <w:rPr>
          <w:rFonts w:ascii="Arial" w:eastAsia="Arial" w:hAnsi="Arial" w:cs="Arial"/>
          <w:b/>
          <w:u w:val="single"/>
        </w:rPr>
        <w:t>Наб</w:t>
      </w:r>
      <w:r w:rsidR="00A16661">
        <w:rPr>
          <w:rFonts w:ascii="Arial" w:eastAsia="Arial" w:hAnsi="Arial" w:cs="Arial"/>
          <w:b/>
          <w:u w:val="single"/>
        </w:rPr>
        <w:t xml:space="preserve">авка резервних делова за </w:t>
      </w:r>
      <w:r w:rsidR="00581DB1">
        <w:rPr>
          <w:rFonts w:ascii="Arial" w:eastAsia="Arial" w:hAnsi="Arial" w:cs="Arial"/>
          <w:b/>
          <w:u w:val="single"/>
          <w:lang w:val="sr-Cyrl-CS"/>
        </w:rPr>
        <w:t>тере</w:t>
      </w:r>
      <w:r w:rsidR="00D34C64">
        <w:rPr>
          <w:rFonts w:ascii="Arial" w:eastAsia="Arial" w:hAnsi="Arial" w:cs="Arial"/>
          <w:b/>
          <w:u w:val="single"/>
          <w:lang w:val="sr-Cyrl-CS"/>
        </w:rPr>
        <w:t>тна</w:t>
      </w:r>
      <w:r w:rsidR="00342E28">
        <w:rPr>
          <w:rFonts w:ascii="Arial" w:eastAsia="Arial" w:hAnsi="Arial" w:cs="Arial"/>
          <w:b/>
          <w:u w:val="single"/>
          <w:lang w:val="sr-Cyrl-CS"/>
        </w:rPr>
        <w:t xml:space="preserve"> возила</w:t>
      </w:r>
      <w:r w:rsidR="00D34C64">
        <w:rPr>
          <w:rFonts w:ascii="Arial" w:eastAsia="Arial" w:hAnsi="Arial" w:cs="Arial"/>
          <w:b/>
          <w:u w:val="single"/>
          <w:lang w:val="sr-Cyrl-CS"/>
        </w:rPr>
        <w:t xml:space="preserve"> </w:t>
      </w:r>
      <w:r w:rsidR="008D52D6">
        <w:rPr>
          <w:rFonts w:ascii="Arial" w:eastAsia="Arial" w:hAnsi="Arial" w:cs="Arial"/>
          <w:b/>
          <w:u w:val="single"/>
          <w:lang/>
        </w:rPr>
        <w:t>Mercedes</w:t>
      </w:r>
      <w:r w:rsidR="00342E28">
        <w:rPr>
          <w:rFonts w:ascii="Arial" w:eastAsia="Arial" w:hAnsi="Arial" w:cs="Arial"/>
          <w:b/>
          <w:u w:val="single"/>
          <w:lang w:val="sr-Cyrl-CS"/>
        </w:rPr>
        <w:t>“</w:t>
      </w:r>
    </w:p>
    <w:p w:rsidR="009336C5" w:rsidRPr="009336C5" w:rsidRDefault="009336C5" w:rsidP="00C222F4">
      <w:pPr>
        <w:suppressAutoHyphens w:val="0"/>
        <w:autoSpaceDE w:val="0"/>
        <w:autoSpaceDN w:val="0"/>
        <w:adjustRightInd w:val="0"/>
        <w:spacing w:line="240" w:lineRule="auto"/>
        <w:ind w:left="720"/>
        <w:jc w:val="center"/>
        <w:rPr>
          <w:rFonts w:ascii="Arial" w:eastAsia="Arial" w:hAnsi="Arial" w:cs="Arial"/>
          <w:b/>
          <w:u w:val="single"/>
          <w:lang w:val="sr-Cyrl-CS"/>
        </w:rPr>
      </w:pPr>
    </w:p>
    <w:p w:rsidR="00C222F4" w:rsidRPr="00097E40" w:rsidRDefault="00C222F4" w:rsidP="00C222F4">
      <w:pPr>
        <w:suppressAutoHyphens w:val="0"/>
        <w:autoSpaceDE w:val="0"/>
        <w:autoSpaceDN w:val="0"/>
        <w:adjustRightInd w:val="0"/>
        <w:spacing w:line="240" w:lineRule="auto"/>
        <w:ind w:left="720"/>
        <w:jc w:val="center"/>
        <w:rPr>
          <w:rFonts w:ascii="Arial" w:eastAsia="Times New Roman" w:hAnsi="Arial" w:cs="Arial"/>
          <w:b/>
          <w:color w:val="auto"/>
          <w:kern w:val="0"/>
          <w:lang w:eastAsia="sr-Cyrl-CS"/>
        </w:rPr>
      </w:pPr>
    </w:p>
    <w:p w:rsidR="00C222F4" w:rsidRPr="00A441D0" w:rsidRDefault="007022F0" w:rsidP="00C222F4">
      <w:pPr>
        <w:suppressAutoHyphens w:val="0"/>
        <w:autoSpaceDE w:val="0"/>
        <w:autoSpaceDN w:val="0"/>
        <w:adjustRightInd w:val="0"/>
        <w:spacing w:line="240" w:lineRule="auto"/>
        <w:rPr>
          <w:rFonts w:ascii="Arial" w:hAnsi="Arial" w:cs="Arial"/>
          <w:b/>
          <w:bCs/>
          <w:i/>
          <w:iCs/>
          <w:kern w:val="2"/>
        </w:rPr>
      </w:pPr>
      <w:r w:rsidRPr="00A441D0">
        <w:rPr>
          <w:rFonts w:ascii="Arial" w:hAnsi="Arial" w:cs="Arial"/>
          <w:b/>
          <w:bCs/>
          <w:i/>
          <w:iCs/>
          <w:kern w:val="2"/>
          <w:lang w:val="sr-Cyrl-CS"/>
        </w:rPr>
        <w:t>1)</w:t>
      </w:r>
      <w:r w:rsidR="00C222F4" w:rsidRPr="00A441D0">
        <w:rPr>
          <w:rFonts w:ascii="Arial" w:hAnsi="Arial" w:cs="Arial"/>
          <w:b/>
          <w:bCs/>
          <w:i/>
          <w:iCs/>
          <w:kern w:val="2"/>
        </w:rPr>
        <w:t>ОПШТИ ПОДАЦИ О ПОНУЂАЧУ</w:t>
      </w:r>
    </w:p>
    <w:p w:rsidR="00A441D0" w:rsidRPr="00F137A3" w:rsidRDefault="00A441D0" w:rsidP="00C222F4">
      <w:pPr>
        <w:suppressAutoHyphens w:val="0"/>
        <w:autoSpaceDE w:val="0"/>
        <w:autoSpaceDN w:val="0"/>
        <w:adjustRightInd w:val="0"/>
        <w:spacing w:line="240" w:lineRule="auto"/>
        <w:rPr>
          <w:rFonts w:ascii="Arial" w:hAnsi="Arial" w:cs="Arial"/>
          <w:i/>
          <w:iCs/>
          <w:kern w:val="2"/>
          <w:lang w:val="sr-Cyrl-CS"/>
        </w:rPr>
      </w:pPr>
    </w:p>
    <w:tbl>
      <w:tblPr>
        <w:tblW w:w="4952" w:type="pct"/>
        <w:tblLook w:val="0000"/>
      </w:tblPr>
      <w:tblGrid>
        <w:gridCol w:w="4194"/>
        <w:gridCol w:w="5554"/>
      </w:tblGrid>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Назив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Адреса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rPr>
            </w:pPr>
          </w:p>
        </w:tc>
      </w:tr>
      <w:tr w:rsidR="00C222F4" w:rsidRPr="00F137A3" w:rsidTr="000C6F68">
        <w:trPr>
          <w:trHeight w:val="371"/>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Матични број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Порески идентификациони број понуђача  (ПИБ):</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rPr>
          <w:trHeight w:val="541"/>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Име особе за контакт:</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iCs/>
                <w:color w:val="auto"/>
                <w:sz w:val="22"/>
                <w:szCs w:val="22"/>
                <w:lang w:val="ru-RU"/>
              </w:rPr>
            </w:pPr>
            <w:r w:rsidRPr="00722A35">
              <w:rPr>
                <w:rFonts w:ascii="Arial" w:hAnsi="Arial" w:cs="Arial"/>
                <w:iCs/>
                <w:color w:val="auto"/>
                <w:sz w:val="22"/>
                <w:szCs w:val="22"/>
                <w:lang w:val="ru-RU"/>
              </w:rPr>
              <w:t>Електронска адреса понуђача</w:t>
            </w:r>
          </w:p>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е-маил</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ru-RU"/>
              </w:rPr>
            </w:pPr>
          </w:p>
        </w:tc>
      </w:tr>
      <w:tr w:rsidR="00C222F4" w:rsidRPr="00F137A3" w:rsidTr="000C6F68">
        <w:trPr>
          <w:trHeight w:val="455"/>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sr-Cyrl-CS"/>
              </w:rPr>
            </w:pPr>
            <w:r w:rsidRPr="00722A35">
              <w:rPr>
                <w:rFonts w:ascii="Arial" w:hAnsi="Arial" w:cs="Arial"/>
                <w:iCs/>
                <w:color w:val="auto"/>
                <w:sz w:val="22"/>
                <w:szCs w:val="22"/>
              </w:rPr>
              <w:t>Телефон:</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Телефакс:</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Број рачуна понуђача и назив банке:</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rPr>
                <w:rFonts w:ascii="Arial" w:hAnsi="Arial" w:cs="Arial"/>
                <w:bCs/>
                <w:i/>
                <w:iCs/>
                <w:color w:val="auto"/>
                <w:sz w:val="22"/>
                <w:szCs w:val="22"/>
                <w:lang w:val="sr-Cyrl-CS"/>
              </w:rPr>
            </w:pPr>
          </w:p>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Лице овлашћено за потписивање Оквирног споразума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ind w:firstLine="708"/>
              <w:rPr>
                <w:rFonts w:ascii="Arial" w:hAnsi="Arial" w:cs="Arial"/>
                <w:bCs/>
                <w:i/>
                <w:iCs/>
                <w:color w:val="auto"/>
                <w:sz w:val="22"/>
                <w:szCs w:val="22"/>
                <w:lang w:val="ru-RU"/>
              </w:rPr>
            </w:pPr>
          </w:p>
          <w:p w:rsidR="00C222F4" w:rsidRPr="00722A35" w:rsidRDefault="00C222F4" w:rsidP="000C6F68">
            <w:pPr>
              <w:rPr>
                <w:rFonts w:ascii="Arial" w:hAnsi="Arial" w:cs="Arial"/>
                <w:bCs/>
                <w:i/>
                <w:iCs/>
                <w:color w:val="auto"/>
                <w:sz w:val="22"/>
                <w:szCs w:val="22"/>
                <w:lang w:val="ru-RU"/>
              </w:rPr>
            </w:pPr>
          </w:p>
        </w:tc>
      </w:tr>
    </w:tbl>
    <w:p w:rsidR="00C222F4" w:rsidRPr="00F137A3" w:rsidRDefault="00C222F4" w:rsidP="00C222F4">
      <w:pPr>
        <w:rPr>
          <w:rFonts w:ascii="Arial" w:eastAsia="TimesNewRomanPSMT" w:hAnsi="Arial" w:cs="Arial"/>
          <w:b/>
          <w:bCs/>
          <w:i/>
          <w:iCs/>
          <w:kern w:val="2"/>
          <w:lang w:val="sr-Cyrl-CS"/>
        </w:rPr>
      </w:pPr>
    </w:p>
    <w:p w:rsidR="00C222F4" w:rsidRPr="00F137A3" w:rsidRDefault="00C222F4" w:rsidP="00C222F4">
      <w:pPr>
        <w:rPr>
          <w:rFonts w:ascii="Arial" w:eastAsia="TimesNewRomanPSMT" w:hAnsi="Arial" w:cs="Arial"/>
          <w:b/>
          <w:bCs/>
          <w:i/>
          <w:iCs/>
          <w:kern w:val="2"/>
          <w:lang w:val="sr-Cyrl-CS"/>
        </w:rPr>
      </w:pPr>
    </w:p>
    <w:p w:rsidR="00C222F4" w:rsidRPr="00F137A3" w:rsidRDefault="00C222F4" w:rsidP="00C222F4">
      <w:pPr>
        <w:suppressAutoHyphens w:val="0"/>
        <w:spacing w:line="240" w:lineRule="auto"/>
        <w:rPr>
          <w:rFonts w:ascii="Arial" w:eastAsia="Times New Roman" w:hAnsi="Arial" w:cs="Arial"/>
          <w:color w:val="auto"/>
          <w:kern w:val="0"/>
          <w:lang w:val="sr-Cyrl-CS" w:eastAsia="sr-Cyrl-CS"/>
        </w:rPr>
      </w:pPr>
      <w:r w:rsidRPr="00F137A3">
        <w:rPr>
          <w:rFonts w:ascii="Arial" w:eastAsia="TimesNewRomanPSMT" w:hAnsi="Arial" w:cs="Arial"/>
          <w:b/>
          <w:bCs/>
          <w:i/>
          <w:iCs/>
          <w:color w:val="auto"/>
          <w:kern w:val="0"/>
          <w:lang w:eastAsia="sr-Cyrl-CS"/>
        </w:rPr>
        <w:t xml:space="preserve">ПОНУДУ ПОДНОСИ: </w:t>
      </w:r>
    </w:p>
    <w:tbl>
      <w:tblPr>
        <w:tblW w:w="9767" w:type="dxa"/>
        <w:tblInd w:w="-20" w:type="dxa"/>
        <w:tblLayout w:type="fixed"/>
        <w:tblLook w:val="0000"/>
      </w:tblPr>
      <w:tblGrid>
        <w:gridCol w:w="9767"/>
      </w:tblGrid>
      <w:tr w:rsidR="00C222F4" w:rsidRPr="00F137A3" w:rsidTr="000C6F68">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center"/>
              <w:rPr>
                <w:rFonts w:ascii="Arial" w:eastAsia="Times New Roman" w:hAnsi="Arial" w:cs="Arial"/>
                <w:color w:val="auto"/>
                <w:kern w:val="0"/>
                <w:sz w:val="22"/>
                <w:szCs w:val="22"/>
                <w:lang w:val="sr-Cyrl-CS" w:eastAsia="sr-Cyrl-CS"/>
              </w:rPr>
            </w:pPr>
          </w:p>
          <w:p w:rsidR="00C222F4" w:rsidRPr="00722A35" w:rsidRDefault="00C222F4" w:rsidP="000C6F68">
            <w:pPr>
              <w:suppressAutoHyphens w:val="0"/>
              <w:spacing w:line="240" w:lineRule="auto"/>
              <w:jc w:val="center"/>
              <w:rPr>
                <w:rFonts w:ascii="Arial" w:eastAsia="TimesNewRomanPSMT" w:hAnsi="Arial" w:cs="Arial"/>
                <w:b/>
                <w:bCs/>
                <w:color w:val="auto"/>
                <w:kern w:val="0"/>
                <w:sz w:val="22"/>
                <w:szCs w:val="22"/>
                <w:lang w:eastAsia="sr-Cyrl-CS"/>
              </w:rPr>
            </w:pPr>
            <w:r w:rsidRPr="00722A35">
              <w:rPr>
                <w:rFonts w:ascii="Arial" w:eastAsia="TimesNewRomanPSMT" w:hAnsi="Arial" w:cs="Arial"/>
                <w:b/>
                <w:bCs/>
                <w:color w:val="auto"/>
                <w:kern w:val="0"/>
                <w:sz w:val="22"/>
                <w:szCs w:val="22"/>
                <w:lang w:eastAsia="sr-Cyrl-CS"/>
              </w:rPr>
              <w:t xml:space="preserve">А) САМОСТАЛНО </w:t>
            </w:r>
          </w:p>
        </w:tc>
      </w:tr>
      <w:tr w:rsidR="00C222F4" w:rsidRPr="00F137A3" w:rsidTr="000C6F68">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center"/>
              <w:rPr>
                <w:rFonts w:ascii="Arial" w:eastAsia="TimesNewRomanPSMT" w:hAnsi="Arial" w:cs="Arial"/>
                <w:b/>
                <w:bCs/>
                <w:color w:val="auto"/>
                <w:kern w:val="0"/>
                <w:sz w:val="22"/>
                <w:szCs w:val="22"/>
                <w:lang w:eastAsia="sr-Cyrl-CS"/>
              </w:rPr>
            </w:pPr>
          </w:p>
          <w:p w:rsidR="00C222F4" w:rsidRPr="00722A35" w:rsidRDefault="00C222F4" w:rsidP="000C6F68">
            <w:pPr>
              <w:suppressAutoHyphens w:val="0"/>
              <w:spacing w:line="240" w:lineRule="auto"/>
              <w:jc w:val="center"/>
              <w:rPr>
                <w:rFonts w:ascii="Arial" w:eastAsia="TimesNewRomanPSMT" w:hAnsi="Arial" w:cs="Arial"/>
                <w:b/>
                <w:bCs/>
                <w:color w:val="auto"/>
                <w:kern w:val="0"/>
                <w:sz w:val="22"/>
                <w:szCs w:val="22"/>
                <w:lang w:eastAsia="sr-Cyrl-CS"/>
              </w:rPr>
            </w:pPr>
            <w:r w:rsidRPr="00722A35">
              <w:rPr>
                <w:rFonts w:ascii="Arial" w:eastAsia="TimesNewRomanPSMT" w:hAnsi="Arial" w:cs="Arial"/>
                <w:b/>
                <w:bCs/>
                <w:color w:val="auto"/>
                <w:kern w:val="0"/>
                <w:sz w:val="22"/>
                <w:szCs w:val="22"/>
                <w:lang w:eastAsia="sr-Cyrl-CS"/>
              </w:rPr>
              <w:t>Б)  КАО ЗАЈЕДНИЧКУ ПОНУДУ</w:t>
            </w:r>
          </w:p>
        </w:tc>
      </w:tr>
    </w:tbl>
    <w:p w:rsidR="00C222F4" w:rsidRPr="00F137A3" w:rsidRDefault="00C222F4" w:rsidP="00C222F4">
      <w:pPr>
        <w:suppressAutoHyphens w:val="0"/>
        <w:spacing w:line="240" w:lineRule="auto"/>
        <w:jc w:val="both"/>
        <w:rPr>
          <w:rFonts w:ascii="Arial" w:eastAsia="Times New Roman" w:hAnsi="Arial" w:cs="Arial"/>
          <w:b/>
          <w:i/>
          <w:iCs/>
          <w:color w:val="auto"/>
          <w:kern w:val="0"/>
          <w:lang w:val="ru-RU" w:eastAsia="sr-Cyrl-CS"/>
        </w:rPr>
      </w:pPr>
    </w:p>
    <w:p w:rsidR="00C222F4" w:rsidRDefault="00C222F4" w:rsidP="00C222F4">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i/>
          <w:iCs/>
          <w:color w:val="auto"/>
          <w:kern w:val="0"/>
          <w:lang w:val="ru-RU" w:eastAsia="sr-Cyrl-CS"/>
        </w:rPr>
        <w:t>Напомена:</w:t>
      </w:r>
      <w:r w:rsidRPr="00F137A3">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w:t>
      </w:r>
      <w:r>
        <w:rPr>
          <w:rFonts w:ascii="Arial" w:eastAsia="Times New Roman" w:hAnsi="Arial" w:cs="Arial"/>
          <w:i/>
          <w:iCs/>
          <w:color w:val="auto"/>
          <w:kern w:val="0"/>
          <w:lang w:val="ru-RU" w:eastAsia="sr-Cyrl-CS"/>
        </w:rPr>
        <w:t>ко понуду подноси група понуђача</w:t>
      </w: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Default="00C222F4" w:rsidP="00C222F4">
      <w:pPr>
        <w:suppressAutoHyphens w:val="0"/>
        <w:spacing w:line="240" w:lineRule="auto"/>
        <w:jc w:val="both"/>
        <w:rPr>
          <w:rFonts w:ascii="Arial" w:eastAsia="Times New Roman" w:hAnsi="Arial" w:cs="Arial"/>
          <w:i/>
          <w:iCs/>
          <w:color w:val="auto"/>
          <w:kern w:val="0"/>
          <w:lang w:val="ru-RU" w:eastAsia="sr-Cyrl-CS"/>
        </w:rPr>
      </w:pPr>
    </w:p>
    <w:p w:rsidR="008D52D6" w:rsidRPr="00F137A3" w:rsidRDefault="008D52D6" w:rsidP="00C222F4">
      <w:pPr>
        <w:suppressAutoHyphens w:val="0"/>
        <w:spacing w:line="240" w:lineRule="auto"/>
        <w:jc w:val="both"/>
        <w:rPr>
          <w:rFonts w:ascii="Arial" w:eastAsia="Times New Roman" w:hAnsi="Arial" w:cs="Arial"/>
          <w:i/>
          <w:iCs/>
          <w:color w:val="auto"/>
          <w:kern w:val="0"/>
          <w:lang w:val="ru-RU" w:eastAsia="sr-Cyrl-CS"/>
        </w:rPr>
      </w:pPr>
    </w:p>
    <w:p w:rsidR="00C222F4" w:rsidRPr="00F137A3" w:rsidRDefault="007022F0" w:rsidP="00C222F4">
      <w:pPr>
        <w:suppressAutoHyphens w:val="0"/>
        <w:spacing w:line="240" w:lineRule="auto"/>
        <w:jc w:val="both"/>
        <w:rPr>
          <w:rFonts w:ascii="Arial" w:eastAsia="TimesNewRomanPSMT" w:hAnsi="Arial" w:cs="Arial"/>
          <w:b/>
          <w:bCs/>
          <w:i/>
          <w:color w:val="auto"/>
          <w:kern w:val="0"/>
          <w:lang w:val="ru-RU" w:eastAsia="sr-Cyrl-CS"/>
        </w:rPr>
      </w:pPr>
      <w:r w:rsidRPr="00A441D0">
        <w:rPr>
          <w:rFonts w:ascii="Arial" w:eastAsia="TimesNewRomanPSMT" w:hAnsi="Arial" w:cs="Arial"/>
          <w:b/>
          <w:bCs/>
          <w:i/>
          <w:color w:val="auto"/>
          <w:kern w:val="0"/>
          <w:lang w:val="ru-RU" w:eastAsia="sr-Cyrl-CS"/>
        </w:rPr>
        <w:lastRenderedPageBreak/>
        <w:t>2)</w:t>
      </w:r>
      <w:r w:rsidR="00C222F4" w:rsidRPr="00A441D0">
        <w:rPr>
          <w:rFonts w:ascii="Arial" w:eastAsia="TimesNewRomanPSMT" w:hAnsi="Arial" w:cs="Arial"/>
          <w:b/>
          <w:bCs/>
          <w:i/>
          <w:color w:val="auto"/>
          <w:kern w:val="0"/>
          <w:lang w:val="ru-RU" w:eastAsia="sr-Cyrl-CS"/>
        </w:rPr>
        <w:t>ПОДАЦИ О УЧЕСНИКУ  У ЗАЈЕДНИЧКОЈ ПОНУДИ</w:t>
      </w:r>
    </w:p>
    <w:p w:rsidR="00C222F4" w:rsidRPr="00F137A3" w:rsidRDefault="00C222F4" w:rsidP="00C222F4">
      <w:pPr>
        <w:suppressAutoHyphens w:val="0"/>
        <w:spacing w:line="240" w:lineRule="auto"/>
        <w:jc w:val="both"/>
        <w:rPr>
          <w:rFonts w:ascii="Arial" w:eastAsia="Times New Roman" w:hAnsi="Arial" w:cs="Arial"/>
          <w:color w:val="auto"/>
          <w:kern w:val="0"/>
          <w:lang w:val="sr-Cyrl-CS" w:eastAsia="sr-Cyrl-CS"/>
        </w:rPr>
      </w:pPr>
      <w:r w:rsidRPr="00F137A3">
        <w:rPr>
          <w:rFonts w:ascii="Arial" w:eastAsia="TimesNewRomanPSMT" w:hAnsi="Arial" w:cs="Arial"/>
          <w:b/>
          <w:bCs/>
          <w:i/>
          <w:color w:val="auto"/>
          <w:kern w:val="0"/>
          <w:lang w:val="ru-RU" w:eastAsia="sr-Cyrl-CS"/>
        </w:rPr>
        <w:tab/>
      </w:r>
    </w:p>
    <w:tbl>
      <w:tblPr>
        <w:tblW w:w="0" w:type="auto"/>
        <w:tblInd w:w="-20" w:type="dxa"/>
        <w:tblLayout w:type="fixed"/>
        <w:tblLook w:val="0000"/>
      </w:tblPr>
      <w:tblGrid>
        <w:gridCol w:w="465"/>
        <w:gridCol w:w="4219"/>
        <w:gridCol w:w="5083"/>
      </w:tblGrid>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 New Roman" w:hAnsi="Arial" w:cs="Arial"/>
                <w:color w:val="auto"/>
                <w:kern w:val="0"/>
                <w:sz w:val="22"/>
                <w:szCs w:val="22"/>
                <w:lang w:val="sr-Cyrl-CS"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bl>
    <w:p w:rsidR="00C222F4" w:rsidRPr="00F137A3" w:rsidRDefault="00C222F4" w:rsidP="00C222F4">
      <w:pPr>
        <w:suppressAutoHyphens w:val="0"/>
        <w:spacing w:line="240" w:lineRule="auto"/>
        <w:jc w:val="both"/>
        <w:rPr>
          <w:rFonts w:ascii="Arial" w:eastAsia="Times New Roman" w:hAnsi="Arial" w:cs="Arial"/>
          <w:b/>
          <w:bCs/>
          <w:i/>
          <w:iCs/>
          <w:color w:val="auto"/>
          <w:kern w:val="0"/>
          <w:u w:val="single"/>
          <w:lang w:eastAsia="sr-Cyrl-CS"/>
        </w:rPr>
      </w:pP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rsidR="00C222F4" w:rsidRPr="00F137A3" w:rsidRDefault="00C222F4" w:rsidP="00C222F4">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C222F4"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A441D0" w:rsidRDefault="00A441D0"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A441D0" w:rsidRDefault="00A441D0"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P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A441D0">
        <w:rPr>
          <w:rFonts w:ascii="Arial" w:eastAsia="Times New Roman" w:hAnsi="Arial" w:cs="Arial"/>
          <w:b/>
          <w:color w:val="auto"/>
          <w:kern w:val="0"/>
          <w:lang w:eastAsia="sr-Latn-CS"/>
        </w:rPr>
        <w:lastRenderedPageBreak/>
        <w:t>3</w:t>
      </w:r>
      <w:r w:rsidR="00826744" w:rsidRPr="00A441D0">
        <w:rPr>
          <w:rFonts w:ascii="Arial" w:eastAsia="Times New Roman" w:hAnsi="Arial" w:cs="Arial"/>
          <w:b/>
          <w:color w:val="auto"/>
          <w:kern w:val="0"/>
          <w:lang w:val="sr-Cyrl-CS" w:eastAsia="sr-Latn-CS"/>
        </w:rPr>
        <w:t>)</w:t>
      </w:r>
      <w:r w:rsidR="00826744" w:rsidRPr="00A441D0">
        <w:rPr>
          <w:rFonts w:eastAsia="TimesNewRomanPSMT" w:cs="Arial"/>
          <w:b/>
          <w:bCs/>
          <w:lang w:val="sr-Cyrl-CS"/>
        </w:rPr>
        <w:t xml:space="preserve"> ЦЕНА И КОМЕРЦИЈАЛНИ УСЛОВИ ПОНУДЕ</w:t>
      </w: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rsidR="00C222F4" w:rsidRPr="00F137A3" w:rsidRDefault="00C222F4" w:rsidP="00C222F4">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5914"/>
      </w:tblGrid>
      <w:tr w:rsidR="00C222F4" w:rsidRPr="00F137A3" w:rsidTr="000C6F68">
        <w:tc>
          <w:tcPr>
            <w:tcW w:w="3833"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
                <w:bCs/>
                <w:kern w:val="0"/>
                <w:sz w:val="22"/>
                <w:szCs w:val="22"/>
                <w:u w:val="single"/>
                <w:lang w:val="sr-Cyrl-CS" w:eastAsia="en-US"/>
              </w:rPr>
            </w:pPr>
            <w:r w:rsidRPr="00722A35">
              <w:rPr>
                <w:rFonts w:ascii="Arial" w:eastAsia="Calibri" w:hAnsi="Arial" w:cs="Arial"/>
                <w:bCs/>
                <w:kern w:val="0"/>
                <w:sz w:val="22"/>
                <w:szCs w:val="22"/>
                <w:lang w:eastAsia="en-US"/>
              </w:rPr>
              <w:t>Предмет набавк</w:t>
            </w:r>
            <w:r w:rsidR="00A441D0">
              <w:rPr>
                <w:rFonts w:ascii="Arial" w:eastAsia="Calibri" w:hAnsi="Arial" w:cs="Arial"/>
                <w:bCs/>
                <w:kern w:val="0"/>
                <w:sz w:val="22"/>
                <w:szCs w:val="22"/>
                <w:lang w:eastAsia="en-US"/>
              </w:rPr>
              <w:t xml:space="preserve">e </w:t>
            </w:r>
            <w:r w:rsidR="00A441D0" w:rsidRPr="0065733F">
              <w:rPr>
                <w:rFonts w:ascii="Arial" w:eastAsia="Calibri" w:hAnsi="Arial" w:cs="Arial"/>
                <w:bCs/>
                <w:kern w:val="0"/>
                <w:sz w:val="22"/>
                <w:szCs w:val="22"/>
                <w:lang w:eastAsia="en-US"/>
              </w:rPr>
              <w:t xml:space="preserve">– </w:t>
            </w:r>
            <w:r w:rsidR="0065733F">
              <w:rPr>
                <w:rFonts w:ascii="Arial" w:eastAsia="Calibri" w:hAnsi="Arial" w:cs="Arial"/>
                <w:bCs/>
                <w:kern w:val="0"/>
                <w:sz w:val="22"/>
                <w:szCs w:val="22"/>
                <w:lang w:eastAsia="en-US"/>
              </w:rPr>
              <w:t>1678</w:t>
            </w:r>
            <w:r w:rsidR="00A441D0" w:rsidRPr="0065733F">
              <w:rPr>
                <w:rFonts w:ascii="Arial" w:eastAsia="Calibri" w:hAnsi="Arial" w:cs="Arial"/>
                <w:bCs/>
                <w:kern w:val="0"/>
                <w:sz w:val="22"/>
                <w:szCs w:val="22"/>
                <w:lang w:eastAsia="en-US"/>
              </w:rPr>
              <w:t>/2018</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tc>
        <w:tc>
          <w:tcPr>
            <w:tcW w:w="5914" w:type="dxa"/>
            <w:shd w:val="clear" w:color="auto" w:fill="auto"/>
            <w:vAlign w:val="center"/>
          </w:tcPr>
          <w:p w:rsidR="00C222F4" w:rsidRPr="00722A35" w:rsidRDefault="00C222F4" w:rsidP="009D2DD4">
            <w:pPr>
              <w:suppressAutoHyphens w:val="0"/>
              <w:autoSpaceDE w:val="0"/>
              <w:autoSpaceDN w:val="0"/>
              <w:adjustRightInd w:val="0"/>
              <w:spacing w:line="240" w:lineRule="auto"/>
              <w:ind w:left="78"/>
              <w:rPr>
                <w:rFonts w:ascii="Arial" w:eastAsia="Times New Roman" w:hAnsi="Arial" w:cs="Arial"/>
                <w:b/>
                <w:color w:val="auto"/>
                <w:kern w:val="0"/>
                <w:sz w:val="22"/>
                <w:szCs w:val="22"/>
                <w:lang w:val="sr-Cyrl-CS" w:eastAsia="sr-Latn-CS"/>
              </w:rPr>
            </w:pPr>
            <w:r w:rsidRPr="00722A35">
              <w:rPr>
                <w:rFonts w:ascii="Arial" w:eastAsia="Times New Roman" w:hAnsi="Arial" w:cs="Arial"/>
                <w:b/>
                <w:noProof/>
                <w:color w:val="auto"/>
                <w:kern w:val="0"/>
                <w:sz w:val="22"/>
                <w:szCs w:val="22"/>
                <w:lang w:eastAsia="sr-Cyrl-CS"/>
              </w:rPr>
              <w:t>„</w:t>
            </w:r>
            <w:r w:rsidR="0058695C" w:rsidRPr="00722A35">
              <w:rPr>
                <w:rFonts w:ascii="Arial" w:eastAsia="Arial" w:hAnsi="Arial" w:cs="Arial"/>
                <w:b/>
                <w:sz w:val="22"/>
                <w:szCs w:val="22"/>
                <w:u w:val="single"/>
                <w:lang w:val="sr-Cyrl-CS"/>
              </w:rPr>
              <w:t>Наб</w:t>
            </w:r>
            <w:r w:rsidR="00E05A46">
              <w:rPr>
                <w:rFonts w:ascii="Arial" w:eastAsia="Arial" w:hAnsi="Arial" w:cs="Arial"/>
                <w:b/>
                <w:sz w:val="22"/>
                <w:szCs w:val="22"/>
                <w:u w:val="single"/>
                <w:lang w:val="sr-Cyrl-CS"/>
              </w:rPr>
              <w:t>ав</w:t>
            </w:r>
            <w:r w:rsidR="00581DB1">
              <w:rPr>
                <w:rFonts w:ascii="Arial" w:eastAsia="Arial" w:hAnsi="Arial" w:cs="Arial"/>
                <w:b/>
                <w:sz w:val="22"/>
                <w:szCs w:val="22"/>
                <w:u w:val="single"/>
                <w:lang w:val="sr-Cyrl-CS"/>
              </w:rPr>
              <w:t>ка резервних делова за тере</w:t>
            </w:r>
            <w:r w:rsidR="00D34C64">
              <w:rPr>
                <w:rFonts w:ascii="Arial" w:eastAsia="Arial" w:hAnsi="Arial" w:cs="Arial"/>
                <w:b/>
                <w:sz w:val="22"/>
                <w:szCs w:val="22"/>
                <w:u w:val="single"/>
                <w:lang w:val="sr-Cyrl-CS"/>
              </w:rPr>
              <w:t>тна</w:t>
            </w:r>
            <w:r w:rsidR="00E05A46">
              <w:rPr>
                <w:rFonts w:ascii="Arial" w:eastAsia="Arial" w:hAnsi="Arial" w:cs="Arial"/>
                <w:b/>
                <w:sz w:val="22"/>
                <w:szCs w:val="22"/>
                <w:u w:val="single"/>
                <w:lang w:val="sr-Cyrl-CS"/>
              </w:rPr>
              <w:t xml:space="preserve"> возила</w:t>
            </w:r>
            <w:r w:rsidR="00D34C64">
              <w:rPr>
                <w:rFonts w:ascii="Arial" w:eastAsia="Arial" w:hAnsi="Arial" w:cs="Arial"/>
                <w:b/>
                <w:sz w:val="22"/>
                <w:szCs w:val="22"/>
                <w:u w:val="single"/>
                <w:lang/>
              </w:rPr>
              <w:t xml:space="preserve"> </w:t>
            </w:r>
            <w:r w:rsidR="008D52D6">
              <w:rPr>
                <w:rFonts w:ascii="Arial" w:eastAsia="Arial" w:hAnsi="Arial" w:cs="Arial"/>
                <w:b/>
                <w:sz w:val="22"/>
                <w:szCs w:val="22"/>
                <w:u w:val="single"/>
                <w:lang/>
              </w:rPr>
              <w:t>Mercedes</w:t>
            </w:r>
            <w:r w:rsidR="009D2DD4" w:rsidRPr="00722A35">
              <w:rPr>
                <w:rFonts w:ascii="Arial" w:eastAsia="Arial" w:hAnsi="Arial" w:cs="Arial"/>
                <w:b/>
                <w:sz w:val="22"/>
                <w:szCs w:val="22"/>
                <w:u w:val="single"/>
                <w:lang w:val="sr-Cyrl-CS"/>
              </w:rPr>
              <w:t>„</w:t>
            </w:r>
            <w:r w:rsidR="00184FD5">
              <w:rPr>
                <w:rFonts w:ascii="Arial" w:eastAsia="Arial" w:hAnsi="Arial" w:cs="Arial"/>
                <w:b/>
                <w:sz w:val="22"/>
                <w:szCs w:val="22"/>
                <w:u w:val="single"/>
                <w:lang w:val="sr-Cyrl-CS"/>
              </w:rPr>
              <w:t xml:space="preserve"> </w:t>
            </w:r>
          </w:p>
        </w:tc>
      </w:tr>
      <w:tr w:rsidR="00C222F4" w:rsidRPr="00F137A3" w:rsidTr="000C6F68">
        <w:trPr>
          <w:trHeight w:val="809"/>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r w:rsidRPr="00722A35">
              <w:rPr>
                <w:rFonts w:ascii="Arial" w:eastAsia="Calibri" w:hAnsi="Arial" w:cs="Arial"/>
                <w:bCs/>
                <w:kern w:val="0"/>
                <w:sz w:val="22"/>
                <w:szCs w:val="22"/>
                <w:lang w:eastAsia="en-US"/>
              </w:rPr>
              <w:t xml:space="preserve">Укупна цена без ПДВ-а  </w:t>
            </w: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spacing w:line="240" w:lineRule="auto"/>
              <w:jc w:val="both"/>
              <w:rPr>
                <w:rFonts w:ascii="Arial" w:eastAsia="Times New Roman" w:hAnsi="Arial" w:cs="Arial"/>
                <w:kern w:val="0"/>
                <w:sz w:val="22"/>
                <w:szCs w:val="22"/>
                <w:lang w:val="sr-Latn-CS" w:eastAsia="sr-Latn-C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eastAsia="en-US"/>
              </w:rPr>
            </w:pPr>
            <w:r w:rsidRPr="00722A35">
              <w:rPr>
                <w:rFonts w:ascii="Arial" w:eastAsia="Calibri" w:hAnsi="Arial" w:cs="Arial"/>
                <w:bCs/>
                <w:kern w:val="0"/>
                <w:sz w:val="22"/>
                <w:szCs w:val="22"/>
                <w:lang w:val="sr-Cyrl-CS" w:eastAsia="en-US"/>
              </w:rPr>
              <w:t>................................................</w:t>
            </w:r>
            <w:r w:rsidRPr="00722A35">
              <w:rPr>
                <w:rFonts w:ascii="Arial" w:eastAsia="Calibri" w:hAnsi="Arial" w:cs="Arial"/>
                <w:bCs/>
                <w:kern w:val="0"/>
                <w:sz w:val="22"/>
                <w:szCs w:val="22"/>
                <w:lang w:eastAsia="en-US"/>
              </w:rPr>
              <w:t>динара без ПДВ-а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Latn-CS" w:eastAsia="en-US"/>
              </w:rPr>
            </w:pP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eastAsia="en-US"/>
              </w:rPr>
            </w:pPr>
            <w:r w:rsidRPr="00722A35">
              <w:rPr>
                <w:rFonts w:ascii="Arial" w:eastAsia="Calibri" w:hAnsi="Arial" w:cs="Arial"/>
                <w:bCs/>
                <w:kern w:val="0"/>
                <w:sz w:val="22"/>
                <w:szCs w:val="22"/>
                <w:lang w:eastAsia="en-US"/>
              </w:rPr>
              <w:t>Рок и начин плаћања</w:t>
            </w: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color w:val="FF0000"/>
                <w:kern w:val="0"/>
                <w:sz w:val="22"/>
                <w:szCs w:val="22"/>
                <w:highlight w:val="yellow"/>
                <w:lang w:val="sr-Cyrl-CS" w:eastAsia="en-US"/>
              </w:rPr>
            </w:pPr>
          </w:p>
          <w:p w:rsidR="00C222F4" w:rsidRPr="00722A35" w:rsidRDefault="00826744" w:rsidP="000C6F68">
            <w:pPr>
              <w:suppressAutoHyphens w:val="0"/>
              <w:autoSpaceDE w:val="0"/>
              <w:autoSpaceDN w:val="0"/>
              <w:adjustRightInd w:val="0"/>
              <w:spacing w:line="240" w:lineRule="auto"/>
              <w:jc w:val="both"/>
              <w:rPr>
                <w:rFonts w:ascii="Arial" w:eastAsia="Calibri" w:hAnsi="Arial" w:cs="Arial"/>
                <w:bCs/>
                <w:kern w:val="0"/>
                <w:sz w:val="22"/>
                <w:szCs w:val="22"/>
                <w:highlight w:val="yellow"/>
                <w:lang w:val="sr-Cyrl-CS" w:eastAsia="en-US"/>
              </w:rPr>
            </w:pPr>
            <w:r>
              <w:rPr>
                <w:rFonts w:ascii="Arial" w:eastAsia="Calibri" w:hAnsi="Arial" w:cs="Arial"/>
                <w:bCs/>
                <w:kern w:val="0"/>
                <w:sz w:val="22"/>
                <w:szCs w:val="22"/>
                <w:lang w:val="sr-Cyrl-CS" w:eastAsia="en-US"/>
              </w:rPr>
              <w:t xml:space="preserve">Плаћање се врши у року до </w:t>
            </w:r>
            <w:r w:rsidR="00A441D0" w:rsidRPr="00A441D0">
              <w:rPr>
                <w:rFonts w:ascii="Arial" w:eastAsia="Calibri" w:hAnsi="Arial" w:cs="Arial"/>
                <w:bCs/>
                <w:kern w:val="0"/>
                <w:sz w:val="22"/>
                <w:szCs w:val="22"/>
                <w:lang w:eastAsia="en-US"/>
              </w:rPr>
              <w:t>45</w:t>
            </w:r>
            <w:r w:rsidR="00C222F4" w:rsidRPr="00722A35">
              <w:rPr>
                <w:rFonts w:ascii="Arial" w:eastAsia="Calibri" w:hAnsi="Arial" w:cs="Arial"/>
                <w:bCs/>
                <w:kern w:val="0"/>
                <w:sz w:val="22"/>
                <w:szCs w:val="22"/>
                <w:lang w:val="sr-Cyrl-CS" w:eastAsia="en-US"/>
              </w:rPr>
              <w:t xml:space="preserve"> дана од дана пријема исправног рачуна са пратећом документацијом на архиву наручиоца.</w:t>
            </w: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eastAsia="en-US"/>
              </w:rPr>
            </w:pPr>
            <w:r w:rsidRPr="00722A35">
              <w:rPr>
                <w:rFonts w:ascii="Arial" w:eastAsia="Calibri" w:hAnsi="Arial" w:cs="Arial"/>
                <w:bCs/>
                <w:kern w:val="0"/>
                <w:sz w:val="22"/>
                <w:szCs w:val="22"/>
                <w:lang w:eastAsia="en-US"/>
              </w:rPr>
              <w:t>Важност понуде</w:t>
            </w: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r w:rsidRPr="00722A35">
              <w:rPr>
                <w:rFonts w:ascii="Arial" w:eastAsia="Calibri" w:hAnsi="Arial" w:cs="Arial"/>
                <w:bCs/>
                <w:kern w:val="0"/>
                <w:sz w:val="22"/>
                <w:szCs w:val="22"/>
                <w:lang w:val="sr-Cyrl-CS" w:eastAsia="en-US"/>
              </w:rPr>
              <w:t>.........................дана од дана отварања понуда.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i/>
                <w:kern w:val="0"/>
                <w:sz w:val="22"/>
                <w:szCs w:val="22"/>
                <w:lang w:val="sr-Cyrl-CS" w:eastAsia="en-US"/>
              </w:rPr>
            </w:pPr>
            <w:r w:rsidRPr="00722A35">
              <w:rPr>
                <w:rFonts w:ascii="Arial" w:eastAsia="Calibri" w:hAnsi="Arial" w:cs="Arial"/>
                <w:bCs/>
                <w:i/>
                <w:kern w:val="0"/>
                <w:sz w:val="22"/>
                <w:szCs w:val="22"/>
                <w:lang w:val="sr-Cyrl-CS" w:eastAsia="en-US"/>
              </w:rPr>
              <w:t>(најмање 6</w:t>
            </w:r>
            <w:r w:rsidRPr="00722A35">
              <w:rPr>
                <w:rFonts w:ascii="Arial" w:eastAsia="Calibri" w:hAnsi="Arial" w:cs="Arial"/>
                <w:bCs/>
                <w:i/>
                <w:kern w:val="0"/>
                <w:sz w:val="22"/>
                <w:szCs w:val="22"/>
                <w:lang w:val="sr-Latn-CS" w:eastAsia="en-US"/>
              </w:rPr>
              <w:t>0</w:t>
            </w:r>
            <w:r w:rsidRPr="00722A35">
              <w:rPr>
                <w:rFonts w:ascii="Arial" w:eastAsia="Calibri" w:hAnsi="Arial" w:cs="Arial"/>
                <w:bCs/>
                <w:i/>
                <w:kern w:val="0"/>
                <w:sz w:val="22"/>
                <w:szCs w:val="22"/>
                <w:lang w:val="sr-Cyrl-CS" w:eastAsia="en-US"/>
              </w:rPr>
              <w:t xml:space="preserve"> дана од дана отварања понуда)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jc w:val="center"/>
              <w:rPr>
                <w:rFonts w:ascii="Arial" w:eastAsia="Calibri" w:hAnsi="Arial" w:cs="Arial"/>
                <w:bCs/>
                <w:color w:val="auto"/>
                <w:kern w:val="0"/>
                <w:sz w:val="22"/>
                <w:szCs w:val="22"/>
                <w:lang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highlight w:val="yellow"/>
                <w:lang w:eastAsia="en-US"/>
              </w:rPr>
            </w:pPr>
            <w:r w:rsidRPr="00722A35">
              <w:rPr>
                <w:rFonts w:ascii="Arial" w:eastAsia="Calibri" w:hAnsi="Arial" w:cs="Arial"/>
                <w:bCs/>
                <w:color w:val="auto"/>
                <w:kern w:val="0"/>
                <w:sz w:val="22"/>
                <w:szCs w:val="22"/>
                <w:lang w:eastAsia="en-US"/>
              </w:rPr>
              <w:t>Рок испоруке</w:t>
            </w:r>
          </w:p>
        </w:tc>
        <w:tc>
          <w:tcPr>
            <w:tcW w:w="5914" w:type="dxa"/>
            <w:shd w:val="clear" w:color="auto" w:fill="auto"/>
            <w:vAlign w:val="center"/>
          </w:tcPr>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p>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r w:rsidRPr="00722A35">
              <w:rPr>
                <w:rFonts w:ascii="Arial" w:eastAsia="Times New Roman" w:hAnsi="Arial" w:cs="Arial"/>
                <w:color w:val="auto"/>
                <w:kern w:val="0"/>
                <w:sz w:val="22"/>
                <w:szCs w:val="22"/>
                <w:lang w:val="sr-Latn-CS" w:eastAsia="sr-Cyrl-CS"/>
              </w:rPr>
              <w:t>_____________ дана од дана пријема захтева за испорук</w:t>
            </w:r>
            <w:r w:rsidRPr="00722A35">
              <w:rPr>
                <w:rFonts w:ascii="Arial" w:eastAsia="Times New Roman" w:hAnsi="Arial" w:cs="Arial"/>
                <w:color w:val="auto"/>
                <w:kern w:val="0"/>
                <w:sz w:val="22"/>
                <w:szCs w:val="22"/>
                <w:lang w:eastAsia="sr-Cyrl-CS"/>
              </w:rPr>
              <w:t>у</w:t>
            </w:r>
            <w:r w:rsidRPr="00722A35">
              <w:rPr>
                <w:rFonts w:ascii="Arial" w:eastAsia="Times New Roman" w:hAnsi="Arial" w:cs="Arial"/>
                <w:color w:val="auto"/>
                <w:kern w:val="0"/>
                <w:sz w:val="22"/>
                <w:szCs w:val="22"/>
                <w:lang w:val="sr-Latn-CS" w:eastAsia="sr-Cyrl-CS"/>
              </w:rPr>
              <w:t>/наруџбенице</w:t>
            </w:r>
          </w:p>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p>
          <w:p w:rsidR="00C222F4" w:rsidRPr="00722A35" w:rsidRDefault="00C222F4" w:rsidP="000C6F68">
            <w:pPr>
              <w:suppressAutoHyphens w:val="0"/>
              <w:spacing w:line="240" w:lineRule="auto"/>
              <w:jc w:val="both"/>
              <w:rPr>
                <w:rFonts w:ascii="Arial" w:eastAsia="Calibri" w:hAnsi="Arial" w:cs="Arial"/>
                <w:bCs/>
                <w:i/>
                <w:kern w:val="0"/>
                <w:sz w:val="22"/>
                <w:szCs w:val="22"/>
                <w:lang w:eastAsia="en-US"/>
              </w:rPr>
            </w:pPr>
            <w:r w:rsidRPr="00A441D0">
              <w:rPr>
                <w:rFonts w:ascii="Arial" w:eastAsia="Calibri" w:hAnsi="Arial" w:cs="Arial"/>
                <w:bCs/>
                <w:i/>
                <w:kern w:val="0"/>
                <w:sz w:val="22"/>
                <w:szCs w:val="22"/>
                <w:lang w:val="sr-Cyrl-CS" w:eastAsia="en-US"/>
              </w:rPr>
              <w:t>(</w:t>
            </w:r>
            <w:r w:rsidRPr="00F854D1">
              <w:rPr>
                <w:rFonts w:ascii="Arial" w:eastAsia="Calibri" w:hAnsi="Arial" w:cs="Arial"/>
                <w:bCs/>
                <w:i/>
                <w:kern w:val="0"/>
                <w:sz w:val="22"/>
                <w:szCs w:val="22"/>
                <w:lang w:eastAsia="en-US"/>
              </w:rPr>
              <w:t xml:space="preserve">не дужи од </w:t>
            </w:r>
            <w:r w:rsidR="00A441D0" w:rsidRPr="00F854D1">
              <w:rPr>
                <w:rFonts w:ascii="Arial" w:eastAsia="Calibri" w:hAnsi="Arial" w:cs="Arial"/>
                <w:bCs/>
                <w:i/>
                <w:kern w:val="0"/>
                <w:sz w:val="22"/>
                <w:szCs w:val="22"/>
                <w:lang w:eastAsia="en-US"/>
              </w:rPr>
              <w:t>3</w:t>
            </w:r>
            <w:r w:rsidRPr="00F854D1">
              <w:rPr>
                <w:rFonts w:ascii="Arial" w:eastAsia="Calibri" w:hAnsi="Arial" w:cs="Arial"/>
                <w:bCs/>
                <w:i/>
                <w:kern w:val="0"/>
                <w:sz w:val="22"/>
                <w:szCs w:val="22"/>
                <w:lang w:eastAsia="en-US"/>
              </w:rPr>
              <w:t xml:space="preserve"> календарск</w:t>
            </w:r>
            <w:r w:rsidR="00A441D0" w:rsidRPr="00F854D1">
              <w:rPr>
                <w:rFonts w:ascii="Arial" w:eastAsia="Calibri" w:hAnsi="Arial" w:cs="Arial"/>
                <w:bCs/>
                <w:i/>
                <w:kern w:val="0"/>
                <w:sz w:val="22"/>
                <w:szCs w:val="22"/>
                <w:lang w:eastAsia="en-US"/>
              </w:rPr>
              <w:t>a</w:t>
            </w:r>
            <w:r w:rsidRPr="00A441D0">
              <w:rPr>
                <w:rFonts w:ascii="Arial" w:eastAsia="Calibri" w:hAnsi="Arial" w:cs="Arial"/>
                <w:bCs/>
                <w:i/>
                <w:kern w:val="0"/>
                <w:sz w:val="22"/>
                <w:szCs w:val="22"/>
                <w:lang w:eastAsia="en-US"/>
              </w:rPr>
              <w:t xml:space="preserve"> дана</w:t>
            </w:r>
            <w:r w:rsidRPr="00722A35">
              <w:rPr>
                <w:rFonts w:ascii="Arial" w:eastAsia="Calibri" w:hAnsi="Arial" w:cs="Arial"/>
                <w:bCs/>
                <w:i/>
                <w:kern w:val="0"/>
                <w:sz w:val="22"/>
                <w:szCs w:val="22"/>
                <w:lang w:eastAsia="en-US"/>
              </w:rPr>
              <w:t xml:space="preserve"> од дана пријема захтева за испоруку/наруџбенице)</w:t>
            </w:r>
          </w:p>
        </w:tc>
      </w:tr>
      <w:tr w:rsidR="00C222F4" w:rsidRPr="00F137A3" w:rsidTr="000C6F68">
        <w:trPr>
          <w:trHeight w:val="645"/>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lang w:eastAsia="en-US"/>
              </w:rPr>
            </w:pPr>
            <w:r w:rsidRPr="00722A35">
              <w:rPr>
                <w:rFonts w:ascii="Arial" w:eastAsia="Calibri" w:hAnsi="Arial" w:cs="Arial"/>
                <w:bCs/>
                <w:color w:val="auto"/>
                <w:kern w:val="0"/>
                <w:sz w:val="22"/>
                <w:szCs w:val="22"/>
                <w:lang w:eastAsia="en-US"/>
              </w:rPr>
              <w:t>Гарантни рок</w:t>
            </w:r>
          </w:p>
        </w:tc>
        <w:tc>
          <w:tcPr>
            <w:tcW w:w="5914" w:type="dxa"/>
            <w:shd w:val="clear" w:color="auto" w:fill="auto"/>
            <w:vAlign w:val="center"/>
          </w:tcPr>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p>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r w:rsidRPr="00722A35">
              <w:rPr>
                <w:rFonts w:ascii="Arial" w:eastAsia="Times New Roman" w:hAnsi="Arial" w:cs="Arial"/>
                <w:color w:val="auto"/>
                <w:kern w:val="0"/>
                <w:sz w:val="22"/>
                <w:szCs w:val="22"/>
                <w:lang w:eastAsia="sr-Latn-CS"/>
              </w:rPr>
              <w:t>___________ месеца од  дана испоруке предмета</w:t>
            </w:r>
            <w:r w:rsidR="00B5513D">
              <w:rPr>
                <w:rFonts w:ascii="Arial" w:eastAsia="Times New Roman" w:hAnsi="Arial" w:cs="Arial"/>
                <w:color w:val="auto"/>
                <w:kern w:val="0"/>
                <w:sz w:val="22"/>
                <w:szCs w:val="22"/>
                <w:lang w:eastAsia="sr-Latn-CS"/>
              </w:rPr>
              <w:t xml:space="preserve"> </w:t>
            </w:r>
            <w:r w:rsidRPr="00722A35">
              <w:rPr>
                <w:rFonts w:ascii="Arial" w:eastAsia="Times New Roman" w:hAnsi="Arial" w:cs="Arial"/>
                <w:color w:val="auto"/>
                <w:kern w:val="0"/>
                <w:sz w:val="22"/>
                <w:szCs w:val="22"/>
                <w:lang w:eastAsia="sr-Latn-CS"/>
              </w:rPr>
              <w:t>набавке.</w:t>
            </w:r>
          </w:p>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r w:rsidRPr="00722A35">
              <w:rPr>
                <w:rFonts w:ascii="Arial" w:eastAsia="Times New Roman" w:hAnsi="Arial" w:cs="Arial"/>
                <w:i/>
                <w:color w:val="auto"/>
                <w:kern w:val="0"/>
                <w:sz w:val="22"/>
                <w:szCs w:val="22"/>
                <w:lang w:eastAsia="sr-Latn-CS"/>
              </w:rPr>
              <w:t>(</w:t>
            </w:r>
            <w:r w:rsidRPr="00F854D1">
              <w:rPr>
                <w:rFonts w:ascii="Arial" w:eastAsia="Times New Roman" w:hAnsi="Arial" w:cs="Arial"/>
                <w:i/>
                <w:color w:val="auto"/>
                <w:kern w:val="0"/>
                <w:sz w:val="22"/>
                <w:szCs w:val="22"/>
                <w:lang w:eastAsia="sr-Latn-CS"/>
              </w:rPr>
              <w:t xml:space="preserve">не може бити краћи </w:t>
            </w:r>
            <w:r w:rsidR="00F1326F" w:rsidRPr="00F854D1">
              <w:rPr>
                <w:rFonts w:ascii="Arial" w:eastAsia="Times New Roman" w:hAnsi="Arial" w:cs="Arial"/>
                <w:i/>
                <w:color w:val="auto"/>
                <w:kern w:val="0"/>
                <w:sz w:val="22"/>
                <w:szCs w:val="22"/>
                <w:lang w:eastAsia="sr-Latn-CS"/>
              </w:rPr>
              <w:t>од 6 месец</w:t>
            </w:r>
            <w:r w:rsidR="00F1326F" w:rsidRPr="00F854D1">
              <w:rPr>
                <w:rFonts w:ascii="Arial" w:eastAsia="Times New Roman" w:hAnsi="Arial" w:cs="Arial"/>
                <w:i/>
                <w:color w:val="auto"/>
                <w:kern w:val="0"/>
                <w:sz w:val="22"/>
                <w:szCs w:val="22"/>
                <w:lang w:val="sr-Cyrl-CS" w:eastAsia="sr-Latn-CS"/>
              </w:rPr>
              <w:t>и</w:t>
            </w:r>
            <w:r w:rsidRPr="00722A35">
              <w:rPr>
                <w:rFonts w:ascii="Arial" w:eastAsia="Times New Roman" w:hAnsi="Arial" w:cs="Arial"/>
                <w:i/>
                <w:color w:val="auto"/>
                <w:kern w:val="0"/>
                <w:sz w:val="22"/>
                <w:szCs w:val="22"/>
                <w:lang w:eastAsia="sr-Latn-CS"/>
              </w:rPr>
              <w:t>)</w:t>
            </w:r>
          </w:p>
        </w:tc>
      </w:tr>
      <w:tr w:rsidR="00C222F4" w:rsidRPr="00F137A3" w:rsidTr="000C6F68">
        <w:trPr>
          <w:trHeight w:val="645"/>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lang w:eastAsia="en-US"/>
              </w:rPr>
            </w:pPr>
            <w:r w:rsidRPr="00722A35">
              <w:rPr>
                <w:rFonts w:ascii="Arial" w:eastAsia="Calibri" w:hAnsi="Arial" w:cs="Arial"/>
                <w:bCs/>
                <w:color w:val="auto"/>
                <w:kern w:val="0"/>
                <w:sz w:val="22"/>
                <w:szCs w:val="22"/>
                <w:lang w:eastAsia="en-US"/>
              </w:rPr>
              <w:t>Место испоруке</w:t>
            </w:r>
          </w:p>
        </w:tc>
        <w:tc>
          <w:tcPr>
            <w:tcW w:w="5914" w:type="dxa"/>
            <w:shd w:val="clear" w:color="auto" w:fill="auto"/>
            <w:vAlign w:val="center"/>
          </w:tcPr>
          <w:p w:rsidR="00C222F4" w:rsidRPr="00722A35" w:rsidRDefault="009D2DD4" w:rsidP="000C6F68">
            <w:pPr>
              <w:jc w:val="both"/>
              <w:rPr>
                <w:rFonts w:ascii="Arial" w:hAnsi="Arial" w:cs="Arial"/>
                <w:iCs/>
                <w:sz w:val="22"/>
                <w:szCs w:val="22"/>
                <w:lang w:val="sr-Cyrl-CS"/>
              </w:rPr>
            </w:pPr>
            <w:r w:rsidRPr="00722A35">
              <w:rPr>
                <w:rFonts w:ascii="Arial" w:eastAsia="Times New Roman" w:hAnsi="Arial" w:cs="Arial"/>
                <w:color w:val="auto"/>
                <w:kern w:val="0"/>
                <w:sz w:val="22"/>
                <w:szCs w:val="22"/>
                <w:lang w:eastAsia="sr-Latn-CS"/>
              </w:rPr>
              <w:t xml:space="preserve">ПД </w:t>
            </w:r>
            <w:r w:rsidRPr="00722A35">
              <w:rPr>
                <w:rFonts w:ascii="Arial" w:eastAsia="Times New Roman" w:hAnsi="Arial" w:cs="Arial"/>
                <w:color w:val="auto"/>
                <w:kern w:val="0"/>
                <w:sz w:val="22"/>
                <w:szCs w:val="22"/>
                <w:lang w:val="sr-Cyrl-CS" w:eastAsia="sr-Latn-CS"/>
              </w:rPr>
              <w:t>Аутотранспорт Николе Тесле бр.19</w:t>
            </w:r>
            <w:r w:rsidR="00C222F4" w:rsidRPr="00722A35">
              <w:rPr>
                <w:rFonts w:ascii="Arial" w:eastAsia="Times New Roman" w:hAnsi="Arial" w:cs="Arial"/>
                <w:color w:val="auto"/>
                <w:kern w:val="0"/>
                <w:sz w:val="22"/>
                <w:szCs w:val="22"/>
                <w:lang w:eastAsia="sr-Latn-CS"/>
              </w:rPr>
              <w:t xml:space="preserve">, 12208 </w:t>
            </w:r>
            <w:r w:rsidRPr="00722A35">
              <w:rPr>
                <w:rFonts w:ascii="Arial" w:eastAsia="Times New Roman" w:hAnsi="Arial" w:cs="Arial"/>
                <w:color w:val="auto"/>
                <w:kern w:val="0"/>
                <w:sz w:val="22"/>
                <w:szCs w:val="22"/>
                <w:lang w:val="sr-Cyrl-CS" w:eastAsia="sr-Latn-CS"/>
              </w:rPr>
              <w:t>Костолац</w:t>
            </w:r>
          </w:p>
        </w:tc>
      </w:tr>
    </w:tbl>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9D2DD4"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BA" w:eastAsia="sr-Latn-CS"/>
        </w:rPr>
      </w:pPr>
      <w:r w:rsidRPr="00F137A3">
        <w:rPr>
          <w:rFonts w:ascii="Arial" w:eastAsia="Times New Roman" w:hAnsi="Arial" w:cs="Arial"/>
          <w:color w:val="auto"/>
          <w:kern w:val="0"/>
          <w:lang w:val="sr-Cyrl-BA" w:eastAsia="sr-Latn-CS"/>
        </w:rPr>
        <w:t>Датум</w:t>
      </w:r>
      <w:r w:rsidR="009D2DD4">
        <w:rPr>
          <w:rFonts w:ascii="Arial" w:eastAsia="Times New Roman" w:hAnsi="Arial" w:cs="Arial"/>
          <w:color w:val="auto"/>
          <w:kern w:val="0"/>
          <w:lang w:val="sr-Cyrl-BA" w:eastAsia="sr-Latn-CS"/>
        </w:rPr>
        <w:t>:</w:t>
      </w:r>
    </w:p>
    <w:p w:rsidR="009D2DD4" w:rsidRDefault="009D2DD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F137A3">
        <w:rPr>
          <w:rFonts w:ascii="Arial" w:eastAsia="Times New Roman" w:hAnsi="Arial" w:cs="Arial"/>
          <w:color w:val="auto"/>
          <w:kern w:val="0"/>
          <w:lang w:eastAsia="sr-Latn-CS"/>
        </w:rPr>
        <w:t>Понуђач</w:t>
      </w: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Cyrl-CS" w:eastAsia="sr-Latn-CS"/>
        </w:rPr>
        <w:t>_______________</w:t>
      </w:r>
      <w:r w:rsidRPr="00F137A3">
        <w:rPr>
          <w:rFonts w:ascii="Arial" w:eastAsia="Times New Roman" w:hAnsi="Arial" w:cs="Arial"/>
          <w:color w:val="auto"/>
          <w:kern w:val="0"/>
          <w:lang w:val="sr-Cyrl-BA" w:eastAsia="sr-Latn-CS"/>
        </w:rPr>
        <w:t>_</w:t>
      </w:r>
      <w:r w:rsidRPr="00F137A3">
        <w:rPr>
          <w:rFonts w:ascii="Arial" w:eastAsia="Times New Roman" w:hAnsi="Arial" w:cs="Arial"/>
          <w:color w:val="auto"/>
          <w:kern w:val="0"/>
          <w:lang w:eastAsia="sr-Latn-CS"/>
        </w:rPr>
        <w:t>__________________</w:t>
      </w:r>
    </w:p>
    <w:p w:rsidR="00C222F4"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F137A3">
        <w:rPr>
          <w:rFonts w:ascii="Arial" w:eastAsia="TimesNewRomanPS-BoldMT" w:hAnsi="Arial" w:cs="Arial"/>
          <w:bCs/>
          <w:iCs/>
          <w:color w:val="auto"/>
          <w:kern w:val="0"/>
          <w:lang w:val="sr-Cyrl-CS" w:eastAsia="en-US"/>
        </w:rPr>
        <w:tab/>
      </w:r>
    </w:p>
    <w:p w:rsidR="00C222F4" w:rsidRPr="00F137A3" w:rsidRDefault="00C222F4" w:rsidP="00C222F4">
      <w:pPr>
        <w:jc w:val="both"/>
        <w:rPr>
          <w:rFonts w:ascii="Arial" w:hAnsi="Arial" w:cs="Arial"/>
          <w:b/>
          <w:bCs/>
          <w:iCs/>
          <w:kern w:val="2"/>
          <w:lang w:val="sr-Cyrl-CS"/>
        </w:rPr>
      </w:pPr>
      <w:r w:rsidRPr="00F137A3">
        <w:rPr>
          <w:rFonts w:ascii="Arial" w:hAnsi="Arial" w:cs="Arial"/>
          <w:b/>
          <w:bCs/>
          <w:iCs/>
          <w:kern w:val="2"/>
          <w:u w:val="single"/>
        </w:rPr>
        <w:t>Напомена:</w:t>
      </w:r>
    </w:p>
    <w:p w:rsidR="00C222F4" w:rsidRPr="00855F03" w:rsidRDefault="00C222F4" w:rsidP="00C222F4">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2"/>
          <w:szCs w:val="22"/>
          <w:lang w:val="sr-Cyrl-CS" w:eastAsia="en-US"/>
        </w:rPr>
      </w:pPr>
      <w:r w:rsidRPr="00855F03">
        <w:rPr>
          <w:rFonts w:ascii="Arial" w:eastAsia="TimesNewRomanPS-BoldMT" w:hAnsi="Arial" w:cs="Arial"/>
          <w:bCs/>
          <w:i/>
          <w:iCs/>
          <w:color w:val="auto"/>
          <w:kern w:val="0"/>
          <w:sz w:val="22"/>
          <w:szCs w:val="22"/>
          <w:lang w:eastAsia="en-US"/>
        </w:rPr>
        <w:t>Образац понуде понуђачмора да попуни, овери печатом и потпише, чиме потврђује да су тачниподаци који су у обрасцу понуде наведени.</w:t>
      </w:r>
    </w:p>
    <w:p w:rsidR="00C222F4" w:rsidRPr="007F692A" w:rsidRDefault="00C222F4" w:rsidP="00C222F4">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C222F4" w:rsidRPr="007F692A" w:rsidSect="000C6F68">
          <w:footerReference w:type="default" r:id="rId10"/>
          <w:pgSz w:w="11906" w:h="16838" w:code="9"/>
          <w:pgMar w:top="1140" w:right="1140" w:bottom="1140" w:left="1140" w:header="720" w:footer="475" w:gutter="0"/>
          <w:cols w:space="720"/>
          <w:docGrid w:linePitch="360"/>
        </w:sectPr>
      </w:pPr>
      <w:r w:rsidRPr="00855F03">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Pr>
          <w:rFonts w:ascii="Arial" w:hAnsi="Arial" w:cs="Arial"/>
          <w:i/>
          <w:iCs/>
          <w:sz w:val="20"/>
          <w:szCs w:val="20"/>
        </w:rPr>
        <w:t>.</w:t>
      </w:r>
    </w:p>
    <w:p w:rsidR="00C222F4" w:rsidRPr="00F1326F" w:rsidRDefault="00F1326F" w:rsidP="00C222F4">
      <w:pPr>
        <w:suppressAutoHyphens w:val="0"/>
        <w:spacing w:line="240" w:lineRule="auto"/>
        <w:rPr>
          <w:rFonts w:ascii="Arial" w:eastAsia="Times New Roman" w:hAnsi="Arial" w:cs="Arial"/>
          <w:color w:val="auto"/>
          <w:kern w:val="0"/>
          <w:lang w:val="sr-Cyrl-CS" w:eastAsia="sr-Latn-CS"/>
        </w:rPr>
      </w:pPr>
      <w:r w:rsidRPr="00C73A52">
        <w:rPr>
          <w:rFonts w:ascii="Arial" w:eastAsia="Times New Roman" w:hAnsi="Arial" w:cs="Arial"/>
          <w:b/>
          <w:color w:val="auto"/>
          <w:kern w:val="0"/>
          <w:lang w:eastAsia="sr-Latn-CS"/>
        </w:rPr>
        <w:lastRenderedPageBreak/>
        <w:t xml:space="preserve">Образац бр. </w:t>
      </w:r>
      <w:r w:rsidRPr="00C73A52">
        <w:rPr>
          <w:rFonts w:ascii="Arial" w:eastAsia="Times New Roman" w:hAnsi="Arial" w:cs="Arial"/>
          <w:b/>
          <w:color w:val="auto"/>
          <w:kern w:val="0"/>
          <w:lang w:val="sr-Cyrl-CS" w:eastAsia="sr-Latn-CS"/>
        </w:rPr>
        <w:t>2</w:t>
      </w:r>
    </w:p>
    <w:p w:rsidR="00C222F4" w:rsidRPr="003B048D" w:rsidRDefault="00A269DB" w:rsidP="00C222F4">
      <w:pPr>
        <w:suppressAutoHyphens w:val="0"/>
        <w:spacing w:line="240" w:lineRule="auto"/>
        <w:rPr>
          <w:rFonts w:ascii="Arial" w:eastAsia="Times New Roman" w:hAnsi="Arial" w:cs="Arial"/>
          <w:color w:val="auto"/>
          <w:kern w:val="0"/>
          <w:lang w:val="sr-Cyrl-CS" w:eastAsia="sr-Latn-CS"/>
        </w:rPr>
      </w:pPr>
      <w:r>
        <w:rPr>
          <w:noProof/>
          <w:lang w:eastAsia="en-US"/>
        </w:rPr>
        <w:pict>
          <v:shape id="Text Box 3" o:spid="_x0000_s1027" type="#_x0000_t202" style="position:absolute;margin-left:137.25pt;margin-top:7.5pt;width:463.5pt;height:6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o+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U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rsidR="008D52D6" w:rsidRDefault="008D52D6" w:rsidP="00C222F4">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8D52D6" w:rsidRPr="000A1035" w:rsidRDefault="008D52D6" w:rsidP="00C222F4">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w:r>
    </w:p>
    <w:p w:rsidR="00C222F4" w:rsidRPr="003B048D" w:rsidRDefault="00C222F4" w:rsidP="00C222F4">
      <w:pPr>
        <w:suppressAutoHyphens w:val="0"/>
        <w:spacing w:line="240" w:lineRule="auto"/>
        <w:rPr>
          <w:rFonts w:ascii="Arial" w:eastAsia="Times New Roman" w:hAnsi="Arial" w:cs="Arial"/>
          <w:color w:val="auto"/>
          <w:kern w:val="0"/>
          <w:lang w:val="sr-Cyrl-CS" w:eastAsia="sr-Latn-CS"/>
        </w:rPr>
      </w:pPr>
    </w:p>
    <w:p w:rsidR="00C222F4" w:rsidRDefault="00C222F4" w:rsidP="00C222F4">
      <w:pPr>
        <w:suppressAutoHyphens w:val="0"/>
        <w:spacing w:line="240" w:lineRule="auto"/>
        <w:rPr>
          <w:rFonts w:ascii="Arial" w:eastAsia="Times New Roman" w:hAnsi="Arial" w:cs="Arial"/>
          <w:color w:val="auto"/>
          <w:kern w:val="0"/>
          <w:lang w:eastAsia="sr-Latn-CS"/>
        </w:rPr>
      </w:pPr>
    </w:p>
    <w:p w:rsidR="00C222F4" w:rsidRDefault="00C222F4" w:rsidP="00C222F4">
      <w:pPr>
        <w:suppressAutoHyphens w:val="0"/>
        <w:spacing w:line="240" w:lineRule="auto"/>
        <w:rPr>
          <w:rFonts w:ascii="Arial" w:eastAsia="Times New Roman" w:hAnsi="Arial" w:cs="Arial"/>
          <w:color w:val="auto"/>
          <w:kern w:val="0"/>
          <w:lang w:eastAsia="sr-Latn-CS"/>
        </w:rPr>
      </w:pPr>
    </w:p>
    <w:p w:rsidR="00C222F4" w:rsidRDefault="00C222F4" w:rsidP="00C222F4">
      <w:pPr>
        <w:suppressAutoHyphens w:val="0"/>
        <w:spacing w:line="240" w:lineRule="auto"/>
        <w:rPr>
          <w:rFonts w:ascii="Arial" w:eastAsia="Times New Roman" w:hAnsi="Arial" w:cs="Arial"/>
          <w:color w:val="auto"/>
          <w:kern w:val="0"/>
          <w:lang w:val="sr-Cyrl-CS" w:eastAsia="sr-Latn-CS"/>
        </w:rPr>
      </w:pPr>
    </w:p>
    <w:p w:rsidR="00295380" w:rsidRDefault="00295380" w:rsidP="00C222F4">
      <w:pPr>
        <w:suppressAutoHyphens w:val="0"/>
        <w:spacing w:line="240" w:lineRule="auto"/>
        <w:rPr>
          <w:rFonts w:ascii="Arial" w:eastAsia="Times New Roman" w:hAnsi="Arial" w:cs="Arial"/>
          <w:b/>
          <w:color w:val="auto"/>
          <w:kern w:val="0"/>
          <w:lang w:val="sr-Cyrl-CS" w:eastAsia="sr-Latn-CS"/>
        </w:rPr>
      </w:pPr>
    </w:p>
    <w:tbl>
      <w:tblPr>
        <w:tblpPr w:leftFromText="180" w:rightFromText="180" w:vertAnchor="text" w:horzAnchor="margin" w:tblpXSpec="center" w:tblpY="122"/>
        <w:tblW w:w="472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8"/>
        <w:gridCol w:w="3563"/>
        <w:gridCol w:w="915"/>
        <w:gridCol w:w="1188"/>
        <w:gridCol w:w="1821"/>
        <w:gridCol w:w="1411"/>
        <w:gridCol w:w="1411"/>
        <w:gridCol w:w="1411"/>
        <w:gridCol w:w="1409"/>
      </w:tblGrid>
      <w:tr w:rsidR="008D52D6" w:rsidRPr="0048046B" w:rsidTr="008D52D6">
        <w:trPr>
          <w:trHeight w:val="1330"/>
        </w:trPr>
        <w:tc>
          <w:tcPr>
            <w:tcW w:w="293" w:type="pct"/>
            <w:vAlign w:val="center"/>
            <w:hideMark/>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r w:rsidRPr="00713D07">
              <w:rPr>
                <w:rFonts w:ascii="Arial" w:eastAsia="Calibri" w:hAnsi="Arial" w:cs="Arial"/>
                <w:b/>
                <w:color w:val="auto"/>
                <w:kern w:val="0"/>
                <w:sz w:val="22"/>
                <w:szCs w:val="22"/>
                <w:lang w:eastAsia="en-US"/>
              </w:rPr>
              <w:t>Р</w:t>
            </w:r>
            <w:r w:rsidRPr="00713D07">
              <w:rPr>
                <w:rFonts w:ascii="Arial" w:eastAsia="Calibri" w:hAnsi="Arial" w:cs="Arial"/>
                <w:b/>
                <w:color w:val="auto"/>
                <w:kern w:val="0"/>
                <w:sz w:val="22"/>
                <w:szCs w:val="22"/>
                <w:lang w:val="sr-Cyrl-CS" w:eastAsia="en-US"/>
              </w:rPr>
              <w:t>.</w:t>
            </w:r>
            <w:r w:rsidRPr="00713D07">
              <w:rPr>
                <w:rFonts w:ascii="Arial" w:eastAsia="Calibri" w:hAnsi="Arial" w:cs="Arial"/>
                <w:b/>
                <w:color w:val="auto"/>
                <w:kern w:val="0"/>
                <w:sz w:val="22"/>
                <w:szCs w:val="22"/>
                <w:lang w:eastAsia="en-US"/>
              </w:rPr>
              <w:t>б</w:t>
            </w:r>
          </w:p>
        </w:tc>
        <w:tc>
          <w:tcPr>
            <w:tcW w:w="1277" w:type="pct"/>
            <w:vAlign w:val="center"/>
            <w:hideMark/>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Назив</w:t>
            </w:r>
          </w:p>
        </w:tc>
        <w:tc>
          <w:tcPr>
            <w:tcW w:w="328"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p>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r w:rsidRPr="00713D07">
              <w:rPr>
                <w:rFonts w:ascii="Arial" w:eastAsia="Calibri" w:hAnsi="Arial" w:cs="Arial"/>
                <w:b/>
                <w:color w:val="auto"/>
                <w:kern w:val="0"/>
                <w:sz w:val="22"/>
                <w:szCs w:val="22"/>
                <w:lang w:eastAsia="en-US"/>
              </w:rPr>
              <w:t>Јед. мере</w:t>
            </w:r>
          </w:p>
        </w:tc>
        <w:tc>
          <w:tcPr>
            <w:tcW w:w="426" w:type="pct"/>
            <w:vAlign w:val="center"/>
            <w:hideMark/>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p>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Оквирна количина</w:t>
            </w:r>
          </w:p>
        </w:tc>
        <w:tc>
          <w:tcPr>
            <w:tcW w:w="653"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p>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r w:rsidRPr="00713D07">
              <w:rPr>
                <w:rFonts w:ascii="Arial" w:eastAsia="Calibri" w:hAnsi="Arial" w:cs="Arial"/>
                <w:b/>
                <w:color w:val="auto"/>
                <w:kern w:val="0"/>
                <w:sz w:val="22"/>
                <w:szCs w:val="22"/>
                <w:lang w:eastAsia="en-US"/>
              </w:rPr>
              <w:t>Назив произвођача</w:t>
            </w:r>
          </w:p>
        </w:tc>
        <w:tc>
          <w:tcPr>
            <w:tcW w:w="506" w:type="pct"/>
            <w:vAlign w:val="center"/>
            <w:hideMark/>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Јединична цена без ПДВ-а</w:t>
            </w:r>
          </w:p>
        </w:tc>
        <w:tc>
          <w:tcPr>
            <w:tcW w:w="506" w:type="pct"/>
            <w:vAlign w:val="center"/>
            <w:hideMark/>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Укупна цена без ПДВ-а</w:t>
            </w:r>
          </w:p>
        </w:tc>
        <w:tc>
          <w:tcPr>
            <w:tcW w:w="506"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Јединична цена са ПДВ-ом</w:t>
            </w:r>
          </w:p>
        </w:tc>
        <w:tc>
          <w:tcPr>
            <w:tcW w:w="505"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Укупна цена са ПДВ-ом</w:t>
            </w:r>
          </w:p>
        </w:tc>
      </w:tr>
      <w:tr w:rsidR="008D52D6" w:rsidRPr="0048046B" w:rsidTr="008D52D6">
        <w:trPr>
          <w:trHeight w:val="234"/>
        </w:trPr>
        <w:tc>
          <w:tcPr>
            <w:tcW w:w="293" w:type="pct"/>
            <w:vAlign w:val="center"/>
          </w:tcPr>
          <w:p w:rsidR="008D52D6" w:rsidRPr="00713D07" w:rsidRDefault="008D52D6" w:rsidP="008D52D6">
            <w:pPr>
              <w:suppressAutoHyphens w:val="0"/>
              <w:spacing w:line="276" w:lineRule="auto"/>
              <w:jc w:val="right"/>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val="sr-Cyrl-CS" w:eastAsia="en-US"/>
              </w:rPr>
              <w:t>1.</w:t>
            </w:r>
          </w:p>
        </w:tc>
        <w:tc>
          <w:tcPr>
            <w:tcW w:w="1277"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val="sr-Cyrl-CS" w:eastAsia="en-US"/>
              </w:rPr>
              <w:t>2.</w:t>
            </w:r>
          </w:p>
        </w:tc>
        <w:tc>
          <w:tcPr>
            <w:tcW w:w="328"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val="sr-Cyrl-CS" w:eastAsia="en-US"/>
              </w:rPr>
              <w:t>3.</w:t>
            </w:r>
          </w:p>
        </w:tc>
        <w:tc>
          <w:tcPr>
            <w:tcW w:w="426"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val="sr-Cyrl-CS" w:eastAsia="en-US"/>
              </w:rPr>
              <w:t>4.</w:t>
            </w:r>
          </w:p>
        </w:tc>
        <w:tc>
          <w:tcPr>
            <w:tcW w:w="653"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eastAsia="en-US"/>
              </w:rPr>
            </w:pPr>
            <w:r w:rsidRPr="00713D07">
              <w:rPr>
                <w:rFonts w:ascii="Arial" w:eastAsia="Calibri" w:hAnsi="Arial" w:cs="Arial"/>
                <w:b/>
                <w:color w:val="auto"/>
                <w:kern w:val="0"/>
                <w:sz w:val="22"/>
                <w:szCs w:val="22"/>
                <w:lang w:eastAsia="en-US"/>
              </w:rPr>
              <w:t>5</w:t>
            </w:r>
          </w:p>
        </w:tc>
        <w:tc>
          <w:tcPr>
            <w:tcW w:w="506"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6</w:t>
            </w:r>
            <w:r w:rsidRPr="00713D07">
              <w:rPr>
                <w:rFonts w:ascii="Arial" w:eastAsia="Calibri" w:hAnsi="Arial" w:cs="Arial"/>
                <w:b/>
                <w:color w:val="auto"/>
                <w:kern w:val="0"/>
                <w:sz w:val="22"/>
                <w:szCs w:val="22"/>
                <w:lang w:val="sr-Cyrl-CS" w:eastAsia="en-US"/>
              </w:rPr>
              <w:t>.</w:t>
            </w:r>
          </w:p>
        </w:tc>
        <w:tc>
          <w:tcPr>
            <w:tcW w:w="506"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7</w:t>
            </w:r>
            <w:r w:rsidRPr="00713D07">
              <w:rPr>
                <w:rFonts w:ascii="Arial" w:eastAsia="Calibri" w:hAnsi="Arial" w:cs="Arial"/>
                <w:b/>
                <w:color w:val="auto"/>
                <w:kern w:val="0"/>
                <w:sz w:val="22"/>
                <w:szCs w:val="22"/>
                <w:lang w:val="sr-Cyrl-CS" w:eastAsia="en-US"/>
              </w:rPr>
              <w:t>.</w:t>
            </w:r>
          </w:p>
        </w:tc>
        <w:tc>
          <w:tcPr>
            <w:tcW w:w="506"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8</w:t>
            </w:r>
            <w:r w:rsidRPr="00713D07">
              <w:rPr>
                <w:rFonts w:ascii="Arial" w:eastAsia="Calibri" w:hAnsi="Arial" w:cs="Arial"/>
                <w:b/>
                <w:color w:val="auto"/>
                <w:kern w:val="0"/>
                <w:sz w:val="22"/>
                <w:szCs w:val="22"/>
                <w:lang w:val="sr-Cyrl-CS" w:eastAsia="en-US"/>
              </w:rPr>
              <w:t>.</w:t>
            </w:r>
          </w:p>
        </w:tc>
        <w:tc>
          <w:tcPr>
            <w:tcW w:w="505" w:type="pct"/>
            <w:vAlign w:val="center"/>
          </w:tcPr>
          <w:p w:rsidR="008D52D6" w:rsidRPr="00713D07" w:rsidRDefault="008D52D6" w:rsidP="008D52D6">
            <w:pPr>
              <w:suppressAutoHyphens w:val="0"/>
              <w:spacing w:line="276" w:lineRule="auto"/>
              <w:jc w:val="center"/>
              <w:rPr>
                <w:rFonts w:ascii="Arial" w:eastAsia="Calibri" w:hAnsi="Arial" w:cs="Arial"/>
                <w:b/>
                <w:color w:val="auto"/>
                <w:kern w:val="0"/>
                <w:sz w:val="22"/>
                <w:szCs w:val="22"/>
                <w:lang w:val="sr-Cyrl-CS" w:eastAsia="en-US"/>
              </w:rPr>
            </w:pPr>
            <w:r w:rsidRPr="00713D07">
              <w:rPr>
                <w:rFonts w:ascii="Arial" w:eastAsia="Calibri" w:hAnsi="Arial" w:cs="Arial"/>
                <w:b/>
                <w:color w:val="auto"/>
                <w:kern w:val="0"/>
                <w:sz w:val="22"/>
                <w:szCs w:val="22"/>
                <w:lang w:eastAsia="en-US"/>
              </w:rPr>
              <w:t>9</w:t>
            </w:r>
            <w:r w:rsidRPr="00713D07">
              <w:rPr>
                <w:rFonts w:ascii="Arial" w:eastAsia="Calibri" w:hAnsi="Arial" w:cs="Arial"/>
                <w:b/>
                <w:color w:val="auto"/>
                <w:kern w:val="0"/>
                <w:sz w:val="22"/>
                <w:szCs w:val="22"/>
                <w:lang w:val="sr-Cyrl-CS" w:eastAsia="en-US"/>
              </w:rPr>
              <w:t>.</w:t>
            </w:r>
          </w:p>
        </w:tc>
      </w:tr>
      <w:tr w:rsidR="008D52D6" w:rsidRPr="0048046B" w:rsidTr="008D52D6">
        <w:trPr>
          <w:trHeight w:val="234"/>
        </w:trPr>
        <w:tc>
          <w:tcPr>
            <w:tcW w:w="5000" w:type="pct"/>
            <w:gridSpan w:val="9"/>
            <w:vAlign w:val="center"/>
          </w:tcPr>
          <w:p w:rsidR="008D52D6" w:rsidRPr="00713D07" w:rsidRDefault="008D52D6" w:rsidP="008D52D6">
            <w:pPr>
              <w:suppressAutoHyphens w:val="0"/>
              <w:autoSpaceDE w:val="0"/>
              <w:autoSpaceDN w:val="0"/>
              <w:adjustRightInd w:val="0"/>
              <w:spacing w:line="240" w:lineRule="auto"/>
              <w:rPr>
                <w:rFonts w:ascii="Arial" w:eastAsia="Times New Roman" w:hAnsi="Arial" w:cs="Arial"/>
                <w:b/>
                <w:color w:val="auto"/>
                <w:kern w:val="0"/>
                <w:sz w:val="22"/>
                <w:szCs w:val="22"/>
                <w:lang w:eastAsia="en-US"/>
              </w:rPr>
            </w:pPr>
            <w:r w:rsidRPr="00713D07">
              <w:rPr>
                <w:rFonts w:ascii="Arial" w:eastAsia="Times New Roman" w:hAnsi="Arial" w:cs="Arial"/>
                <w:b/>
                <w:color w:val="auto"/>
                <w:kern w:val="0"/>
                <w:sz w:val="22"/>
                <w:szCs w:val="22"/>
                <w:lang w:eastAsia="en-US"/>
              </w:rPr>
              <w:t>1.Mercedes Actros 1841, година производње: 2009</w:t>
            </w:r>
          </w:p>
        </w:tc>
      </w:tr>
      <w:tr w:rsidR="008D52D6" w:rsidRPr="003B048D" w:rsidTr="008D52D6">
        <w:trPr>
          <w:trHeight w:val="414"/>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Плочице кочионе</w:t>
            </w:r>
          </w:p>
        </w:tc>
        <w:tc>
          <w:tcPr>
            <w:tcW w:w="328" w:type="pct"/>
            <w:vAlign w:val="center"/>
          </w:tcPr>
          <w:p w:rsidR="008D52D6" w:rsidRPr="00290FA5" w:rsidRDefault="008D52D6" w:rsidP="008D52D6">
            <w:pPr>
              <w:rPr>
                <w:rFonts w:ascii="Arial" w:hAnsi="Arial" w:cs="Arial"/>
                <w:sz w:val="22"/>
                <w:szCs w:val="22"/>
                <w:lang/>
              </w:rPr>
            </w:pPr>
            <w:r>
              <w:rPr>
                <w:rFonts w:ascii="Arial" w:hAnsi="Arial" w:cs="Arial"/>
                <w:sz w:val="22"/>
                <w:szCs w:val="22"/>
                <w:lang/>
              </w:rPr>
              <w:t>гар</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8</w:t>
            </w:r>
          </w:p>
        </w:tc>
        <w:tc>
          <w:tcPr>
            <w:tcW w:w="653" w:type="pct"/>
            <w:vAlign w:val="center"/>
          </w:tcPr>
          <w:p w:rsidR="008D52D6" w:rsidRPr="00713D07" w:rsidRDefault="008D52D6" w:rsidP="008D52D6">
            <w:pPr>
              <w:suppressAutoHyphens w:val="0"/>
              <w:spacing w:line="276" w:lineRule="auto"/>
              <w:jc w:val="center"/>
              <w:rPr>
                <w:rFonts w:ascii="Arial" w:eastAsia="Calibri" w:hAnsi="Arial" w:cs="Arial"/>
                <w:color w:val="auto"/>
                <w:kern w:val="0"/>
                <w:sz w:val="22"/>
                <w:szCs w:val="22"/>
                <w:lang w:val="sr-Cyrl-CS" w:eastAsia="en-US"/>
              </w:rPr>
            </w:pPr>
          </w:p>
        </w:tc>
        <w:tc>
          <w:tcPr>
            <w:tcW w:w="506" w:type="pct"/>
            <w:vAlign w:val="center"/>
          </w:tcPr>
          <w:p w:rsidR="008D52D6" w:rsidRPr="00713D07" w:rsidRDefault="008D52D6" w:rsidP="008D52D6">
            <w:pPr>
              <w:suppressAutoHyphens w:val="0"/>
              <w:spacing w:line="276" w:lineRule="auto"/>
              <w:jc w:val="center"/>
              <w:rPr>
                <w:rFonts w:ascii="Arial" w:eastAsia="Calibri" w:hAnsi="Arial" w:cs="Arial"/>
                <w:color w:val="auto"/>
                <w:kern w:val="0"/>
                <w:sz w:val="22"/>
                <w:szCs w:val="22"/>
                <w:lang w:val="sr-Cyrl-CS" w:eastAsia="en-US"/>
              </w:rPr>
            </w:pPr>
          </w:p>
        </w:tc>
        <w:tc>
          <w:tcPr>
            <w:tcW w:w="506" w:type="pct"/>
            <w:vAlign w:val="center"/>
          </w:tcPr>
          <w:p w:rsidR="008D52D6" w:rsidRPr="00713D07" w:rsidRDefault="008D52D6" w:rsidP="008D52D6">
            <w:pPr>
              <w:suppressAutoHyphens w:val="0"/>
              <w:spacing w:line="276" w:lineRule="auto"/>
              <w:jc w:val="center"/>
              <w:rPr>
                <w:rFonts w:ascii="Arial" w:eastAsia="Calibri" w:hAnsi="Arial" w:cs="Arial"/>
                <w:color w:val="auto"/>
                <w:kern w:val="0"/>
                <w:sz w:val="22"/>
                <w:szCs w:val="22"/>
                <w:lang w:eastAsia="en-US"/>
              </w:rPr>
            </w:pPr>
          </w:p>
        </w:tc>
        <w:tc>
          <w:tcPr>
            <w:tcW w:w="506" w:type="pct"/>
            <w:vAlign w:val="center"/>
          </w:tcPr>
          <w:p w:rsidR="008D52D6" w:rsidRPr="00713D07" w:rsidRDefault="008D52D6" w:rsidP="008D52D6">
            <w:pPr>
              <w:suppressAutoHyphens w:val="0"/>
              <w:spacing w:line="276" w:lineRule="auto"/>
              <w:jc w:val="center"/>
              <w:rPr>
                <w:rFonts w:ascii="Arial" w:eastAsia="Calibri" w:hAnsi="Arial" w:cs="Arial"/>
                <w:color w:val="auto"/>
                <w:kern w:val="0"/>
                <w:sz w:val="22"/>
                <w:szCs w:val="22"/>
                <w:lang w:eastAsia="en-US"/>
              </w:rPr>
            </w:pPr>
          </w:p>
        </w:tc>
        <w:tc>
          <w:tcPr>
            <w:tcW w:w="505" w:type="pct"/>
            <w:vAlign w:val="center"/>
          </w:tcPr>
          <w:p w:rsidR="008D52D6" w:rsidRPr="00713D07" w:rsidRDefault="008D52D6" w:rsidP="008D52D6">
            <w:pPr>
              <w:suppressAutoHyphens w:val="0"/>
              <w:spacing w:line="276" w:lineRule="auto"/>
              <w:jc w:val="center"/>
              <w:rPr>
                <w:rFonts w:ascii="Arial" w:eastAsia="Calibri" w:hAnsi="Arial" w:cs="Arial"/>
                <w:color w:val="auto"/>
                <w:kern w:val="0"/>
                <w:sz w:val="22"/>
                <w:szCs w:val="22"/>
                <w:lang w:eastAsia="en-US"/>
              </w:rPr>
            </w:pPr>
          </w:p>
        </w:tc>
      </w:tr>
      <w:tr w:rsidR="008D52D6" w:rsidRPr="003B048D" w:rsidTr="008D52D6">
        <w:trPr>
          <w:trHeight w:val="414"/>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Сензор истрошености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5" w:type="pct"/>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Диск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5" w:type="pct"/>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Диск Кочиони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5" w:type="pct"/>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Сензор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Кабл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Вентил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Цилиндар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Цилиндар Кочиони Задњи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Цилиндар Кочиони Задњи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lang/>
              </w:rPr>
              <w:t>Сет за репарацију кочионих чељусти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Вентил ручне кочнице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Главчина Предњег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 xml:space="preserve">Брезон </w:t>
            </w:r>
            <w:r w:rsidRPr="00916170">
              <w:rPr>
                <w:rFonts w:ascii="Arial" w:hAnsi="Arial" w:cs="Arial"/>
                <w:color w:val="auto"/>
                <w:lang/>
              </w:rPr>
              <w:t>задњег</w:t>
            </w:r>
            <w:r w:rsidRPr="00916170">
              <w:rPr>
                <w:rFonts w:ascii="Arial" w:hAnsi="Arial" w:cs="Arial"/>
                <w:color w:val="auto"/>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lang/>
              </w:rPr>
              <w:t>Навртка</w:t>
            </w:r>
            <w:r w:rsidRPr="00916170">
              <w:rPr>
                <w:rFonts w:ascii="Arial" w:hAnsi="Arial" w:cs="Arial"/>
                <w:color w:val="auto"/>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Амортизер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Амортизер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Силен блок гибња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 xml:space="preserve">Ваздусни јастук </w:t>
            </w:r>
            <w:r w:rsidRPr="00916170">
              <w:rPr>
                <w:rFonts w:ascii="Arial" w:hAnsi="Arial" w:cs="Arial"/>
                <w:color w:val="auto"/>
                <w:lang/>
              </w:rPr>
              <w:t>задњи</w:t>
            </w:r>
            <w:r w:rsidRPr="00916170">
              <w:rPr>
                <w:rFonts w:ascii="Arial" w:hAnsi="Arial" w:cs="Arial"/>
                <w:color w:val="auto"/>
              </w:rPr>
              <w:t xml:space="preserve">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Н</w:t>
            </w:r>
            <w:r w:rsidRPr="00916170">
              <w:rPr>
                <w:rFonts w:ascii="Arial" w:hAnsi="Arial" w:cs="Arial"/>
                <w:color w:val="auto"/>
                <w:lang w:val="sr-Cyrl-CS"/>
              </w:rPr>
              <w:t>оса</w:t>
            </w:r>
            <w:r w:rsidRPr="00916170">
              <w:rPr>
                <w:rFonts w:ascii="Arial" w:hAnsi="Arial" w:cs="Arial"/>
                <w:color w:val="auto"/>
              </w:rPr>
              <w:t xml:space="preserve">ч </w:t>
            </w:r>
            <w:r w:rsidRPr="00916170">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Вентил Нивелације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val="sr-Cyrl-CS"/>
              </w:rPr>
            </w:pPr>
            <w:r w:rsidRPr="00916170">
              <w:rPr>
                <w:rFonts w:ascii="Arial" w:hAnsi="Arial" w:cs="Arial"/>
                <w:color w:val="auto"/>
                <w:lang w:val="sr-Cyrl-CS"/>
              </w:rPr>
              <w:t>Црево ѕа воду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Пумпа ручна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Неповратни вентил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Алтернатор 24в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Реглер алтернатора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Pr>
                <w:rFonts w:ascii="Arial" w:hAnsi="Arial" w:cs="Arial"/>
                <w:color w:val="auto"/>
              </w:rPr>
              <w:t>Анла</w:t>
            </w:r>
            <w:r w:rsidRPr="00916170">
              <w:rPr>
                <w:rFonts w:ascii="Arial" w:hAnsi="Arial" w:cs="Arial"/>
                <w:color w:val="auto"/>
              </w:rPr>
              <w:t>сер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 xml:space="preserve">Аутомат </w:t>
            </w:r>
            <w:r>
              <w:rPr>
                <w:rFonts w:ascii="Arial" w:hAnsi="Arial" w:cs="Arial"/>
                <w:color w:val="auto"/>
              </w:rPr>
              <w:t>Анла</w:t>
            </w:r>
            <w:r w:rsidRPr="00916170">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lang/>
              </w:rPr>
              <w:t>Зупчаник</w:t>
            </w:r>
            <w:r w:rsidRPr="00916170">
              <w:rPr>
                <w:rFonts w:ascii="Arial" w:hAnsi="Arial" w:cs="Arial"/>
                <w:color w:val="auto"/>
              </w:rPr>
              <w:t xml:space="preserve">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Статор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Комбиновани Прекидач на волану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Стоп Лампа десна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Стоп Лампа лева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rPr>
              <w:t>Пумпа</w:t>
            </w:r>
            <w:r w:rsidRPr="00916170">
              <w:rPr>
                <w:rFonts w:ascii="Arial" w:hAnsi="Arial" w:cs="Arial"/>
                <w:color w:val="auto"/>
                <w:lang/>
              </w:rPr>
              <w:t xml:space="preserve"> серво управљача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Фар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Фар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lang/>
              </w:rPr>
              <w:t>Светла за маглу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Мигавац На бранику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Мигавац На бранику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Подизач стакла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Подизач стакла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Термостат</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Заптивач термостата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Кућиште термостата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rPr>
              <w:t xml:space="preserve">Чеп </w:t>
            </w:r>
            <w:r w:rsidRPr="00916170">
              <w:rPr>
                <w:rFonts w:ascii="Arial" w:hAnsi="Arial" w:cs="Arial"/>
                <w:color w:val="auto"/>
                <w:lang/>
              </w:rPr>
              <w:t>експанзионе посуде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Сензор нивоа расхладне течности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Семеринг радилице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Сензор брегасте осовине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ПК Каи</w:t>
            </w:r>
            <w:r w:rsidRPr="00916170">
              <w:rPr>
                <w:rFonts w:ascii="Arial" w:hAnsi="Arial" w:cs="Arial"/>
                <w:color w:val="auto"/>
                <w:lang/>
              </w:rPr>
              <w:t>ш</w:t>
            </w:r>
            <w:r w:rsidRPr="00916170">
              <w:rPr>
                <w:rFonts w:ascii="Arial" w:hAnsi="Arial" w:cs="Arial"/>
                <w:color w:val="auto"/>
              </w:rPr>
              <w:t xml:space="preserve"> Већи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Ролер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Шпанер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rPr>
                <w:rFonts w:ascii="Arial" w:hAnsi="Arial" w:cs="Arial"/>
                <w:color w:val="auto"/>
                <w:lang w:val="sr-Cyrl-CS"/>
              </w:rPr>
            </w:pPr>
            <w:r w:rsidRPr="00916170">
              <w:rPr>
                <w:rFonts w:ascii="Arial" w:hAnsi="Arial" w:cs="Arial"/>
                <w:color w:val="auto"/>
                <w:lang w:val="sr-Cyrl-CS"/>
              </w:rPr>
              <w:t xml:space="preserve">       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916170">
              <w:rPr>
                <w:rFonts w:ascii="Arial" w:eastAsia="Times New Roman" w:hAnsi="Arial" w:cs="Arial"/>
                <w:color w:val="auto"/>
                <w:kern w:val="0"/>
                <w:lang w:eastAsia="sr-Cyrl-CS"/>
              </w:rPr>
              <w:t>Вентил шестокружни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lang/>
              </w:rPr>
              <w:t>Потисни</w:t>
            </w:r>
            <w:r w:rsidRPr="00916170">
              <w:rPr>
                <w:rFonts w:ascii="Arial" w:hAnsi="Arial" w:cs="Arial"/>
                <w:color w:val="auto"/>
              </w:rPr>
              <w:t xml:space="preserve"> лезај</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Ламела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Корпа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Сет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rPr>
            </w:pPr>
            <w:r w:rsidRPr="00916170">
              <w:rPr>
                <w:rFonts w:ascii="Arial" w:hAnsi="Arial" w:cs="Arial"/>
                <w:color w:val="auto"/>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Венац Замајца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Спона централна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Спона гурајућа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 Спона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rPr>
              <w:t>Крај споне  Л</w:t>
            </w:r>
            <w:r w:rsidRPr="00916170">
              <w:rPr>
                <w:rFonts w:ascii="Arial" w:hAnsi="Arial" w:cs="Arial"/>
                <w:color w:val="auto"/>
                <w:lang/>
              </w:rPr>
              <w:t>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rPr>
              <w:t>Крај споне  Д</w:t>
            </w:r>
            <w:r w:rsidRPr="00916170">
              <w:rPr>
                <w:rFonts w:ascii="Arial" w:hAnsi="Arial" w:cs="Arial"/>
                <w:color w:val="auto"/>
                <w:lang/>
              </w:rPr>
              <w:t>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Гумице 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Гумице баланс штангле задње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Пумпа за дизање кабине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lang/>
              </w:rPr>
            </w:pPr>
            <w:r w:rsidRPr="00916170">
              <w:rPr>
                <w:rFonts w:ascii="Arial" w:hAnsi="Arial" w:cs="Arial"/>
                <w:color w:val="auto"/>
              </w:rPr>
              <w:t xml:space="preserve">Амортизер кабине </w:t>
            </w:r>
            <w:r w:rsidRPr="00916170">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Амортизер Кабине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Амортизер Кабине  ПОПРЕЧНИ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Црево пумпе за дизање кабине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Силен блок кабине НОСАЧА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 xml:space="preserve">Силен блок кабине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suppressAutoHyphens w:val="0"/>
              <w:spacing w:line="240" w:lineRule="auto"/>
              <w:contextualSpacing/>
              <w:jc w:val="both"/>
              <w:rPr>
                <w:rFonts w:ascii="Arial" w:eastAsia="Times New Roman" w:hAnsi="Arial" w:cs="Arial"/>
                <w:b/>
                <w:color w:val="auto"/>
                <w:kern w:val="0"/>
                <w:lang w:eastAsia="sr-Cyrl-CS"/>
              </w:rPr>
            </w:pPr>
            <w:r w:rsidRPr="00916170">
              <w:rPr>
                <w:rFonts w:ascii="Arial" w:eastAsia="Times New Roman" w:hAnsi="Arial" w:cs="Arial"/>
                <w:color w:val="auto"/>
                <w:kern w:val="0"/>
                <w:lang w:eastAsia="sr-Cyrl-CS"/>
              </w:rPr>
              <w:t xml:space="preserve">Исушивач </w:t>
            </w:r>
            <w:r w:rsidRPr="00916170">
              <w:rPr>
                <w:rFonts w:ascii="Arial" w:hAnsi="Arial" w:cs="Arial"/>
                <w:color w:val="auto"/>
                <w:lang w:val="sr-Cyrl-CS"/>
              </w:rPr>
              <w:t>вазд</w:t>
            </w:r>
            <w:r w:rsidRPr="00916170">
              <w:rPr>
                <w:rFonts w:ascii="Arial" w:eastAsia="Times New Roman" w:hAnsi="Arial" w:cs="Arial"/>
                <w:color w:val="auto"/>
                <w:kern w:val="0"/>
                <w:lang w:eastAsia="sr-Cyrl-CS"/>
              </w:rPr>
              <w:t>ушне инстал.</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Амортизер седишта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Вентил на седишту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Петнаестополни кабал спирални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Утичница петнаестополна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Предњи браник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rPr>
                <w:rFonts w:ascii="Arial" w:hAnsi="Arial" w:cs="Arial"/>
                <w:color w:val="auto"/>
                <w:lang w:val="sr-Cyrl-CS"/>
              </w:rPr>
            </w:pPr>
            <w:r w:rsidRPr="00916170">
              <w:rPr>
                <w:rFonts w:ascii="Arial" w:hAnsi="Arial" w:cs="Arial"/>
                <w:color w:val="auto"/>
                <w:lang w:val="sr-Cyrl-CS"/>
              </w:rPr>
              <w:t xml:space="preserve">       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Предњи браник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Водена пумпа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Сет Заптивача главе мотора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Глава компресора вазуха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rPr>
                <w:rFonts w:ascii="Arial" w:hAnsi="Arial" w:cs="Arial"/>
                <w:color w:val="auto"/>
                <w:lang w:val="sr-Cyrl-CS"/>
              </w:rPr>
            </w:pPr>
            <w:r w:rsidRPr="00916170">
              <w:rPr>
                <w:rFonts w:ascii="Arial" w:hAnsi="Arial" w:cs="Arial"/>
                <w:color w:val="auto"/>
                <w:lang w:val="sr-Cyrl-CS"/>
              </w:rPr>
              <w:t xml:space="preserve">       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Н</w:t>
            </w:r>
            <w:r w:rsidRPr="00916170">
              <w:rPr>
                <w:rFonts w:ascii="Arial" w:hAnsi="Arial" w:cs="Arial"/>
                <w:color w:val="auto"/>
                <w:lang w:val="sr-Cyrl-CS"/>
              </w:rPr>
              <w:t>оса</w:t>
            </w:r>
            <w:r w:rsidRPr="00916170">
              <w:rPr>
                <w:rFonts w:ascii="Arial" w:hAnsi="Arial" w:cs="Arial"/>
                <w:color w:val="auto"/>
              </w:rPr>
              <w:t xml:space="preserve">ч </w:t>
            </w:r>
            <w:r w:rsidRPr="00916170">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rPr>
            </w:pPr>
            <w:r w:rsidRPr="00916170">
              <w:rPr>
                <w:rFonts w:ascii="Arial" w:hAnsi="Arial" w:cs="Arial"/>
                <w:color w:val="auto"/>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Дизна Ад Блуа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1"/>
              </w:numPr>
              <w:suppressAutoHyphens w:val="0"/>
              <w:spacing w:line="240" w:lineRule="auto"/>
              <w:contextualSpacing/>
              <w:jc w:val="right"/>
              <w:rPr>
                <w:rFonts w:ascii="Arial" w:hAnsi="Arial" w:cs="Arial"/>
                <w:sz w:val="22"/>
                <w:szCs w:val="22"/>
              </w:rPr>
            </w:pPr>
          </w:p>
        </w:tc>
        <w:tc>
          <w:tcPr>
            <w:tcW w:w="1277" w:type="pct"/>
            <w:vAlign w:val="center"/>
          </w:tcPr>
          <w:p w:rsidR="008D52D6" w:rsidRPr="00916170" w:rsidRDefault="008D52D6" w:rsidP="008D52D6">
            <w:pPr>
              <w:rPr>
                <w:rFonts w:ascii="Arial" w:hAnsi="Arial" w:cs="Arial"/>
                <w:color w:val="auto"/>
              </w:rPr>
            </w:pPr>
            <w:r w:rsidRPr="00916170">
              <w:rPr>
                <w:rFonts w:ascii="Arial" w:hAnsi="Arial" w:cs="Arial"/>
                <w:color w:val="auto"/>
              </w:rPr>
              <w:t>Но</w:t>
            </w:r>
            <w:r w:rsidRPr="00916170">
              <w:rPr>
                <w:rFonts w:ascii="Arial" w:hAnsi="Arial" w:cs="Arial"/>
                <w:color w:val="auto"/>
                <w:lang/>
              </w:rPr>
              <w:t>кс</w:t>
            </w:r>
            <w:r w:rsidRPr="00916170">
              <w:rPr>
                <w:rFonts w:ascii="Arial" w:hAnsi="Arial" w:cs="Arial"/>
                <w:color w:val="auto"/>
              </w:rPr>
              <w:t xml:space="preserve"> сензор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916170" w:rsidRDefault="008D52D6" w:rsidP="008D52D6">
            <w:pPr>
              <w:jc w:val="center"/>
              <w:rPr>
                <w:rFonts w:ascii="Arial" w:hAnsi="Arial" w:cs="Arial"/>
                <w:color w:val="auto"/>
                <w:lang w:val="sr-Cyrl-CS"/>
              </w:rPr>
            </w:pPr>
            <w:r w:rsidRPr="00916170">
              <w:rPr>
                <w:rFonts w:ascii="Arial" w:hAnsi="Arial" w:cs="Arial"/>
                <w:color w:val="auto"/>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5000" w:type="pct"/>
            <w:gridSpan w:val="9"/>
            <w:vAlign w:val="center"/>
          </w:tcPr>
          <w:p w:rsidR="008D52D6" w:rsidRPr="00713D07" w:rsidRDefault="008D52D6" w:rsidP="008D52D6">
            <w:pPr>
              <w:suppressAutoHyphens w:val="0"/>
              <w:autoSpaceDE w:val="0"/>
              <w:autoSpaceDN w:val="0"/>
              <w:adjustRightInd w:val="0"/>
              <w:spacing w:line="240" w:lineRule="auto"/>
              <w:rPr>
                <w:rFonts w:ascii="Arial" w:eastAsia="Times New Roman" w:hAnsi="Arial" w:cs="Arial"/>
                <w:b/>
                <w:color w:val="auto"/>
                <w:kern w:val="0"/>
                <w:sz w:val="22"/>
                <w:szCs w:val="22"/>
                <w:lang w:eastAsia="en-US"/>
              </w:rPr>
            </w:pPr>
            <w:r w:rsidRPr="00713D07">
              <w:rPr>
                <w:rFonts w:ascii="Arial" w:eastAsia="Times New Roman" w:hAnsi="Arial" w:cs="Arial"/>
                <w:b/>
                <w:color w:val="auto"/>
                <w:kern w:val="0"/>
                <w:sz w:val="22"/>
                <w:szCs w:val="22"/>
                <w:lang w:eastAsia="en-US"/>
              </w:rPr>
              <w:t>2.</w:t>
            </w:r>
            <w:r w:rsidRPr="00713D07">
              <w:rPr>
                <w:rFonts w:ascii="Arial" w:eastAsia="Times New Roman" w:hAnsi="Arial" w:cs="Arial"/>
                <w:b/>
                <w:color w:val="auto"/>
                <w:kern w:val="0"/>
                <w:sz w:val="22"/>
                <w:szCs w:val="22"/>
                <w:lang w:eastAsia="en-US"/>
              </w:rPr>
              <w:t xml:space="preserve"> </w:t>
            </w:r>
            <w:r w:rsidRPr="00713D07">
              <w:rPr>
                <w:rFonts w:ascii="Arial" w:eastAsia="Times New Roman" w:hAnsi="Arial" w:cs="Arial"/>
                <w:b/>
                <w:color w:val="auto"/>
                <w:kern w:val="0"/>
                <w:sz w:val="22"/>
                <w:szCs w:val="22"/>
                <w:lang w:eastAsia="en-US"/>
              </w:rPr>
              <w:t>Mercedes Actros 1840, година производње: 1999</w:t>
            </w:r>
          </w:p>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Плочице кочионе</w:t>
            </w:r>
          </w:p>
        </w:tc>
        <w:tc>
          <w:tcPr>
            <w:tcW w:w="328" w:type="pct"/>
            <w:vAlign w:val="center"/>
          </w:tcPr>
          <w:p w:rsidR="008D52D6" w:rsidRPr="00713D07" w:rsidRDefault="008D52D6" w:rsidP="008D52D6">
            <w:pPr>
              <w:rPr>
                <w:rFonts w:ascii="Arial" w:hAnsi="Arial" w:cs="Arial"/>
                <w:sz w:val="22"/>
                <w:szCs w:val="22"/>
              </w:rPr>
            </w:pPr>
            <w:r>
              <w:rPr>
                <w:rFonts w:ascii="Arial" w:hAnsi="Arial" w:cs="Arial"/>
                <w:sz w:val="22"/>
                <w:szCs w:val="22"/>
                <w:lang/>
              </w:rPr>
              <w:t>гар</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Сензор истрошености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Диск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Диск кочиони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Сензор АБС-а </w:t>
            </w:r>
            <w:r w:rsidRPr="00E3124B">
              <w:rPr>
                <w:rFonts w:ascii="Arial" w:eastAsia="Times New Roman" w:hAnsi="Arial" w:cs="Arial"/>
                <w:color w:val="auto"/>
                <w:kern w:val="0"/>
                <w:lang w:eastAsia="sr-Cyrl-CS"/>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w:t>
            </w:r>
            <w:r w:rsidRPr="00E3124B">
              <w:rPr>
                <w:rFonts w:ascii="Arial" w:eastAsia="Times New Roman" w:hAnsi="Arial" w:cs="Arial"/>
                <w:color w:val="auto"/>
                <w:kern w:val="0"/>
                <w:lang w:eastAsia="sr-Cyrl-CS"/>
              </w:rPr>
              <w:t xml:space="preserve"> </w:t>
            </w:r>
            <w:r w:rsidRPr="00E3124B">
              <w:rPr>
                <w:rFonts w:ascii="Arial" w:eastAsia="Times New Roman" w:hAnsi="Arial" w:cs="Arial"/>
                <w:color w:val="auto"/>
                <w:kern w:val="0"/>
                <w:lang w:eastAsia="sr-Cyrl-CS"/>
              </w:rPr>
              <w:t>кочиони задњи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 кочиони задњи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сет</w:t>
            </w:r>
            <w:r w:rsidRPr="00E3124B">
              <w:rPr>
                <w:rFonts w:ascii="Arial" w:eastAsia="Times New Roman" w:hAnsi="Arial" w:cs="Arial"/>
                <w:color w:val="auto"/>
                <w:kern w:val="0"/>
                <w:lang w:eastAsia="sr-Cyrl-CS"/>
              </w:rPr>
              <w:t xml:space="preserve"> за репарацију кочионих </w:t>
            </w:r>
            <w:r w:rsidRPr="00E3124B">
              <w:rPr>
                <w:rFonts w:ascii="Arial" w:eastAsia="Times New Roman" w:hAnsi="Arial" w:cs="Arial"/>
                <w:color w:val="auto"/>
                <w:kern w:val="0"/>
                <w:lang w:eastAsia="sr-Cyrl-CS"/>
              </w:rPr>
              <w:t xml:space="preserve"> чељусти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Семеринг главчине пред.точка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Брезон точка </w:t>
            </w:r>
            <w:r w:rsidRPr="00E3124B">
              <w:rPr>
                <w:rFonts w:ascii="Arial" w:eastAsia="Times New Roman" w:hAnsi="Arial" w:cs="Arial"/>
                <w:color w:val="auto"/>
                <w:kern w:val="0"/>
                <w:lang w:eastAsia="sr-Cyrl-CS"/>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Навртка</w:t>
            </w:r>
            <w:r w:rsidRPr="00E3124B">
              <w:rPr>
                <w:rFonts w:ascii="Arial" w:eastAsia="Times New Roman" w:hAnsi="Arial" w:cs="Arial"/>
                <w:color w:val="auto"/>
                <w:kern w:val="0"/>
                <w:lang w:eastAsia="sr-Cyrl-CS"/>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Амортизер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Амортизер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Силен блок гибња предњег</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Ваздушни јастук</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нивелације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 Пумпа ручна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hAnsi="Arial" w:cs="Arial"/>
                <w:color w:val="auto"/>
              </w:rPr>
              <w:t>Н</w:t>
            </w:r>
            <w:r w:rsidRPr="00E3124B">
              <w:rPr>
                <w:rFonts w:ascii="Arial" w:hAnsi="Arial" w:cs="Arial"/>
                <w:color w:val="auto"/>
                <w:lang w:val="sr-Cyrl-CS"/>
              </w:rPr>
              <w:t>оса</w:t>
            </w:r>
            <w:r w:rsidRPr="00E3124B">
              <w:rPr>
                <w:rFonts w:ascii="Arial" w:hAnsi="Arial" w:cs="Arial"/>
                <w:color w:val="auto"/>
              </w:rPr>
              <w:t xml:space="preserve">ч </w:t>
            </w:r>
            <w:r w:rsidRPr="00E3124B">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Склопка АДР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Алтернатор 24в   28В/100А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Реглер алтернатора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Pr>
                <w:rFonts w:ascii="Arial" w:eastAsia="Times New Roman" w:hAnsi="Arial" w:cs="Arial"/>
                <w:color w:val="auto"/>
                <w:kern w:val="0"/>
                <w:lang w:eastAsia="sr-Cyrl-CS"/>
              </w:rPr>
              <w:t>Анла</w:t>
            </w:r>
            <w:r w:rsidRPr="00E3124B">
              <w:rPr>
                <w:rFonts w:ascii="Arial" w:eastAsia="Times New Roman" w:hAnsi="Arial" w:cs="Arial"/>
                <w:color w:val="auto"/>
                <w:kern w:val="0"/>
                <w:lang w:eastAsia="sr-Cyrl-CS"/>
              </w:rPr>
              <w:t>сер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Аутомат </w:t>
            </w:r>
            <w:r>
              <w:rPr>
                <w:rFonts w:ascii="Arial" w:eastAsia="Times New Roman" w:hAnsi="Arial" w:cs="Arial"/>
                <w:color w:val="auto"/>
                <w:kern w:val="0"/>
                <w:lang w:eastAsia="sr-Cyrl-CS"/>
              </w:rPr>
              <w:t>Анла</w:t>
            </w:r>
            <w:r w:rsidRPr="00E3124B">
              <w:rPr>
                <w:rFonts w:ascii="Arial" w:eastAsia="Times New Roman" w:hAnsi="Arial" w:cs="Arial"/>
                <w:color w:val="auto"/>
                <w:kern w:val="0"/>
                <w:lang w:eastAsia="sr-Cyrl-CS"/>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Зупчаник</w:t>
            </w:r>
            <w:r w:rsidRPr="00E3124B">
              <w:rPr>
                <w:rFonts w:ascii="Arial" w:eastAsia="Times New Roman" w:hAnsi="Arial" w:cs="Arial"/>
                <w:color w:val="auto"/>
                <w:kern w:val="0"/>
                <w:lang w:eastAsia="sr-Cyrl-CS"/>
              </w:rPr>
              <w:t xml:space="preserve">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Ротор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Статор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Комбиновани прекидач на волану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Стоп лампа десна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Стоп лампа лева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Фар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Фар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Светла за маглу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Подиза</w:t>
            </w:r>
            <w:r w:rsidRPr="00E3124B">
              <w:rPr>
                <w:rFonts w:ascii="Arial" w:eastAsia="Times New Roman" w:hAnsi="Arial" w:cs="Arial"/>
                <w:color w:val="auto"/>
                <w:kern w:val="0"/>
                <w:lang w:eastAsia="sr-Cyrl-CS"/>
              </w:rPr>
              <w:t>ч</w:t>
            </w:r>
            <w:r w:rsidRPr="00E3124B">
              <w:rPr>
                <w:rFonts w:ascii="Arial" w:eastAsia="Times New Roman" w:hAnsi="Arial" w:cs="Arial"/>
                <w:color w:val="auto"/>
                <w:kern w:val="0"/>
                <w:lang w:eastAsia="sr-Cyrl-CS"/>
              </w:rPr>
              <w:t xml:space="preserve"> стакла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Подизач стакла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Термостат</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Семеринг радилице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Сензор брегасте осовине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ПК каиш већи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шестокружни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b/>
                <w:color w:val="auto"/>
                <w:kern w:val="0"/>
                <w:lang w:eastAsia="sr-Cyrl-CS"/>
              </w:rPr>
            </w:pPr>
            <w:r w:rsidRPr="00E3124B">
              <w:rPr>
                <w:rFonts w:ascii="Arial" w:eastAsia="Times New Roman" w:hAnsi="Arial" w:cs="Arial"/>
                <w:color w:val="auto"/>
                <w:kern w:val="0"/>
                <w:lang w:eastAsia="sr-Cyrl-CS"/>
              </w:rPr>
              <w:t xml:space="preserve">Исушивач </w:t>
            </w:r>
            <w:r w:rsidRPr="00E3124B">
              <w:rPr>
                <w:rFonts w:ascii="Arial" w:hAnsi="Arial" w:cs="Arial"/>
                <w:color w:val="auto"/>
                <w:lang w:val="sr-Cyrl-CS"/>
              </w:rPr>
              <w:t>вазд</w:t>
            </w:r>
            <w:r w:rsidRPr="00E3124B">
              <w:rPr>
                <w:rFonts w:ascii="Arial" w:eastAsia="Times New Roman" w:hAnsi="Arial" w:cs="Arial"/>
                <w:color w:val="auto"/>
                <w:kern w:val="0"/>
                <w:lang w:eastAsia="sr-Cyrl-CS"/>
              </w:rPr>
              <w:t>ушне инстал.</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Спанер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пумпа</w:t>
            </w:r>
            <w:r w:rsidRPr="00E3124B">
              <w:rPr>
                <w:rFonts w:ascii="Arial" w:eastAsia="Times New Roman" w:hAnsi="Arial" w:cs="Arial"/>
                <w:color w:val="auto"/>
                <w:kern w:val="0"/>
                <w:lang w:eastAsia="sr-Cyrl-CS"/>
              </w:rPr>
              <w:t xml:space="preserve"> </w:t>
            </w:r>
            <w:r w:rsidRPr="00E3124B">
              <w:rPr>
                <w:rFonts w:ascii="Arial" w:eastAsia="Times New Roman" w:hAnsi="Arial" w:cs="Arial"/>
                <w:color w:val="auto"/>
                <w:kern w:val="0"/>
                <w:lang w:eastAsia="sr-Cyrl-CS"/>
              </w:rPr>
              <w:t>Серво</w:t>
            </w:r>
            <w:r w:rsidRPr="00E3124B">
              <w:rPr>
                <w:rFonts w:ascii="Arial" w:eastAsia="Times New Roman" w:hAnsi="Arial" w:cs="Arial"/>
                <w:color w:val="auto"/>
                <w:kern w:val="0"/>
                <w:lang w:eastAsia="sr-Cyrl-CS"/>
              </w:rPr>
              <w:t xml:space="preserve"> управљача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Потисни</w:t>
            </w:r>
            <w:r w:rsidRPr="00E3124B">
              <w:rPr>
                <w:rFonts w:ascii="Arial" w:eastAsia="Times New Roman" w:hAnsi="Arial" w:cs="Arial"/>
                <w:color w:val="auto"/>
                <w:kern w:val="0"/>
                <w:lang w:eastAsia="sr-Cyrl-CS"/>
              </w:rPr>
              <w:t xml:space="preserve"> лежај</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Ламела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Корпа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Сет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Серво </w:t>
            </w:r>
            <w:r w:rsidRPr="00E3124B">
              <w:rPr>
                <w:rFonts w:ascii="Arial" w:eastAsia="Times New Roman" w:hAnsi="Arial" w:cs="Arial"/>
                <w:color w:val="auto"/>
                <w:kern w:val="0"/>
                <w:lang w:eastAsia="sr-Cyrl-CS"/>
              </w:rPr>
              <w:t>Појачивач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Цилиндар квачила у кабини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Венац замајца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Спона централна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Спона гурајућа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 спона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Гумице баланс штангле предње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Гумице баланс штангле задње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Амортизер кабине </w:t>
            </w:r>
            <w:r w:rsidRPr="00E3124B">
              <w:rPr>
                <w:rFonts w:ascii="Arial" w:eastAsia="Times New Roman" w:hAnsi="Arial" w:cs="Arial"/>
                <w:color w:val="auto"/>
                <w:kern w:val="0"/>
                <w:lang w:eastAsia="sr-Cyrl-CS"/>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Силен блок кабине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Силен блок кабине НОСАЧА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 xml:space="preserve">Силен блок </w:t>
            </w:r>
            <w:r w:rsidRPr="00E3124B">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rPr>
                <w:rFonts w:ascii="Arial" w:hAnsi="Arial" w:cs="Arial"/>
                <w:color w:val="auto"/>
              </w:rPr>
            </w:pPr>
            <w:r w:rsidRPr="00E3124B">
              <w:rPr>
                <w:rFonts w:ascii="Arial" w:hAnsi="Arial" w:cs="Arial"/>
                <w:color w:val="auto"/>
              </w:rPr>
              <w:t>Н</w:t>
            </w:r>
            <w:r w:rsidRPr="00E3124B">
              <w:rPr>
                <w:rFonts w:ascii="Arial" w:hAnsi="Arial" w:cs="Arial"/>
                <w:color w:val="auto"/>
                <w:lang w:val="sr-Cyrl-CS"/>
              </w:rPr>
              <w:t>оѕа</w:t>
            </w:r>
            <w:r w:rsidRPr="00E3124B">
              <w:rPr>
                <w:rFonts w:ascii="Arial" w:hAnsi="Arial" w:cs="Arial"/>
                <w:color w:val="auto"/>
                <w:lang/>
              </w:rPr>
              <w:t>ч</w:t>
            </w:r>
            <w:r w:rsidRPr="00E3124B">
              <w:rPr>
                <w:rFonts w:ascii="Arial" w:hAnsi="Arial" w:cs="Arial"/>
                <w:color w:val="auto"/>
              </w:rPr>
              <w:t xml:space="preserve"> </w:t>
            </w:r>
            <w:r w:rsidRPr="00E3124B">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Амортизер седишта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Вентил на седишту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Петнаестополни кабал спирални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Ути</w:t>
            </w:r>
            <w:r>
              <w:rPr>
                <w:rFonts w:ascii="Arial" w:eastAsia="Times New Roman" w:hAnsi="Arial" w:cs="Arial"/>
                <w:color w:val="auto"/>
                <w:kern w:val="0"/>
                <w:lang w:eastAsia="sr-Cyrl-CS"/>
              </w:rPr>
              <w:t>ч</w:t>
            </w:r>
            <w:r w:rsidRPr="00E3124B">
              <w:rPr>
                <w:rFonts w:ascii="Arial" w:eastAsia="Times New Roman" w:hAnsi="Arial" w:cs="Arial"/>
                <w:color w:val="auto"/>
                <w:kern w:val="0"/>
                <w:lang w:eastAsia="sr-Cyrl-CS"/>
              </w:rPr>
              <w:t>ни</w:t>
            </w:r>
            <w:r>
              <w:rPr>
                <w:rFonts w:ascii="Arial" w:eastAsia="Times New Roman" w:hAnsi="Arial" w:cs="Arial"/>
                <w:color w:val="auto"/>
                <w:kern w:val="0"/>
                <w:lang w:eastAsia="sr-Cyrl-CS"/>
              </w:rPr>
              <w:t>ч</w:t>
            </w:r>
            <w:r w:rsidRPr="00E3124B">
              <w:rPr>
                <w:rFonts w:ascii="Arial" w:eastAsia="Times New Roman" w:hAnsi="Arial" w:cs="Arial"/>
                <w:color w:val="auto"/>
                <w:kern w:val="0"/>
                <w:lang w:eastAsia="sr-Cyrl-CS"/>
              </w:rPr>
              <w:t>а петнаестополна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val="sr-Cyrl-CS" w:eastAsia="sr-Cyrl-CS"/>
              </w:rPr>
            </w:pPr>
            <w:r w:rsidRPr="00E3124B">
              <w:rPr>
                <w:rFonts w:ascii="Arial" w:eastAsia="Times New Roman" w:hAnsi="Arial" w:cs="Arial"/>
                <w:color w:val="auto"/>
                <w:kern w:val="0"/>
                <w:lang w:val="sr-Cyrl-CS" w:eastAsia="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6"/>
              </w:numPr>
              <w:suppressAutoHyphens w:val="0"/>
              <w:spacing w:line="240" w:lineRule="auto"/>
              <w:contextualSpacing/>
              <w:jc w:val="right"/>
              <w:rPr>
                <w:rFonts w:ascii="Arial" w:hAnsi="Arial" w:cs="Arial"/>
                <w:sz w:val="22"/>
                <w:szCs w:val="22"/>
              </w:rPr>
            </w:pPr>
          </w:p>
        </w:tc>
        <w:tc>
          <w:tcPr>
            <w:tcW w:w="1277" w:type="pct"/>
            <w:vAlign w:val="center"/>
          </w:tcPr>
          <w:p w:rsidR="008D52D6" w:rsidRPr="00E3124B"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Водена пумпа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E3124B" w:rsidRDefault="008D52D6" w:rsidP="008D52D6">
            <w:pPr>
              <w:suppressAutoHyphens w:val="0"/>
              <w:spacing w:line="240" w:lineRule="auto"/>
              <w:contextualSpacing/>
              <w:jc w:val="center"/>
              <w:rPr>
                <w:rFonts w:ascii="Arial" w:eastAsia="Times New Roman" w:hAnsi="Arial" w:cs="Arial"/>
                <w:color w:val="auto"/>
                <w:kern w:val="0"/>
                <w:lang w:eastAsia="sr-Cyrl-CS"/>
              </w:rPr>
            </w:pPr>
            <w:r w:rsidRPr="00E3124B">
              <w:rPr>
                <w:rFonts w:ascii="Arial" w:eastAsia="Times New Roman" w:hAnsi="Arial" w:cs="Arial"/>
                <w:color w:val="auto"/>
                <w:kern w:val="0"/>
                <w:lang w:eastAsia="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5000" w:type="pct"/>
            <w:gridSpan w:val="9"/>
            <w:vAlign w:val="center"/>
          </w:tcPr>
          <w:p w:rsidR="008D52D6" w:rsidRPr="00713D07" w:rsidRDefault="008D52D6" w:rsidP="008D52D6">
            <w:pPr>
              <w:suppressAutoHyphens w:val="0"/>
              <w:autoSpaceDE w:val="0"/>
              <w:autoSpaceDN w:val="0"/>
              <w:adjustRightInd w:val="0"/>
              <w:spacing w:line="240" w:lineRule="auto"/>
              <w:rPr>
                <w:rFonts w:ascii="Arial" w:eastAsia="Times New Roman" w:hAnsi="Arial" w:cs="Arial"/>
                <w:b/>
                <w:color w:val="auto"/>
                <w:kern w:val="0"/>
                <w:sz w:val="22"/>
                <w:szCs w:val="22"/>
                <w:lang w:eastAsia="en-US"/>
              </w:rPr>
            </w:pPr>
            <w:r w:rsidRPr="00713D07">
              <w:rPr>
                <w:rFonts w:ascii="Arial" w:eastAsia="Times New Roman" w:hAnsi="Arial" w:cs="Arial"/>
                <w:b/>
                <w:color w:val="auto"/>
                <w:kern w:val="0"/>
                <w:sz w:val="22"/>
                <w:szCs w:val="22"/>
                <w:lang w:eastAsia="en-US"/>
              </w:rPr>
              <w:t>3. Mercedes Actros 1843, година производње: 2001</w:t>
            </w: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Плочице кочионе</w:t>
            </w:r>
          </w:p>
        </w:tc>
        <w:tc>
          <w:tcPr>
            <w:tcW w:w="328" w:type="pct"/>
            <w:vAlign w:val="center"/>
          </w:tcPr>
          <w:p w:rsidR="008D52D6" w:rsidRPr="00713D07" w:rsidRDefault="008D52D6" w:rsidP="008D52D6">
            <w:pPr>
              <w:rPr>
                <w:rFonts w:ascii="Arial" w:hAnsi="Arial" w:cs="Arial"/>
                <w:sz w:val="22"/>
                <w:szCs w:val="22"/>
              </w:rPr>
            </w:pPr>
            <w:r>
              <w:rPr>
                <w:rFonts w:ascii="Arial" w:hAnsi="Arial" w:cs="Arial"/>
                <w:sz w:val="22"/>
                <w:szCs w:val="22"/>
                <w:lang/>
              </w:rPr>
              <w:t>гар</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Сензор истрошености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Диск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Диск кочиони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rPr>
            </w:pPr>
            <w:r w:rsidRPr="005000E1">
              <w:rPr>
                <w:rFonts w:ascii="Arial" w:hAnsi="Arial" w:cs="Arial"/>
                <w:color w:val="auto"/>
              </w:rPr>
              <w:t xml:space="preserve">Сензор АБС-а </w:t>
            </w:r>
            <w:r w:rsidRPr="005000E1">
              <w:rPr>
                <w:rFonts w:ascii="Arial" w:hAnsi="Arial" w:cs="Arial"/>
                <w:color w:val="auto"/>
                <w:lang/>
              </w:rPr>
              <w:t>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Вентил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rPr>
                <w:rFonts w:ascii="Arial" w:hAnsi="Arial" w:cs="Arial"/>
                <w:sz w:val="24"/>
                <w:szCs w:val="24"/>
                <w:lang w:val="sr-Cyrl-CS"/>
              </w:rPr>
            </w:pPr>
            <w:r w:rsidRPr="005000E1">
              <w:rPr>
                <w:rFonts w:ascii="Arial" w:hAnsi="Arial" w:cs="Arial"/>
                <w:sz w:val="24"/>
                <w:szCs w:val="24"/>
                <w:lang w:val="sr-Cyrl-CS"/>
              </w:rPr>
              <w:t xml:space="preserve">       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Цилиндар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Цилиндар</w:t>
            </w:r>
            <w:r w:rsidRPr="005000E1">
              <w:rPr>
                <w:rFonts w:ascii="Arial" w:hAnsi="Arial" w:cs="Arial"/>
                <w:color w:val="auto"/>
                <w:lang/>
              </w:rPr>
              <w:t xml:space="preserve"> </w:t>
            </w:r>
            <w:r w:rsidRPr="005000E1">
              <w:rPr>
                <w:rFonts w:ascii="Arial" w:hAnsi="Arial" w:cs="Arial"/>
                <w:color w:val="auto"/>
              </w:rPr>
              <w:t>кочиони задњи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Цилиндар кочиони задњи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lang/>
              </w:rPr>
              <w:t>С</w:t>
            </w:r>
            <w:r w:rsidRPr="005000E1">
              <w:rPr>
                <w:rFonts w:ascii="Arial" w:hAnsi="Arial" w:cs="Arial"/>
                <w:color w:val="auto"/>
              </w:rPr>
              <w:t xml:space="preserve">ет </w:t>
            </w:r>
            <w:r w:rsidRPr="005000E1">
              <w:rPr>
                <w:rFonts w:ascii="Arial" w:hAnsi="Arial" w:cs="Arial"/>
                <w:color w:val="auto"/>
                <w:lang/>
              </w:rPr>
              <w:t xml:space="preserve">за репарацију кочионих </w:t>
            </w:r>
            <w:r w:rsidRPr="005000E1">
              <w:rPr>
                <w:rFonts w:ascii="Arial" w:hAnsi="Arial" w:cs="Arial"/>
                <w:color w:val="auto"/>
              </w:rPr>
              <w:t>чељусти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Изду</w:t>
            </w:r>
            <w:r w:rsidRPr="005000E1">
              <w:rPr>
                <w:rFonts w:ascii="Arial" w:hAnsi="Arial" w:cs="Arial"/>
                <w:color w:val="auto"/>
                <w:lang w:val="sr-Cyrl-CS"/>
              </w:rPr>
              <w:t>в</w:t>
            </w:r>
            <w:r w:rsidRPr="005000E1">
              <w:rPr>
                <w:rFonts w:ascii="Arial" w:hAnsi="Arial" w:cs="Arial"/>
                <w:color w:val="auto"/>
              </w:rPr>
              <w:t>на це</w:t>
            </w:r>
            <w:r w:rsidRPr="005000E1">
              <w:rPr>
                <w:rFonts w:ascii="Arial" w:hAnsi="Arial" w:cs="Arial"/>
                <w:color w:val="auto"/>
                <w:lang w:val="sr-Cyrl-CS"/>
              </w:rPr>
              <w:t>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Семеринг главчине пред.точка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rPr>
            </w:pPr>
            <w:r w:rsidRPr="005000E1">
              <w:rPr>
                <w:rFonts w:ascii="Arial" w:hAnsi="Arial" w:cs="Arial"/>
                <w:color w:val="auto"/>
              </w:rPr>
              <w:t xml:space="preserve">Брезон точка </w:t>
            </w:r>
            <w:r w:rsidRPr="005000E1">
              <w:rPr>
                <w:rFonts w:ascii="Arial" w:hAnsi="Arial" w:cs="Arial"/>
                <w:color w:val="auto"/>
                <w:lang/>
              </w:rPr>
              <w:t>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lang/>
              </w:rPr>
              <w:t>Навртка</w:t>
            </w:r>
            <w:r w:rsidRPr="005000E1">
              <w:rPr>
                <w:rFonts w:ascii="Arial" w:hAnsi="Arial" w:cs="Arial"/>
                <w:color w:val="auto"/>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Амортизер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Амортизер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rPr>
            </w:pPr>
            <w:r w:rsidRPr="005000E1">
              <w:rPr>
                <w:rFonts w:ascii="Arial" w:hAnsi="Arial" w:cs="Arial"/>
                <w:color w:val="auto"/>
              </w:rPr>
              <w:t>Силен блок предњег</w:t>
            </w:r>
            <w:r w:rsidRPr="005000E1">
              <w:rPr>
                <w:rFonts w:ascii="Arial" w:hAnsi="Arial" w:cs="Arial"/>
                <w:color w:val="auto"/>
                <w:lang/>
              </w:rPr>
              <w:t xml:space="preserve"> </w:t>
            </w:r>
            <w:r w:rsidRPr="005000E1">
              <w:rPr>
                <w:rFonts w:ascii="Arial" w:hAnsi="Arial" w:cs="Arial"/>
                <w:color w:val="auto"/>
              </w:rPr>
              <w:t>гибња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Ваздушни јастук</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Н</w:t>
            </w:r>
            <w:r w:rsidRPr="005000E1">
              <w:rPr>
                <w:rFonts w:ascii="Arial" w:hAnsi="Arial" w:cs="Arial"/>
                <w:color w:val="auto"/>
                <w:lang w:val="sr-Cyrl-CS"/>
              </w:rPr>
              <w:t>оѕа</w:t>
            </w:r>
            <w:r w:rsidRPr="005000E1">
              <w:rPr>
                <w:rFonts w:ascii="Arial" w:hAnsi="Arial" w:cs="Arial"/>
                <w:color w:val="auto"/>
                <w:lang/>
              </w:rPr>
              <w:t>ч</w:t>
            </w:r>
            <w:r w:rsidRPr="005000E1">
              <w:rPr>
                <w:rFonts w:ascii="Arial" w:hAnsi="Arial" w:cs="Arial"/>
                <w:color w:val="auto"/>
              </w:rPr>
              <w:t xml:space="preserve"> </w:t>
            </w:r>
            <w:r w:rsidRPr="005000E1">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Вентил нивелације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 xml:space="preserve"> Пумпа ручна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highlight w:val="red"/>
                <w:lang w:val="sr-Cyrl-CS"/>
              </w:rPr>
            </w:pPr>
            <w:r w:rsidRPr="005000E1">
              <w:rPr>
                <w:rFonts w:ascii="Arial" w:hAnsi="Arial" w:cs="Arial"/>
                <w:color w:val="auto"/>
              </w:rPr>
              <w:t>Сито пумпе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Склопка АДР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 xml:space="preserve">Алтернатор 24в   28В/100А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Реглер алтернатора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Pr>
                <w:rFonts w:ascii="Arial" w:hAnsi="Arial" w:cs="Arial"/>
                <w:color w:val="auto"/>
              </w:rPr>
              <w:t>Анла</w:t>
            </w:r>
            <w:r w:rsidRPr="005000E1">
              <w:rPr>
                <w:rFonts w:ascii="Arial" w:hAnsi="Arial" w:cs="Arial"/>
                <w:color w:val="auto"/>
              </w:rPr>
              <w:t>сер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 xml:space="preserve">Аутомат </w:t>
            </w:r>
            <w:r>
              <w:rPr>
                <w:rFonts w:ascii="Arial" w:hAnsi="Arial" w:cs="Arial"/>
                <w:color w:val="auto"/>
              </w:rPr>
              <w:t>Анла</w:t>
            </w:r>
            <w:r w:rsidRPr="005000E1">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lang/>
              </w:rPr>
              <w:t>Зупчаник</w:t>
            </w:r>
            <w:r w:rsidRPr="005000E1">
              <w:rPr>
                <w:rFonts w:ascii="Arial" w:hAnsi="Arial" w:cs="Arial"/>
                <w:color w:val="auto"/>
              </w:rPr>
              <w:t xml:space="preserve"> </w:t>
            </w:r>
            <w:r>
              <w:rPr>
                <w:rFonts w:ascii="Arial" w:hAnsi="Arial" w:cs="Arial"/>
                <w:color w:val="auto"/>
              </w:rPr>
              <w:t>Анла</w:t>
            </w:r>
            <w:r w:rsidRPr="005000E1">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 xml:space="preserve">Ротор </w:t>
            </w:r>
            <w:r>
              <w:rPr>
                <w:rFonts w:ascii="Arial" w:hAnsi="Arial" w:cs="Arial"/>
                <w:color w:val="auto"/>
              </w:rPr>
              <w:t>Анла</w:t>
            </w:r>
            <w:r w:rsidRPr="005000E1">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 xml:space="preserve">Статор </w:t>
            </w:r>
            <w:r>
              <w:rPr>
                <w:rFonts w:ascii="Arial" w:hAnsi="Arial" w:cs="Arial"/>
                <w:color w:val="auto"/>
              </w:rPr>
              <w:t>Анла</w:t>
            </w:r>
            <w:r w:rsidRPr="005000E1">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Комбиновани прекидач на волану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Стоп лампа десна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Стоп лампа лева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Фар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Фар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rPr>
            </w:pPr>
            <w:r w:rsidRPr="005000E1">
              <w:rPr>
                <w:rFonts w:ascii="Arial" w:hAnsi="Arial" w:cs="Arial"/>
                <w:color w:val="auto"/>
                <w:lang/>
              </w:rPr>
              <w:t>Светла за маглу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Подиза</w:t>
            </w:r>
            <w:r w:rsidRPr="005000E1">
              <w:rPr>
                <w:rFonts w:ascii="Arial" w:hAnsi="Arial" w:cs="Arial"/>
                <w:color w:val="auto"/>
                <w:lang/>
              </w:rPr>
              <w:t>ч</w:t>
            </w:r>
            <w:r w:rsidRPr="005000E1">
              <w:rPr>
                <w:rFonts w:ascii="Arial" w:hAnsi="Arial" w:cs="Arial"/>
                <w:color w:val="auto"/>
              </w:rPr>
              <w:t xml:space="preserve"> стакла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Подизач стакла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Термостат</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Семеринг радилице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Сензор брегасте осовине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ПК каиш већи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5000E1">
              <w:rPr>
                <w:rFonts w:ascii="Arial" w:eastAsia="Times New Roman" w:hAnsi="Arial" w:cs="Arial"/>
                <w:color w:val="auto"/>
                <w:kern w:val="0"/>
                <w:lang w:eastAsia="sr-Cyrl-CS"/>
              </w:rPr>
              <w:t>Вентил шестокружни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suppressAutoHyphens w:val="0"/>
              <w:spacing w:line="240" w:lineRule="auto"/>
              <w:contextualSpacing/>
              <w:jc w:val="both"/>
              <w:rPr>
                <w:rFonts w:ascii="Arial" w:eastAsia="Times New Roman" w:hAnsi="Arial" w:cs="Arial"/>
                <w:b/>
                <w:color w:val="auto"/>
                <w:kern w:val="0"/>
                <w:lang w:eastAsia="sr-Cyrl-CS"/>
              </w:rPr>
            </w:pPr>
            <w:r w:rsidRPr="005000E1">
              <w:rPr>
                <w:rFonts w:ascii="Arial" w:eastAsia="Times New Roman" w:hAnsi="Arial" w:cs="Arial"/>
                <w:color w:val="auto"/>
                <w:kern w:val="0"/>
                <w:lang w:eastAsia="sr-Cyrl-CS"/>
              </w:rPr>
              <w:t xml:space="preserve">Исушивач </w:t>
            </w:r>
            <w:r w:rsidRPr="005000E1">
              <w:rPr>
                <w:rFonts w:ascii="Arial" w:hAnsi="Arial" w:cs="Arial"/>
                <w:color w:val="auto"/>
                <w:lang w:val="sr-Cyrl-CS"/>
              </w:rPr>
              <w:t>вазд</w:t>
            </w:r>
            <w:r w:rsidRPr="005000E1">
              <w:rPr>
                <w:rFonts w:ascii="Arial" w:eastAsia="Times New Roman" w:hAnsi="Arial" w:cs="Arial"/>
                <w:color w:val="auto"/>
                <w:kern w:val="0"/>
                <w:lang w:eastAsia="sr-Cyrl-CS"/>
              </w:rPr>
              <w:t>ушне инстал.</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Спанер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rPr>
            </w:pPr>
            <w:r w:rsidRPr="005000E1">
              <w:rPr>
                <w:rFonts w:ascii="Arial" w:hAnsi="Arial" w:cs="Arial"/>
                <w:color w:val="auto"/>
                <w:lang/>
              </w:rPr>
              <w:t>П</w:t>
            </w:r>
            <w:r w:rsidRPr="005000E1">
              <w:rPr>
                <w:rFonts w:ascii="Arial" w:hAnsi="Arial" w:cs="Arial"/>
                <w:color w:val="auto"/>
              </w:rPr>
              <w:t>умпа</w:t>
            </w:r>
            <w:r w:rsidRPr="005000E1">
              <w:rPr>
                <w:rFonts w:ascii="Arial" w:hAnsi="Arial" w:cs="Arial"/>
                <w:color w:val="auto"/>
                <w:lang/>
              </w:rPr>
              <w:t xml:space="preserve"> с</w:t>
            </w:r>
            <w:r w:rsidRPr="005000E1">
              <w:rPr>
                <w:rFonts w:ascii="Arial" w:hAnsi="Arial" w:cs="Arial"/>
                <w:color w:val="auto"/>
              </w:rPr>
              <w:t>е</w:t>
            </w:r>
            <w:r w:rsidRPr="005000E1">
              <w:rPr>
                <w:rFonts w:ascii="Arial" w:hAnsi="Arial" w:cs="Arial"/>
                <w:color w:val="auto"/>
                <w:lang w:val="sr-Cyrl-CS"/>
              </w:rPr>
              <w:t>р</w:t>
            </w:r>
            <w:r w:rsidRPr="005000E1">
              <w:rPr>
                <w:rFonts w:ascii="Arial" w:hAnsi="Arial" w:cs="Arial"/>
                <w:color w:val="auto"/>
              </w:rPr>
              <w:t>во</w:t>
            </w:r>
            <w:r w:rsidRPr="005000E1">
              <w:rPr>
                <w:rFonts w:ascii="Arial" w:hAnsi="Arial" w:cs="Arial"/>
                <w:color w:val="auto"/>
                <w:lang/>
              </w:rPr>
              <w:t xml:space="preserve"> управљача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val="sr-Cyrl-CS"/>
              </w:rPr>
            </w:pPr>
            <w:r w:rsidRPr="005000E1">
              <w:rPr>
                <w:rFonts w:ascii="Arial" w:hAnsi="Arial" w:cs="Arial"/>
                <w:color w:val="auto"/>
              </w:rPr>
              <w:t>Р</w:t>
            </w:r>
            <w:r w:rsidRPr="005000E1">
              <w:rPr>
                <w:rFonts w:ascii="Arial" w:eastAsia="Times New Roman" w:hAnsi="Arial" w:cs="Arial"/>
                <w:color w:val="auto"/>
                <w:kern w:val="0"/>
                <w:lang w:eastAsia="sr-Cyrl-CS"/>
              </w:rPr>
              <w:t>уч</w:t>
            </w:r>
            <w:r w:rsidRPr="005000E1">
              <w:rPr>
                <w:rFonts w:ascii="Arial" w:hAnsi="Arial" w:cs="Arial"/>
                <w:color w:val="auto"/>
              </w:rPr>
              <w:t>иц</w:t>
            </w:r>
            <w:r w:rsidRPr="005000E1">
              <w:rPr>
                <w:rFonts w:ascii="Arial" w:eastAsia="Times New Roman" w:hAnsi="Arial" w:cs="Arial"/>
                <w:color w:val="auto"/>
                <w:kern w:val="0"/>
                <w:lang w:eastAsia="sr-Cyrl-CS"/>
              </w:rPr>
              <w:t xml:space="preserve">а </w:t>
            </w:r>
            <w:r w:rsidRPr="005000E1">
              <w:rPr>
                <w:rFonts w:ascii="Arial" w:hAnsi="Arial" w:cs="Arial"/>
                <w:color w:val="auto"/>
                <w:lang w:val="sr-Cyrl-CS"/>
              </w:rPr>
              <w:t>мењача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lang/>
              </w:rPr>
              <w:t>Потисни</w:t>
            </w:r>
            <w:r w:rsidRPr="005000E1">
              <w:rPr>
                <w:rFonts w:ascii="Arial" w:hAnsi="Arial" w:cs="Arial"/>
                <w:color w:val="auto"/>
              </w:rPr>
              <w:t xml:space="preserve"> лежај</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Ламела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Корпа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Сет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lang/>
              </w:rPr>
              <w:t>Серво п</w:t>
            </w:r>
            <w:r w:rsidRPr="005000E1">
              <w:rPr>
                <w:rFonts w:ascii="Arial" w:hAnsi="Arial" w:cs="Arial"/>
                <w:color w:val="auto"/>
              </w:rPr>
              <w:t>ојачивач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Цилиндар квачила у кабини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Венац замајца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val="sr-Cyrl-CS"/>
              </w:rPr>
            </w:pPr>
            <w:r w:rsidRPr="005000E1">
              <w:rPr>
                <w:rFonts w:ascii="Arial" w:hAnsi="Arial" w:cs="Arial"/>
                <w:color w:val="auto"/>
                <w:lang w:val="sr-Cyrl-CS"/>
              </w:rPr>
              <w:t>Црево ѕа воду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Спона централна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Спона гурајућа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 спона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rPr>
            </w:pPr>
            <w:r w:rsidRPr="005000E1">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Гумице баланс штангле предње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Гумице баланс штангле задње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rPr>
                <w:rFonts w:ascii="Arial" w:hAnsi="Arial" w:cs="Arial"/>
                <w:sz w:val="24"/>
                <w:szCs w:val="24"/>
                <w:lang w:val="sr-Cyrl-CS"/>
              </w:rPr>
            </w:pPr>
            <w:r w:rsidRPr="005000E1">
              <w:rPr>
                <w:rFonts w:ascii="Arial" w:hAnsi="Arial" w:cs="Arial"/>
                <w:sz w:val="24"/>
                <w:szCs w:val="24"/>
                <w:lang w:val="sr-Cyrl-CS"/>
              </w:rPr>
              <w:t xml:space="preserve">       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lang/>
              </w:rPr>
            </w:pPr>
            <w:r w:rsidRPr="005000E1">
              <w:rPr>
                <w:rFonts w:ascii="Arial" w:hAnsi="Arial" w:cs="Arial"/>
                <w:color w:val="auto"/>
              </w:rPr>
              <w:t xml:space="preserve">Амортизер кабине </w:t>
            </w:r>
            <w:r w:rsidRPr="005000E1">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Силен блок кабине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 xml:space="preserve">Силен блок </w:t>
            </w:r>
            <w:r w:rsidRPr="005000E1">
              <w:rPr>
                <w:rFonts w:ascii="Arial" w:hAnsi="Arial" w:cs="Arial"/>
                <w:color w:val="auto"/>
                <w:lang/>
              </w:rPr>
              <w:t xml:space="preserve">носача </w:t>
            </w:r>
            <w:r w:rsidRPr="005000E1">
              <w:rPr>
                <w:rFonts w:ascii="Arial" w:hAnsi="Arial" w:cs="Arial"/>
                <w:color w:val="auto"/>
              </w:rPr>
              <w:t>кабине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Н</w:t>
            </w:r>
            <w:r w:rsidRPr="005000E1">
              <w:rPr>
                <w:rFonts w:ascii="Arial" w:hAnsi="Arial" w:cs="Arial"/>
                <w:color w:val="auto"/>
                <w:lang w:val="sr-Cyrl-CS"/>
              </w:rPr>
              <w:t>оса</w:t>
            </w:r>
            <w:r w:rsidRPr="005000E1">
              <w:rPr>
                <w:rFonts w:ascii="Arial" w:hAnsi="Arial" w:cs="Arial"/>
                <w:color w:val="auto"/>
              </w:rPr>
              <w:t xml:space="preserve">ч </w:t>
            </w:r>
            <w:r w:rsidRPr="005000E1">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Амортизер седишта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Вентил на седишту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rPr>
            </w:pPr>
            <w:r w:rsidRPr="005000E1">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Петнаестополни кабал спирални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Ути</w:t>
            </w:r>
            <w:r w:rsidRPr="005000E1">
              <w:rPr>
                <w:rFonts w:ascii="Arial" w:hAnsi="Arial" w:cs="Arial"/>
                <w:color w:val="auto"/>
                <w:lang/>
              </w:rPr>
              <w:t>ч</w:t>
            </w:r>
            <w:r w:rsidRPr="005000E1">
              <w:rPr>
                <w:rFonts w:ascii="Arial" w:hAnsi="Arial" w:cs="Arial"/>
                <w:color w:val="auto"/>
              </w:rPr>
              <w:t>нича петнаестополна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7"/>
              </w:numPr>
              <w:suppressAutoHyphens w:val="0"/>
              <w:spacing w:line="240" w:lineRule="auto"/>
              <w:contextualSpacing/>
              <w:jc w:val="right"/>
              <w:rPr>
                <w:rFonts w:ascii="Arial" w:hAnsi="Arial" w:cs="Arial"/>
                <w:sz w:val="22"/>
                <w:szCs w:val="22"/>
              </w:rPr>
            </w:pPr>
          </w:p>
        </w:tc>
        <w:tc>
          <w:tcPr>
            <w:tcW w:w="1277" w:type="pct"/>
            <w:vAlign w:val="center"/>
          </w:tcPr>
          <w:p w:rsidR="008D52D6" w:rsidRPr="005000E1" w:rsidRDefault="008D52D6" w:rsidP="008D52D6">
            <w:pPr>
              <w:rPr>
                <w:rFonts w:ascii="Arial" w:hAnsi="Arial" w:cs="Arial"/>
                <w:color w:val="auto"/>
              </w:rPr>
            </w:pPr>
            <w:r w:rsidRPr="005000E1">
              <w:rPr>
                <w:rFonts w:ascii="Arial" w:hAnsi="Arial" w:cs="Arial"/>
                <w:color w:val="auto"/>
              </w:rPr>
              <w:t>Водена пумпа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5000E1" w:rsidRDefault="008D52D6" w:rsidP="008D52D6">
            <w:pPr>
              <w:pStyle w:val="NoSpacing"/>
              <w:jc w:val="center"/>
              <w:rPr>
                <w:rFonts w:ascii="Arial" w:hAnsi="Arial" w:cs="Arial"/>
                <w:sz w:val="24"/>
                <w:szCs w:val="24"/>
                <w:lang w:val="sr-Cyrl-CS"/>
              </w:rPr>
            </w:pPr>
            <w:r w:rsidRPr="005000E1">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5000" w:type="pct"/>
            <w:gridSpan w:val="9"/>
            <w:vAlign w:val="center"/>
          </w:tcPr>
          <w:p w:rsidR="008D52D6" w:rsidRPr="00713D07" w:rsidRDefault="008D52D6" w:rsidP="008D52D6">
            <w:pPr>
              <w:suppressAutoHyphens w:val="0"/>
              <w:autoSpaceDE w:val="0"/>
              <w:autoSpaceDN w:val="0"/>
              <w:adjustRightInd w:val="0"/>
              <w:spacing w:line="240" w:lineRule="auto"/>
              <w:rPr>
                <w:rFonts w:ascii="Arial" w:eastAsia="Times New Roman" w:hAnsi="Arial" w:cs="Arial"/>
                <w:b/>
                <w:color w:val="auto"/>
                <w:kern w:val="0"/>
                <w:sz w:val="22"/>
                <w:szCs w:val="22"/>
                <w:highlight w:val="green"/>
                <w:lang w:eastAsia="en-US"/>
              </w:rPr>
            </w:pPr>
            <w:r w:rsidRPr="00713D07">
              <w:rPr>
                <w:rFonts w:ascii="Arial" w:eastAsia="Times New Roman" w:hAnsi="Arial" w:cs="Arial"/>
                <w:b/>
                <w:color w:val="auto"/>
                <w:kern w:val="0"/>
                <w:sz w:val="22"/>
                <w:szCs w:val="22"/>
                <w:lang w:eastAsia="en-US"/>
              </w:rPr>
              <w:t>4.Mercedes Actros 1843, година производње: 2003</w:t>
            </w: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Плочице кочионе</w:t>
            </w:r>
          </w:p>
        </w:tc>
        <w:tc>
          <w:tcPr>
            <w:tcW w:w="328" w:type="pct"/>
            <w:vAlign w:val="center"/>
          </w:tcPr>
          <w:p w:rsidR="008D52D6" w:rsidRPr="00713D07" w:rsidRDefault="008D52D6" w:rsidP="008D52D6">
            <w:pPr>
              <w:rPr>
                <w:rFonts w:ascii="Arial" w:hAnsi="Arial" w:cs="Arial"/>
                <w:sz w:val="22"/>
                <w:szCs w:val="22"/>
              </w:rPr>
            </w:pPr>
            <w:r>
              <w:rPr>
                <w:rFonts w:ascii="Arial" w:hAnsi="Arial" w:cs="Arial"/>
                <w:sz w:val="22"/>
                <w:szCs w:val="22"/>
                <w:lang/>
              </w:rPr>
              <w:t>гар</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Сензор истрошености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Диск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Диск кочиони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rPr>
            </w:pPr>
            <w:r w:rsidRPr="007D0062">
              <w:rPr>
                <w:rFonts w:ascii="Arial" w:hAnsi="Arial" w:cs="Arial"/>
                <w:color w:val="auto"/>
              </w:rPr>
              <w:t xml:space="preserve">Сензор АБС-а </w:t>
            </w:r>
            <w:r w:rsidRPr="007D0062">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Вентил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Цилиндар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Цилиндар</w:t>
            </w:r>
            <w:r w:rsidRPr="007D0062">
              <w:rPr>
                <w:rFonts w:ascii="Arial" w:hAnsi="Arial" w:cs="Arial"/>
                <w:color w:val="auto"/>
                <w:lang/>
              </w:rPr>
              <w:t xml:space="preserve"> </w:t>
            </w:r>
            <w:r w:rsidRPr="007D0062">
              <w:rPr>
                <w:rFonts w:ascii="Arial" w:hAnsi="Arial" w:cs="Arial"/>
                <w:color w:val="auto"/>
              </w:rPr>
              <w:t>кочиони задњи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Цилиндар кочиони задњи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lang/>
              </w:rPr>
              <w:t>С</w:t>
            </w:r>
            <w:r w:rsidRPr="007D0062">
              <w:rPr>
                <w:rFonts w:ascii="Arial" w:hAnsi="Arial" w:cs="Arial"/>
                <w:color w:val="auto"/>
              </w:rPr>
              <w:t xml:space="preserve">ет </w:t>
            </w:r>
            <w:r w:rsidRPr="007D0062">
              <w:rPr>
                <w:rFonts w:ascii="Arial" w:hAnsi="Arial" w:cs="Arial"/>
                <w:color w:val="auto"/>
                <w:lang/>
              </w:rPr>
              <w:t xml:space="preserve">за репарацију кочионих </w:t>
            </w:r>
            <w:r w:rsidRPr="007D0062">
              <w:rPr>
                <w:rFonts w:ascii="Arial" w:hAnsi="Arial" w:cs="Arial"/>
                <w:color w:val="auto"/>
              </w:rPr>
              <w:t>чељусти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Изду</w:t>
            </w:r>
            <w:r w:rsidRPr="007D0062">
              <w:rPr>
                <w:rFonts w:ascii="Arial" w:hAnsi="Arial" w:cs="Arial"/>
                <w:color w:val="auto"/>
                <w:lang w:val="sr-Cyrl-CS"/>
              </w:rPr>
              <w:t>в</w:t>
            </w:r>
            <w:r w:rsidRPr="007D0062">
              <w:rPr>
                <w:rFonts w:ascii="Arial" w:hAnsi="Arial" w:cs="Arial"/>
                <w:color w:val="auto"/>
              </w:rPr>
              <w:t>на це</w:t>
            </w:r>
            <w:r w:rsidRPr="007D0062">
              <w:rPr>
                <w:rFonts w:ascii="Arial" w:hAnsi="Arial" w:cs="Arial"/>
                <w:color w:val="auto"/>
                <w:lang w:val="sr-Cyrl-CS"/>
              </w:rPr>
              <w:t>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Семеринг главчине пред.точка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rPr>
            </w:pPr>
            <w:r w:rsidRPr="007D0062">
              <w:rPr>
                <w:rFonts w:ascii="Arial" w:hAnsi="Arial" w:cs="Arial"/>
                <w:color w:val="auto"/>
              </w:rPr>
              <w:t xml:space="preserve">Брезон точка </w:t>
            </w:r>
            <w:r w:rsidRPr="007D0062">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lang/>
              </w:rPr>
              <w:t>Навртка</w:t>
            </w:r>
            <w:r w:rsidRPr="007D0062">
              <w:rPr>
                <w:rFonts w:ascii="Arial" w:hAnsi="Arial" w:cs="Arial"/>
                <w:color w:val="auto"/>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Амортизер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Амортизер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Силен блок предњег гибња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Ваздушни јастук</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Н</w:t>
            </w:r>
            <w:r w:rsidRPr="007D0062">
              <w:rPr>
                <w:rFonts w:ascii="Arial" w:hAnsi="Arial" w:cs="Arial"/>
                <w:color w:val="auto"/>
                <w:lang w:val="sr-Cyrl-CS"/>
              </w:rPr>
              <w:t>оса</w:t>
            </w:r>
            <w:r w:rsidRPr="007D0062">
              <w:rPr>
                <w:rFonts w:ascii="Arial" w:hAnsi="Arial" w:cs="Arial"/>
                <w:color w:val="auto"/>
              </w:rPr>
              <w:t xml:space="preserve">ч </w:t>
            </w:r>
            <w:r w:rsidRPr="007D0062">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Вентил нивелације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 Пумпа ручна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val="sr-Cyrl-CS"/>
              </w:rPr>
            </w:pPr>
            <w:r w:rsidRPr="007D0062">
              <w:rPr>
                <w:rFonts w:ascii="Arial" w:hAnsi="Arial" w:cs="Arial"/>
                <w:color w:val="auto"/>
              </w:rPr>
              <w:t>Р</w:t>
            </w:r>
            <w:r w:rsidRPr="007D0062">
              <w:rPr>
                <w:rFonts w:ascii="Arial" w:eastAsia="Times New Roman" w:hAnsi="Arial" w:cs="Arial"/>
                <w:color w:val="auto"/>
                <w:kern w:val="0"/>
                <w:lang w:eastAsia="sr-Cyrl-CS"/>
              </w:rPr>
              <w:t>уч</w:t>
            </w:r>
            <w:r w:rsidRPr="007D0062">
              <w:rPr>
                <w:rFonts w:ascii="Arial" w:hAnsi="Arial" w:cs="Arial"/>
                <w:color w:val="auto"/>
              </w:rPr>
              <w:t>иц</w:t>
            </w:r>
            <w:r w:rsidRPr="007D0062">
              <w:rPr>
                <w:rFonts w:ascii="Arial" w:eastAsia="Times New Roman" w:hAnsi="Arial" w:cs="Arial"/>
                <w:color w:val="auto"/>
                <w:kern w:val="0"/>
                <w:lang w:eastAsia="sr-Cyrl-CS"/>
              </w:rPr>
              <w:t xml:space="preserve">а </w:t>
            </w:r>
            <w:r w:rsidRPr="007D0062">
              <w:rPr>
                <w:rFonts w:ascii="Arial" w:hAnsi="Arial" w:cs="Arial"/>
                <w:color w:val="auto"/>
                <w:lang w:val="sr-Cyrl-CS"/>
              </w:rPr>
              <w:t>мењача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Склопка АДР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Алтернатор 24в   28В/100А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Реглер алтернатора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Pr>
                <w:rFonts w:ascii="Arial" w:hAnsi="Arial" w:cs="Arial"/>
                <w:color w:val="auto"/>
              </w:rPr>
              <w:t>Анла</w:t>
            </w:r>
            <w:r w:rsidRPr="007D0062">
              <w:rPr>
                <w:rFonts w:ascii="Arial" w:hAnsi="Arial" w:cs="Arial"/>
                <w:color w:val="auto"/>
              </w:rPr>
              <w:t>сер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Аутомат </w:t>
            </w:r>
            <w:r>
              <w:rPr>
                <w:rFonts w:ascii="Arial" w:hAnsi="Arial" w:cs="Arial"/>
                <w:color w:val="auto"/>
              </w:rPr>
              <w:t>Анла</w:t>
            </w:r>
            <w:r w:rsidRPr="007D0062">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lang/>
              </w:rPr>
              <w:t>Зупчаник</w:t>
            </w:r>
            <w:r w:rsidRPr="007D0062">
              <w:rPr>
                <w:rFonts w:ascii="Arial" w:hAnsi="Arial" w:cs="Arial"/>
                <w:color w:val="auto"/>
              </w:rPr>
              <w:t xml:space="preserve">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Ротор </w:t>
            </w:r>
            <w:r>
              <w:rPr>
                <w:rFonts w:ascii="Arial" w:hAnsi="Arial" w:cs="Arial"/>
                <w:color w:val="auto"/>
              </w:rPr>
              <w:t>Анла</w:t>
            </w:r>
            <w:r w:rsidRPr="007D0062">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Статор </w:t>
            </w:r>
            <w:r>
              <w:rPr>
                <w:rFonts w:ascii="Arial" w:hAnsi="Arial" w:cs="Arial"/>
                <w:color w:val="auto"/>
              </w:rPr>
              <w:t>Анла</w:t>
            </w:r>
            <w:r w:rsidRPr="007D0062">
              <w:rPr>
                <w:rFonts w:ascii="Arial" w:hAnsi="Arial" w:cs="Arial"/>
                <w:color w:val="auto"/>
              </w:rPr>
              <w:t>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Комбиновани прекидач на волану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Стоп лампа десна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Стоп лампа лева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Фар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Фар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rPr>
            </w:pPr>
            <w:r w:rsidRPr="007D0062">
              <w:rPr>
                <w:rFonts w:ascii="Arial" w:hAnsi="Arial" w:cs="Arial"/>
                <w:color w:val="auto"/>
                <w:lang/>
              </w:rPr>
              <w:t>Светла за маглу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Подиза</w:t>
            </w:r>
            <w:r w:rsidRPr="007D0062">
              <w:rPr>
                <w:rFonts w:ascii="Arial" w:hAnsi="Arial" w:cs="Arial"/>
                <w:color w:val="auto"/>
                <w:lang/>
              </w:rPr>
              <w:t>ч</w:t>
            </w:r>
            <w:r w:rsidRPr="007D0062">
              <w:rPr>
                <w:rFonts w:ascii="Arial" w:hAnsi="Arial" w:cs="Arial"/>
                <w:color w:val="auto"/>
              </w:rPr>
              <w:t xml:space="preserve"> стакла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Подизач стакла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Термостат</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Семеринг радилице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Сензор брегасте осовине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ПК каиш већи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7D0062">
              <w:rPr>
                <w:rFonts w:ascii="Arial" w:eastAsia="Times New Roman" w:hAnsi="Arial" w:cs="Arial"/>
                <w:color w:val="auto"/>
                <w:kern w:val="0"/>
                <w:lang w:eastAsia="sr-Cyrl-CS"/>
              </w:rPr>
              <w:t>Вентил шестокружни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rPr>
            </w:pPr>
            <w:r w:rsidRPr="007D0062">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suppressAutoHyphens w:val="0"/>
              <w:spacing w:line="240" w:lineRule="auto"/>
              <w:contextualSpacing/>
              <w:jc w:val="both"/>
              <w:rPr>
                <w:rFonts w:ascii="Arial" w:eastAsia="Times New Roman" w:hAnsi="Arial" w:cs="Arial"/>
                <w:b/>
                <w:color w:val="auto"/>
                <w:kern w:val="0"/>
                <w:lang w:eastAsia="sr-Cyrl-CS"/>
              </w:rPr>
            </w:pPr>
            <w:r w:rsidRPr="007D0062">
              <w:rPr>
                <w:rFonts w:ascii="Arial" w:eastAsia="Times New Roman" w:hAnsi="Arial" w:cs="Arial"/>
                <w:color w:val="auto"/>
                <w:kern w:val="0"/>
                <w:lang w:eastAsia="sr-Cyrl-CS"/>
              </w:rPr>
              <w:t xml:space="preserve">Исушивач </w:t>
            </w:r>
            <w:r w:rsidRPr="007D0062">
              <w:rPr>
                <w:rFonts w:ascii="Arial" w:hAnsi="Arial" w:cs="Arial"/>
                <w:color w:val="auto"/>
                <w:lang w:val="sr-Cyrl-CS"/>
              </w:rPr>
              <w:t>вазд</w:t>
            </w:r>
            <w:r w:rsidRPr="007D0062">
              <w:rPr>
                <w:rFonts w:ascii="Arial" w:eastAsia="Times New Roman" w:hAnsi="Arial" w:cs="Arial"/>
                <w:color w:val="auto"/>
                <w:kern w:val="0"/>
                <w:lang w:eastAsia="sr-Cyrl-CS"/>
              </w:rPr>
              <w:t>ушне инстал.</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rPr>
            </w:pPr>
            <w:r w:rsidRPr="007D0062">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Спанер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rPr>
            </w:pPr>
            <w:r w:rsidRPr="007D0062">
              <w:rPr>
                <w:rFonts w:ascii="Arial" w:hAnsi="Arial" w:cs="Arial"/>
                <w:color w:val="auto"/>
                <w:lang/>
              </w:rPr>
              <w:t>П</w:t>
            </w:r>
            <w:r w:rsidRPr="007D0062">
              <w:rPr>
                <w:rFonts w:ascii="Arial" w:hAnsi="Arial" w:cs="Arial"/>
                <w:color w:val="auto"/>
              </w:rPr>
              <w:t>умпа</w:t>
            </w:r>
            <w:r w:rsidRPr="007D0062">
              <w:rPr>
                <w:rFonts w:ascii="Arial" w:hAnsi="Arial" w:cs="Arial"/>
                <w:color w:val="auto"/>
                <w:lang/>
              </w:rPr>
              <w:t xml:space="preserve"> серво управљача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highlight w:val="red"/>
                <w:lang/>
              </w:rPr>
            </w:pPr>
            <w:r w:rsidRPr="007D0062">
              <w:rPr>
                <w:rFonts w:ascii="Arial" w:hAnsi="Arial" w:cs="Arial"/>
                <w:color w:val="auto"/>
                <w:lang/>
              </w:rPr>
              <w:t>Цилиндар моторне кочнице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lang/>
              </w:rPr>
              <w:t>Потисни</w:t>
            </w:r>
            <w:r w:rsidRPr="007D0062">
              <w:rPr>
                <w:rFonts w:ascii="Arial" w:hAnsi="Arial" w:cs="Arial"/>
                <w:color w:val="auto"/>
              </w:rPr>
              <w:t xml:space="preserve"> лежај</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Ламела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Корпа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Сет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lang/>
              </w:rPr>
              <w:t>Серво п</w:t>
            </w:r>
            <w:r w:rsidRPr="007D0062">
              <w:rPr>
                <w:rFonts w:ascii="Arial" w:hAnsi="Arial" w:cs="Arial"/>
                <w:color w:val="auto"/>
              </w:rPr>
              <w:t>ојачивач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Цилиндар квачила у кабини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Венац замајца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val="sr-Cyrl-CS"/>
              </w:rPr>
            </w:pPr>
            <w:r w:rsidRPr="007D0062">
              <w:rPr>
                <w:rFonts w:ascii="Arial" w:hAnsi="Arial" w:cs="Arial"/>
                <w:color w:val="auto"/>
                <w:lang w:val="sr-Cyrl-CS"/>
              </w:rPr>
              <w:t>Црево за воду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Спона централна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Спона гурајућа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 спона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rPr>
            </w:pPr>
            <w:r w:rsidRPr="007D0062">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Гумице баланс штангле предње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Гумице баланс штангле задње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lang/>
              </w:rPr>
            </w:pPr>
            <w:r w:rsidRPr="007D0062">
              <w:rPr>
                <w:rFonts w:ascii="Arial" w:hAnsi="Arial" w:cs="Arial"/>
                <w:color w:val="auto"/>
              </w:rPr>
              <w:t xml:space="preserve">Амортизер кабине </w:t>
            </w:r>
            <w:r w:rsidRPr="007D0062">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Силен блок кабине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 xml:space="preserve">Силен блок </w:t>
            </w:r>
            <w:r w:rsidRPr="007D0062">
              <w:rPr>
                <w:rFonts w:ascii="Arial" w:hAnsi="Arial" w:cs="Arial"/>
                <w:color w:val="auto"/>
                <w:lang/>
              </w:rPr>
              <w:t xml:space="preserve">носача </w:t>
            </w:r>
            <w:r w:rsidRPr="007D0062">
              <w:rPr>
                <w:rFonts w:ascii="Arial" w:hAnsi="Arial" w:cs="Arial"/>
                <w:color w:val="auto"/>
              </w:rPr>
              <w:t xml:space="preserve">кабине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7D0062">
              <w:rPr>
                <w:rFonts w:ascii="Arial" w:eastAsia="Times New Roman" w:hAnsi="Arial" w:cs="Arial"/>
                <w:color w:val="auto"/>
                <w:kern w:val="0"/>
                <w:lang w:eastAsia="sr-Cyrl-CS"/>
              </w:rPr>
              <w:t xml:space="preserve">Замајац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rPr>
            </w:pPr>
            <w:r w:rsidRPr="007D0062">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Н</w:t>
            </w:r>
            <w:r w:rsidRPr="007D0062">
              <w:rPr>
                <w:rFonts w:ascii="Arial" w:hAnsi="Arial" w:cs="Arial"/>
                <w:color w:val="auto"/>
                <w:lang w:val="sr-Cyrl-CS"/>
              </w:rPr>
              <w:t>оса</w:t>
            </w:r>
            <w:r w:rsidRPr="007D0062">
              <w:rPr>
                <w:rFonts w:ascii="Arial" w:hAnsi="Arial" w:cs="Arial"/>
                <w:color w:val="auto"/>
              </w:rPr>
              <w:t xml:space="preserve">ч </w:t>
            </w:r>
            <w:r w:rsidRPr="007D0062">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Амортизер седишта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Вентил на седишту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rPr>
            </w:pPr>
            <w:r w:rsidRPr="007D0062">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Петнаестополни кабал спирални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Ути</w:t>
            </w:r>
            <w:r w:rsidRPr="007D0062">
              <w:rPr>
                <w:rFonts w:ascii="Arial" w:hAnsi="Arial" w:cs="Arial"/>
                <w:color w:val="auto"/>
                <w:lang/>
              </w:rPr>
              <w:t>ч</w:t>
            </w:r>
            <w:r w:rsidRPr="007D0062">
              <w:rPr>
                <w:rFonts w:ascii="Arial" w:hAnsi="Arial" w:cs="Arial"/>
                <w:color w:val="auto"/>
              </w:rPr>
              <w:t>ни</w:t>
            </w:r>
            <w:r w:rsidRPr="007D0062">
              <w:rPr>
                <w:rFonts w:ascii="Arial" w:hAnsi="Arial" w:cs="Arial"/>
                <w:color w:val="auto"/>
                <w:lang/>
              </w:rPr>
              <w:t>ц</w:t>
            </w:r>
            <w:r w:rsidRPr="007D0062">
              <w:rPr>
                <w:rFonts w:ascii="Arial" w:hAnsi="Arial" w:cs="Arial"/>
                <w:color w:val="auto"/>
              </w:rPr>
              <w:t>а петнаестополна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8"/>
              </w:numPr>
              <w:suppressAutoHyphens w:val="0"/>
              <w:spacing w:line="240" w:lineRule="auto"/>
              <w:contextualSpacing/>
              <w:jc w:val="right"/>
              <w:rPr>
                <w:rFonts w:ascii="Arial" w:hAnsi="Arial" w:cs="Arial"/>
                <w:sz w:val="22"/>
                <w:szCs w:val="22"/>
              </w:rPr>
            </w:pPr>
          </w:p>
        </w:tc>
        <w:tc>
          <w:tcPr>
            <w:tcW w:w="1277" w:type="pct"/>
            <w:vAlign w:val="center"/>
          </w:tcPr>
          <w:p w:rsidR="008D52D6" w:rsidRPr="007D0062" w:rsidRDefault="008D52D6" w:rsidP="008D52D6">
            <w:pPr>
              <w:rPr>
                <w:rFonts w:ascii="Arial" w:hAnsi="Arial" w:cs="Arial"/>
                <w:color w:val="auto"/>
              </w:rPr>
            </w:pPr>
            <w:r w:rsidRPr="007D0062">
              <w:rPr>
                <w:rFonts w:ascii="Arial" w:hAnsi="Arial" w:cs="Arial"/>
                <w:color w:val="auto"/>
              </w:rPr>
              <w:t>Водена пумпа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7D0062" w:rsidRDefault="008D52D6" w:rsidP="008D52D6">
            <w:pPr>
              <w:pStyle w:val="NoSpacing"/>
              <w:jc w:val="center"/>
              <w:rPr>
                <w:rFonts w:ascii="Arial" w:hAnsi="Arial" w:cs="Arial"/>
                <w:sz w:val="24"/>
                <w:szCs w:val="24"/>
                <w:lang w:val="sr-Cyrl-CS"/>
              </w:rPr>
            </w:pPr>
            <w:r w:rsidRPr="007D0062">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5000" w:type="pct"/>
            <w:gridSpan w:val="9"/>
            <w:vAlign w:val="center"/>
          </w:tcPr>
          <w:p w:rsidR="008D52D6" w:rsidRPr="00713D07" w:rsidRDefault="008D52D6" w:rsidP="008D52D6">
            <w:pPr>
              <w:suppressAutoHyphens w:val="0"/>
              <w:autoSpaceDE w:val="0"/>
              <w:autoSpaceDN w:val="0"/>
              <w:adjustRightInd w:val="0"/>
              <w:spacing w:line="240" w:lineRule="auto"/>
              <w:rPr>
                <w:rFonts w:ascii="Arial" w:eastAsia="Times New Roman" w:hAnsi="Arial" w:cs="Arial"/>
                <w:b/>
                <w:color w:val="auto"/>
                <w:kern w:val="0"/>
                <w:sz w:val="22"/>
                <w:szCs w:val="22"/>
                <w:lang w:eastAsia="en-US"/>
              </w:rPr>
            </w:pPr>
            <w:r w:rsidRPr="00713D07">
              <w:rPr>
                <w:rFonts w:ascii="Arial" w:eastAsia="Times New Roman" w:hAnsi="Arial" w:cs="Arial"/>
                <w:b/>
                <w:color w:val="auto"/>
                <w:kern w:val="0"/>
                <w:sz w:val="22"/>
                <w:szCs w:val="22"/>
                <w:lang w:eastAsia="en-US"/>
              </w:rPr>
              <w:t>5.Mercedes Actros 2646, година производње: 2007</w:t>
            </w: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Плочице Кочионе</w:t>
            </w:r>
          </w:p>
        </w:tc>
        <w:tc>
          <w:tcPr>
            <w:tcW w:w="328" w:type="pct"/>
            <w:vAlign w:val="center"/>
          </w:tcPr>
          <w:p w:rsidR="008D52D6" w:rsidRPr="00713D07" w:rsidRDefault="008D52D6" w:rsidP="008D52D6">
            <w:pPr>
              <w:rPr>
                <w:rFonts w:ascii="Arial" w:hAnsi="Arial" w:cs="Arial"/>
                <w:sz w:val="22"/>
                <w:szCs w:val="22"/>
              </w:rPr>
            </w:pPr>
            <w:r>
              <w:rPr>
                <w:rFonts w:ascii="Arial" w:hAnsi="Arial" w:cs="Arial"/>
                <w:sz w:val="22"/>
                <w:szCs w:val="22"/>
                <w:lang/>
              </w:rPr>
              <w:t>гар</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Сензор истрошености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Диск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Диск Кочиони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 xml:space="preserve">Сензор АБС-А </w:t>
            </w:r>
            <w:r w:rsidRPr="0086273D">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Вентил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 xml:space="preserve">Цилиндар Кочиони Предњи </w:t>
            </w:r>
            <w:r w:rsidRPr="0086273D">
              <w:rPr>
                <w:rFonts w:ascii="Arial" w:hAnsi="Arial" w:cs="Arial"/>
                <w:color w:val="auto"/>
                <w:lang/>
              </w:rPr>
              <w:t>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 xml:space="preserve">Цилиндар Кочиони Предњи </w:t>
            </w:r>
            <w:r w:rsidRPr="0086273D">
              <w:rPr>
                <w:rFonts w:ascii="Arial" w:hAnsi="Arial" w:cs="Arial"/>
                <w:color w:val="auto"/>
                <w:lang/>
              </w:rPr>
              <w:t>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Цилиндар кочиони задњи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Цилиндар кочиони задњи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Сет </w:t>
            </w:r>
            <w:r w:rsidRPr="0086273D">
              <w:rPr>
                <w:rFonts w:ascii="Arial" w:hAnsi="Arial" w:cs="Arial"/>
                <w:color w:val="auto"/>
                <w:lang/>
              </w:rPr>
              <w:t>за репарацију кочионих ч</w:t>
            </w:r>
            <w:r w:rsidRPr="0086273D">
              <w:rPr>
                <w:rFonts w:ascii="Arial" w:hAnsi="Arial" w:cs="Arial"/>
                <w:color w:val="auto"/>
              </w:rPr>
              <w:t>ељусти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Вентил ручне кочнице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Изду</w:t>
            </w:r>
            <w:r w:rsidRPr="0086273D">
              <w:rPr>
                <w:rFonts w:ascii="Arial" w:hAnsi="Arial" w:cs="Arial"/>
                <w:color w:val="auto"/>
                <w:lang w:val="sr-Cyrl-CS"/>
              </w:rPr>
              <w:t>в</w:t>
            </w:r>
            <w:r w:rsidRPr="0086273D">
              <w:rPr>
                <w:rFonts w:ascii="Arial" w:hAnsi="Arial" w:cs="Arial"/>
                <w:color w:val="auto"/>
              </w:rPr>
              <w:t>на це</w:t>
            </w:r>
            <w:r w:rsidRPr="0086273D">
              <w:rPr>
                <w:rFonts w:ascii="Arial" w:hAnsi="Arial" w:cs="Arial"/>
                <w:color w:val="auto"/>
                <w:lang w:val="sr-Cyrl-CS"/>
              </w:rPr>
              <w:t>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Сет </w:t>
            </w:r>
            <w:r w:rsidRPr="0086273D">
              <w:rPr>
                <w:rFonts w:ascii="Arial" w:hAnsi="Arial" w:cs="Arial"/>
                <w:color w:val="auto"/>
                <w:lang/>
              </w:rPr>
              <w:t>л</w:t>
            </w:r>
            <w:r w:rsidRPr="0086273D">
              <w:rPr>
                <w:rFonts w:ascii="Arial" w:hAnsi="Arial" w:cs="Arial"/>
                <w:color w:val="auto"/>
              </w:rPr>
              <w:t>ежај</w:t>
            </w:r>
            <w:r w:rsidRPr="0086273D">
              <w:rPr>
                <w:rFonts w:ascii="Arial" w:hAnsi="Arial" w:cs="Arial"/>
                <w:color w:val="auto"/>
                <w:lang/>
              </w:rPr>
              <w:t>а предњег</w:t>
            </w:r>
            <w:r w:rsidRPr="0086273D">
              <w:rPr>
                <w:rFonts w:ascii="Arial" w:hAnsi="Arial" w:cs="Arial"/>
                <w:color w:val="auto"/>
              </w:rPr>
              <w:t xml:space="preserve"> точка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 xml:space="preserve">Лежај точка задњи </w:t>
            </w:r>
            <w:r w:rsidRPr="0086273D">
              <w:rPr>
                <w:rFonts w:ascii="Arial" w:hAnsi="Arial" w:cs="Arial"/>
                <w:color w:val="auto"/>
                <w:lang/>
              </w:rPr>
              <w:t>унутрашњи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lang/>
              </w:rPr>
              <w:t>Лежај точка задњи спољни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Сет </w:t>
            </w:r>
            <w:r w:rsidRPr="0086273D">
              <w:rPr>
                <w:rFonts w:ascii="Arial" w:hAnsi="Arial" w:cs="Arial"/>
                <w:color w:val="auto"/>
                <w:lang/>
              </w:rPr>
              <w:t>з</w:t>
            </w:r>
            <w:r w:rsidRPr="0086273D">
              <w:rPr>
                <w:rFonts w:ascii="Arial" w:hAnsi="Arial" w:cs="Arial"/>
                <w:color w:val="auto"/>
              </w:rPr>
              <w:t>аптива</w:t>
            </w:r>
            <w:r w:rsidRPr="0086273D">
              <w:rPr>
                <w:rFonts w:ascii="Arial" w:hAnsi="Arial" w:cs="Arial"/>
                <w:color w:val="auto"/>
                <w:lang/>
              </w:rPr>
              <w:t>ч</w:t>
            </w:r>
            <w:r w:rsidRPr="0086273D">
              <w:rPr>
                <w:rFonts w:ascii="Arial" w:hAnsi="Arial" w:cs="Arial"/>
                <w:color w:val="auto"/>
              </w:rPr>
              <w:t xml:space="preserve">а </w:t>
            </w:r>
            <w:r w:rsidRPr="0086273D">
              <w:rPr>
                <w:rFonts w:ascii="Arial" w:hAnsi="Arial" w:cs="Arial"/>
                <w:color w:val="auto"/>
                <w:lang/>
              </w:rPr>
              <w:t>г</w:t>
            </w:r>
            <w:r w:rsidRPr="0086273D">
              <w:rPr>
                <w:rFonts w:ascii="Arial" w:hAnsi="Arial" w:cs="Arial"/>
                <w:color w:val="auto"/>
              </w:rPr>
              <w:t>лав</w:t>
            </w:r>
            <w:r w:rsidRPr="0086273D">
              <w:rPr>
                <w:rFonts w:ascii="Arial" w:hAnsi="Arial" w:cs="Arial"/>
                <w:color w:val="auto"/>
                <w:lang/>
              </w:rPr>
              <w:t>ч</w:t>
            </w:r>
            <w:r w:rsidRPr="0086273D">
              <w:rPr>
                <w:rFonts w:ascii="Arial" w:hAnsi="Arial" w:cs="Arial"/>
                <w:color w:val="auto"/>
              </w:rPr>
              <w:t xml:space="preserve">ине </w:t>
            </w:r>
            <w:r w:rsidRPr="0086273D">
              <w:rPr>
                <w:rFonts w:ascii="Arial" w:hAnsi="Arial" w:cs="Arial"/>
                <w:color w:val="auto"/>
                <w:lang/>
              </w:rPr>
              <w:t>т</w:t>
            </w:r>
            <w:r w:rsidRPr="0086273D">
              <w:rPr>
                <w:rFonts w:ascii="Arial" w:hAnsi="Arial" w:cs="Arial"/>
                <w:color w:val="auto"/>
              </w:rPr>
              <w:t>о</w:t>
            </w:r>
            <w:r w:rsidRPr="0086273D">
              <w:rPr>
                <w:rFonts w:ascii="Arial" w:hAnsi="Arial" w:cs="Arial"/>
                <w:color w:val="auto"/>
                <w:lang/>
              </w:rPr>
              <w:t>ч</w:t>
            </w:r>
            <w:r w:rsidRPr="0086273D">
              <w:rPr>
                <w:rFonts w:ascii="Arial" w:hAnsi="Arial" w:cs="Arial"/>
                <w:color w:val="auto"/>
              </w:rPr>
              <w:t>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 xml:space="preserve">Брезон точка </w:t>
            </w:r>
            <w:r w:rsidRPr="0086273D">
              <w:rPr>
                <w:rFonts w:ascii="Arial" w:hAnsi="Arial" w:cs="Arial"/>
                <w:color w:val="auto"/>
                <w:lang/>
              </w:rPr>
              <w:t>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rPr>
              <w:t>4</w:t>
            </w:r>
            <w:r w:rsidRPr="0086273D">
              <w:rPr>
                <w:rFonts w:ascii="Arial" w:hAnsi="Arial" w:cs="Arial"/>
                <w:sz w:val="24"/>
                <w:szCs w:val="24"/>
                <w:lang w:val="sr-Cyrl-CS"/>
              </w:rPr>
              <w:t>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lang/>
              </w:rPr>
              <w:t>Навртка</w:t>
            </w:r>
            <w:r w:rsidRPr="0086273D">
              <w:rPr>
                <w:rFonts w:ascii="Arial" w:hAnsi="Arial" w:cs="Arial"/>
                <w:color w:val="auto"/>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rPr>
              <w:t>4</w:t>
            </w:r>
            <w:r w:rsidRPr="0086273D">
              <w:rPr>
                <w:rFonts w:ascii="Arial" w:hAnsi="Arial" w:cs="Arial"/>
                <w:sz w:val="24"/>
                <w:szCs w:val="24"/>
                <w:lang w:val="sr-Cyrl-CS"/>
              </w:rPr>
              <w:t>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Амортизер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Амортизер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Силен блок предњег гибња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Ваздушни Јастук</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Вентил </w:t>
            </w:r>
            <w:r w:rsidRPr="0086273D">
              <w:rPr>
                <w:rFonts w:ascii="Arial" w:hAnsi="Arial" w:cs="Arial"/>
                <w:color w:val="auto"/>
                <w:lang/>
              </w:rPr>
              <w:t>н</w:t>
            </w:r>
            <w:r w:rsidRPr="0086273D">
              <w:rPr>
                <w:rFonts w:ascii="Arial" w:hAnsi="Arial" w:cs="Arial"/>
                <w:color w:val="auto"/>
              </w:rPr>
              <w:t>ивелације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Пумпа </w:t>
            </w:r>
            <w:r w:rsidRPr="0086273D">
              <w:rPr>
                <w:rFonts w:ascii="Arial" w:hAnsi="Arial" w:cs="Arial"/>
                <w:color w:val="auto"/>
                <w:lang/>
              </w:rPr>
              <w:t>р</w:t>
            </w:r>
            <w:r w:rsidRPr="0086273D">
              <w:rPr>
                <w:rFonts w:ascii="Arial" w:hAnsi="Arial" w:cs="Arial"/>
                <w:color w:val="auto"/>
              </w:rPr>
              <w:t>учна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highlight w:val="red"/>
                <w:lang w:val="sr-Cyrl-CS"/>
              </w:rPr>
            </w:pPr>
            <w:r w:rsidRPr="0086273D">
              <w:rPr>
                <w:rFonts w:ascii="Arial" w:hAnsi="Arial" w:cs="Arial"/>
                <w:color w:val="auto"/>
              </w:rPr>
              <w:t>Сито пумпе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Склопка АДР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Алтернатор 24в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Реглер Алтернатора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Анласер  (24В, 7,5 Књ, 12 Зуба)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Аутомат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lang/>
              </w:rPr>
              <w:t>Зупчаник</w:t>
            </w:r>
            <w:r w:rsidRPr="0086273D">
              <w:rPr>
                <w:rFonts w:ascii="Arial" w:hAnsi="Arial" w:cs="Arial"/>
                <w:color w:val="auto"/>
              </w:rPr>
              <w:t xml:space="preserve">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86273D">
              <w:rPr>
                <w:rFonts w:ascii="Arial" w:eastAsia="Times New Roman" w:hAnsi="Arial" w:cs="Arial"/>
                <w:color w:val="auto"/>
                <w:kern w:val="0"/>
                <w:lang w:eastAsia="sr-Cyrl-CS"/>
              </w:rPr>
              <w:t>Вентил шестокружни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suppressAutoHyphens w:val="0"/>
              <w:spacing w:line="240" w:lineRule="auto"/>
              <w:contextualSpacing/>
              <w:jc w:val="both"/>
              <w:rPr>
                <w:rFonts w:ascii="Arial" w:eastAsia="Times New Roman" w:hAnsi="Arial" w:cs="Arial"/>
                <w:b/>
                <w:color w:val="auto"/>
                <w:kern w:val="0"/>
                <w:lang w:eastAsia="sr-Cyrl-CS"/>
              </w:rPr>
            </w:pPr>
            <w:r w:rsidRPr="0086273D">
              <w:rPr>
                <w:rFonts w:ascii="Arial" w:eastAsia="Times New Roman" w:hAnsi="Arial" w:cs="Arial"/>
                <w:color w:val="auto"/>
                <w:kern w:val="0"/>
                <w:lang w:eastAsia="sr-Cyrl-CS"/>
              </w:rPr>
              <w:t xml:space="preserve">Исушивач </w:t>
            </w:r>
            <w:r w:rsidRPr="0086273D">
              <w:rPr>
                <w:rFonts w:ascii="Arial" w:hAnsi="Arial" w:cs="Arial"/>
                <w:color w:val="auto"/>
                <w:lang w:val="sr-Cyrl-CS"/>
              </w:rPr>
              <w:t>вазд</w:t>
            </w:r>
            <w:r w:rsidRPr="0086273D">
              <w:rPr>
                <w:rFonts w:ascii="Arial" w:eastAsia="Times New Roman" w:hAnsi="Arial" w:cs="Arial"/>
                <w:color w:val="auto"/>
                <w:kern w:val="0"/>
                <w:lang w:eastAsia="sr-Cyrl-CS"/>
              </w:rPr>
              <w:t>ушне инстал.</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Комбиновани прекидач</w:t>
            </w:r>
            <w:r w:rsidRPr="0086273D">
              <w:rPr>
                <w:rFonts w:ascii="Arial" w:hAnsi="Arial" w:cs="Arial"/>
                <w:color w:val="auto"/>
                <w:lang/>
              </w:rPr>
              <w:t xml:space="preserve"> </w:t>
            </w:r>
            <w:r w:rsidRPr="0086273D">
              <w:rPr>
                <w:rFonts w:ascii="Arial" w:hAnsi="Arial" w:cs="Arial"/>
                <w:color w:val="auto"/>
              </w:rPr>
              <w:t>на волану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Стоп Лампа десна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Стоп Лампа лева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Фар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Фар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Подизач стакла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Подизач стакла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Термостат</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Заптивач Термостата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Сензор нивоа расхладне течности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Црево воде хладњака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Семеринг Радилице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Сензор брегасте осовине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ПК Каиш Већи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highlight w:val="red"/>
                <w:lang w:val="sr-Cyrl-CS"/>
              </w:rPr>
            </w:pPr>
            <w:r w:rsidRPr="0086273D">
              <w:rPr>
                <w:rFonts w:ascii="Arial" w:hAnsi="Arial" w:cs="Arial"/>
                <w:color w:val="auto"/>
              </w:rPr>
              <w:t>Р</w:t>
            </w:r>
            <w:r w:rsidRPr="0086273D">
              <w:rPr>
                <w:rFonts w:ascii="Arial" w:eastAsia="Times New Roman" w:hAnsi="Arial" w:cs="Arial"/>
                <w:color w:val="auto"/>
                <w:kern w:val="0"/>
                <w:lang w:eastAsia="sr-Cyrl-CS"/>
              </w:rPr>
              <w:t>уч</w:t>
            </w:r>
            <w:r w:rsidRPr="0086273D">
              <w:rPr>
                <w:rFonts w:ascii="Arial" w:hAnsi="Arial" w:cs="Arial"/>
                <w:color w:val="auto"/>
              </w:rPr>
              <w:t>иц</w:t>
            </w:r>
            <w:r w:rsidRPr="0086273D">
              <w:rPr>
                <w:rFonts w:ascii="Arial" w:eastAsia="Times New Roman" w:hAnsi="Arial" w:cs="Arial"/>
                <w:color w:val="auto"/>
                <w:kern w:val="0"/>
                <w:lang w:eastAsia="sr-Cyrl-CS"/>
              </w:rPr>
              <w:t xml:space="preserve">а </w:t>
            </w:r>
            <w:r w:rsidRPr="0086273D">
              <w:rPr>
                <w:rFonts w:ascii="Arial" w:hAnsi="Arial" w:cs="Arial"/>
                <w:color w:val="auto"/>
                <w:lang w:val="sr-Cyrl-CS"/>
              </w:rPr>
              <w:t>мењача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Ролер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lang/>
              </w:rPr>
              <w:t>ш</w:t>
            </w:r>
            <w:r w:rsidRPr="0086273D">
              <w:rPr>
                <w:rFonts w:ascii="Arial" w:hAnsi="Arial" w:cs="Arial"/>
                <w:color w:val="auto"/>
              </w:rPr>
              <w:t>панер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lang w:val="sr-Cyrl-CS"/>
              </w:rPr>
              <w:t>Црево ѕа воду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val="sr-Cyrl-CS"/>
              </w:rPr>
            </w:pPr>
            <w:r w:rsidRPr="0086273D">
              <w:rPr>
                <w:rFonts w:ascii="Arial" w:hAnsi="Arial" w:cs="Arial"/>
                <w:color w:val="auto"/>
                <w:lang w:val="sr-Cyrl-CS"/>
              </w:rPr>
              <w:t>Црево ѕа воду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Пумпа</w:t>
            </w:r>
            <w:r w:rsidRPr="0086273D">
              <w:rPr>
                <w:rFonts w:ascii="Arial" w:hAnsi="Arial" w:cs="Arial"/>
                <w:color w:val="auto"/>
                <w:lang/>
              </w:rPr>
              <w:t xml:space="preserve"> серво управљача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lang/>
              </w:rPr>
              <w:t xml:space="preserve">Потисни </w:t>
            </w:r>
            <w:r w:rsidRPr="0086273D">
              <w:rPr>
                <w:rFonts w:ascii="Arial" w:hAnsi="Arial" w:cs="Arial"/>
                <w:color w:val="auto"/>
              </w:rPr>
              <w:t>лежај</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Ламела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Корпа</w:t>
            </w:r>
            <w:r w:rsidRPr="0086273D">
              <w:rPr>
                <w:rFonts w:ascii="Arial" w:hAnsi="Arial" w:cs="Arial"/>
                <w:color w:val="auto"/>
                <w:lang/>
              </w:rPr>
              <w:t xml:space="preserve"> </w:t>
            </w:r>
            <w:r w:rsidRPr="0086273D">
              <w:rPr>
                <w:rFonts w:ascii="Arial" w:hAnsi="Arial" w:cs="Arial"/>
                <w:color w:val="auto"/>
              </w:rPr>
              <w:t>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Венац замајца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val="sr-Cyrl-CS"/>
              </w:rPr>
            </w:pPr>
            <w:r w:rsidRPr="0086273D">
              <w:rPr>
                <w:rFonts w:ascii="Arial" w:hAnsi="Arial" w:cs="Arial"/>
                <w:color w:val="auto"/>
                <w:lang w:val="sr-Cyrl-CS"/>
              </w:rPr>
              <w:t>Вентил ваздушни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Спона централна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Спона Гурајуца Л=879 Мм</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 Спона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Гумице Баланс Штангле Предње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 xml:space="preserve"> Силен Блок Баланс Штангле Задње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Пумпа За Дизање кабине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rPr>
            </w:pPr>
            <w:r w:rsidRPr="0086273D">
              <w:rPr>
                <w:rFonts w:ascii="Arial" w:hAnsi="Arial" w:cs="Arial"/>
                <w:color w:val="auto"/>
              </w:rPr>
              <w:t xml:space="preserve">Амортизер кабине </w:t>
            </w:r>
            <w:r w:rsidRPr="0086273D">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Амортизер Кабине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Силен Блок Кабине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Амортизер Кабине Задњи коси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86273D">
              <w:rPr>
                <w:rFonts w:ascii="Arial" w:eastAsia="Times New Roman" w:hAnsi="Arial" w:cs="Arial"/>
                <w:color w:val="auto"/>
                <w:kern w:val="0"/>
                <w:lang w:eastAsia="sr-Cyrl-CS"/>
              </w:rPr>
              <w:t xml:space="preserve">Замајац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Н</w:t>
            </w:r>
            <w:r w:rsidRPr="0086273D">
              <w:rPr>
                <w:rFonts w:ascii="Arial" w:hAnsi="Arial" w:cs="Arial"/>
                <w:color w:val="auto"/>
                <w:lang w:val="sr-Cyrl-CS"/>
              </w:rPr>
              <w:t>оса</w:t>
            </w:r>
            <w:r w:rsidRPr="0086273D">
              <w:rPr>
                <w:rFonts w:ascii="Arial" w:hAnsi="Arial" w:cs="Arial"/>
                <w:color w:val="auto"/>
              </w:rPr>
              <w:t xml:space="preserve">ч </w:t>
            </w:r>
            <w:r w:rsidRPr="0086273D">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Амортизер Седиста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Вентил На Седишту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Петнаестополни кабал спирални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Утичница петнаестополна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Водена пумпа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rPr>
            </w:pPr>
            <w:r w:rsidRPr="0086273D">
              <w:rPr>
                <w:rFonts w:ascii="Arial" w:hAnsi="Arial" w:cs="Arial"/>
                <w:sz w:val="24"/>
                <w:szCs w:val="24"/>
                <w:lang/>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Ињектор мотора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Сет Заптивача главе мотора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Сет Заптивача компресора ваздуха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Глава Компресора Вазуха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lang w:val="sr-Cyrl-CS"/>
              </w:rPr>
            </w:pPr>
            <w:r w:rsidRPr="0086273D">
              <w:rPr>
                <w:rFonts w:ascii="Arial" w:hAnsi="Arial" w:cs="Arial"/>
                <w:color w:val="auto"/>
                <w:lang w:val="sr-Cyrl-CS"/>
              </w:rPr>
              <w:t>Вентил вазд.</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rPr>
            </w:pPr>
            <w:r w:rsidRPr="0086273D">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Дизна Ад Блуа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49"/>
              </w:numPr>
              <w:suppressAutoHyphens w:val="0"/>
              <w:spacing w:line="240" w:lineRule="auto"/>
              <w:contextualSpacing/>
              <w:jc w:val="right"/>
              <w:rPr>
                <w:rFonts w:ascii="Arial" w:hAnsi="Arial" w:cs="Arial"/>
                <w:sz w:val="22"/>
                <w:szCs w:val="22"/>
              </w:rPr>
            </w:pPr>
          </w:p>
        </w:tc>
        <w:tc>
          <w:tcPr>
            <w:tcW w:w="1277" w:type="pct"/>
            <w:vAlign w:val="center"/>
          </w:tcPr>
          <w:p w:rsidR="008D52D6" w:rsidRPr="0086273D" w:rsidRDefault="008D52D6" w:rsidP="008D52D6">
            <w:pPr>
              <w:rPr>
                <w:rFonts w:ascii="Arial" w:hAnsi="Arial" w:cs="Arial"/>
                <w:color w:val="auto"/>
              </w:rPr>
            </w:pPr>
            <w:r w:rsidRPr="0086273D">
              <w:rPr>
                <w:rFonts w:ascii="Arial" w:hAnsi="Arial" w:cs="Arial"/>
                <w:color w:val="auto"/>
              </w:rPr>
              <w:t>Но</w:t>
            </w:r>
            <w:r w:rsidRPr="0086273D">
              <w:rPr>
                <w:rFonts w:ascii="Arial" w:hAnsi="Arial" w:cs="Arial"/>
                <w:color w:val="auto"/>
                <w:lang/>
              </w:rPr>
              <w:t>кс</w:t>
            </w:r>
            <w:r w:rsidRPr="0086273D">
              <w:rPr>
                <w:rFonts w:ascii="Arial" w:hAnsi="Arial" w:cs="Arial"/>
                <w:color w:val="auto"/>
              </w:rPr>
              <w:t xml:space="preserve"> сензор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86273D" w:rsidRDefault="008D52D6" w:rsidP="008D52D6">
            <w:pPr>
              <w:pStyle w:val="NoSpacing"/>
              <w:jc w:val="center"/>
              <w:rPr>
                <w:rFonts w:ascii="Arial" w:hAnsi="Arial" w:cs="Arial"/>
                <w:sz w:val="24"/>
                <w:szCs w:val="24"/>
                <w:lang w:val="sr-Cyrl-CS"/>
              </w:rPr>
            </w:pPr>
            <w:r w:rsidRPr="0086273D">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5000" w:type="pct"/>
            <w:gridSpan w:val="9"/>
            <w:vAlign w:val="center"/>
          </w:tcPr>
          <w:p w:rsidR="008D52D6" w:rsidRPr="00713D07" w:rsidRDefault="008D52D6" w:rsidP="008D52D6">
            <w:pPr>
              <w:suppressAutoHyphens w:val="0"/>
              <w:autoSpaceDE w:val="0"/>
              <w:autoSpaceDN w:val="0"/>
              <w:adjustRightInd w:val="0"/>
              <w:spacing w:line="240" w:lineRule="auto"/>
              <w:rPr>
                <w:rFonts w:ascii="Arial" w:eastAsia="Times New Roman" w:hAnsi="Arial" w:cs="Arial"/>
                <w:b/>
                <w:color w:val="auto"/>
                <w:kern w:val="0"/>
                <w:sz w:val="22"/>
                <w:szCs w:val="22"/>
                <w:lang w:eastAsia="en-US"/>
              </w:rPr>
            </w:pPr>
            <w:r w:rsidRPr="00713D07">
              <w:rPr>
                <w:rFonts w:ascii="Arial" w:eastAsia="Times New Roman" w:hAnsi="Arial" w:cs="Arial"/>
                <w:b/>
                <w:color w:val="auto"/>
                <w:kern w:val="0"/>
                <w:sz w:val="22"/>
                <w:szCs w:val="22"/>
                <w:lang w:eastAsia="en-US"/>
              </w:rPr>
              <w:t>6.Mercedes Actros 4141, година производње: 2008</w:t>
            </w: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Плочице  Кочионе</w:t>
            </w:r>
          </w:p>
        </w:tc>
        <w:tc>
          <w:tcPr>
            <w:tcW w:w="328" w:type="pct"/>
            <w:vAlign w:val="center"/>
          </w:tcPr>
          <w:p w:rsidR="008D52D6" w:rsidRPr="00713D07" w:rsidRDefault="008D52D6" w:rsidP="008D52D6">
            <w:pPr>
              <w:rPr>
                <w:rFonts w:ascii="Arial" w:hAnsi="Arial" w:cs="Arial"/>
                <w:sz w:val="22"/>
                <w:szCs w:val="22"/>
              </w:rPr>
            </w:pPr>
            <w:r>
              <w:rPr>
                <w:rFonts w:ascii="Arial" w:hAnsi="Arial" w:cs="Arial"/>
                <w:sz w:val="22"/>
                <w:szCs w:val="22"/>
                <w:lang/>
              </w:rPr>
              <w:t>гар</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Сензор истрошености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Диск Кочиони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Диск Кочиони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rPr>
              <w:t xml:space="preserve">Сензор АБС-А </w:t>
            </w:r>
            <w:r w:rsidRPr="001C74FF">
              <w:rPr>
                <w:rFonts w:ascii="Arial" w:hAnsi="Arial" w:cs="Arial"/>
                <w:color w:val="auto"/>
                <w:lang/>
              </w:rPr>
              <w:t>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Вентил АБС-А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val="sr-Cyrl-CS"/>
              </w:rPr>
            </w:pPr>
            <w:r w:rsidRPr="001C74FF">
              <w:rPr>
                <w:rFonts w:ascii="Arial" w:hAnsi="Arial" w:cs="Arial"/>
                <w:color w:val="auto"/>
              </w:rPr>
              <w:t>Цилиндар кочиони предњи</w:t>
            </w:r>
            <w:r w:rsidRPr="001C74FF">
              <w:rPr>
                <w:rFonts w:ascii="Arial" w:hAnsi="Arial" w:cs="Arial"/>
                <w:color w:val="auto"/>
                <w:lang w:val="sr-Cyrl-CS"/>
              </w:rPr>
              <w:t xml:space="preserve">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 xml:space="preserve">Цилиндар Коциони Предњи Леви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Цилиндар Кочиони задњи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Цилиндар Кочиони задњи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 xml:space="preserve">Сет </w:t>
            </w:r>
            <w:r w:rsidRPr="001C74FF">
              <w:rPr>
                <w:rFonts w:ascii="Arial" w:hAnsi="Arial" w:cs="Arial"/>
                <w:color w:val="auto"/>
                <w:lang/>
              </w:rPr>
              <w:t>за репарацију кочионих ч</w:t>
            </w:r>
            <w:r w:rsidRPr="001C74FF">
              <w:rPr>
                <w:rFonts w:ascii="Arial" w:hAnsi="Arial" w:cs="Arial"/>
                <w:color w:val="auto"/>
              </w:rPr>
              <w:t>ељусти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12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Вентил Ручне Кочнице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Изду</w:t>
            </w:r>
            <w:r w:rsidRPr="001C74FF">
              <w:rPr>
                <w:rFonts w:ascii="Arial" w:hAnsi="Arial" w:cs="Arial"/>
                <w:color w:val="auto"/>
                <w:lang w:val="sr-Cyrl-CS"/>
              </w:rPr>
              <w:t>в</w:t>
            </w:r>
            <w:r w:rsidRPr="001C74FF">
              <w:rPr>
                <w:rFonts w:ascii="Arial" w:hAnsi="Arial" w:cs="Arial"/>
                <w:color w:val="auto"/>
              </w:rPr>
              <w:t>на це</w:t>
            </w:r>
            <w:r w:rsidRPr="001C74FF">
              <w:rPr>
                <w:rFonts w:ascii="Arial" w:hAnsi="Arial" w:cs="Arial"/>
                <w:color w:val="auto"/>
                <w:lang w:val="sr-Cyrl-CS"/>
              </w:rPr>
              <w:t>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 xml:space="preserve">Сет </w:t>
            </w:r>
            <w:r w:rsidRPr="001C74FF">
              <w:rPr>
                <w:rFonts w:ascii="Arial" w:hAnsi="Arial" w:cs="Arial"/>
                <w:color w:val="auto"/>
                <w:lang/>
              </w:rPr>
              <w:t>л</w:t>
            </w:r>
            <w:r w:rsidRPr="001C74FF">
              <w:rPr>
                <w:rFonts w:ascii="Arial" w:hAnsi="Arial" w:cs="Arial"/>
                <w:color w:val="auto"/>
              </w:rPr>
              <w:t>ежај</w:t>
            </w:r>
            <w:r w:rsidRPr="001C74FF">
              <w:rPr>
                <w:rFonts w:ascii="Arial" w:hAnsi="Arial" w:cs="Arial"/>
                <w:color w:val="auto"/>
                <w:lang/>
              </w:rPr>
              <w:t>а</w:t>
            </w:r>
            <w:r w:rsidRPr="001C74FF">
              <w:rPr>
                <w:rFonts w:ascii="Arial" w:hAnsi="Arial" w:cs="Arial"/>
                <w:color w:val="auto"/>
              </w:rPr>
              <w:t xml:space="preserve"> </w:t>
            </w:r>
            <w:r w:rsidRPr="001C74FF">
              <w:rPr>
                <w:rFonts w:ascii="Arial" w:hAnsi="Arial" w:cs="Arial"/>
                <w:color w:val="auto"/>
                <w:lang/>
              </w:rPr>
              <w:t>предњег точка</w:t>
            </w:r>
            <w:r w:rsidRPr="001C74FF">
              <w:rPr>
                <w:rFonts w:ascii="Arial" w:hAnsi="Arial" w:cs="Arial"/>
                <w:color w:val="auto"/>
              </w:rPr>
              <w:t xml:space="preserve">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lang/>
              </w:rPr>
              <w:t>Сет семеринга задњег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Лежај Задњег То</w:t>
            </w:r>
            <w:r w:rsidRPr="001C74FF">
              <w:rPr>
                <w:rFonts w:ascii="Arial" w:hAnsi="Arial" w:cs="Arial"/>
                <w:color w:val="auto"/>
                <w:lang/>
              </w:rPr>
              <w:t>ч</w:t>
            </w:r>
            <w:r w:rsidRPr="001C74FF">
              <w:rPr>
                <w:rFonts w:ascii="Arial" w:hAnsi="Arial" w:cs="Arial"/>
                <w:color w:val="auto"/>
              </w:rPr>
              <w:t xml:space="preserve">ка Спољни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Лежај Задњег То</w:t>
            </w:r>
            <w:r w:rsidRPr="001C74FF">
              <w:rPr>
                <w:rFonts w:ascii="Arial" w:hAnsi="Arial" w:cs="Arial"/>
                <w:color w:val="auto"/>
                <w:lang/>
              </w:rPr>
              <w:t>ч</w:t>
            </w:r>
            <w:r w:rsidRPr="001C74FF">
              <w:rPr>
                <w:rFonts w:ascii="Arial" w:hAnsi="Arial" w:cs="Arial"/>
                <w:color w:val="auto"/>
              </w:rPr>
              <w:t xml:space="preserve">ка Унутрашњи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Главчина Пред.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rPr>
              <w:t xml:space="preserve">Брезон точка </w:t>
            </w:r>
            <w:r w:rsidRPr="001C74FF">
              <w:rPr>
                <w:rFonts w:ascii="Arial" w:hAnsi="Arial" w:cs="Arial"/>
                <w:color w:val="auto"/>
                <w:lang/>
              </w:rPr>
              <w:t>предњег</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40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Брезон</w:t>
            </w:r>
            <w:r w:rsidRPr="001C74FF">
              <w:rPr>
                <w:rFonts w:ascii="Arial" w:hAnsi="Arial" w:cs="Arial"/>
                <w:color w:val="auto"/>
                <w:lang/>
              </w:rPr>
              <w:t xml:space="preserve"> з</w:t>
            </w:r>
            <w:r w:rsidRPr="001C74FF">
              <w:rPr>
                <w:rFonts w:ascii="Arial" w:hAnsi="Arial" w:cs="Arial"/>
                <w:color w:val="auto"/>
              </w:rPr>
              <w:t>ад</w:t>
            </w:r>
            <w:r w:rsidRPr="001C74FF">
              <w:rPr>
                <w:rFonts w:ascii="Arial" w:hAnsi="Arial" w:cs="Arial"/>
                <w:color w:val="auto"/>
                <w:lang/>
              </w:rPr>
              <w:t>њег т</w:t>
            </w:r>
            <w:r w:rsidRPr="001C74FF">
              <w:rPr>
                <w:rFonts w:ascii="Arial" w:hAnsi="Arial" w:cs="Arial"/>
                <w:color w:val="auto"/>
              </w:rPr>
              <w:t>о</w:t>
            </w:r>
            <w:r w:rsidRPr="001C74FF">
              <w:rPr>
                <w:rFonts w:ascii="Arial" w:hAnsi="Arial" w:cs="Arial"/>
                <w:color w:val="auto"/>
                <w:lang/>
              </w:rPr>
              <w:t>ч</w:t>
            </w:r>
            <w:r w:rsidRPr="001C74FF">
              <w:rPr>
                <w:rFonts w:ascii="Arial" w:hAnsi="Arial" w:cs="Arial"/>
                <w:color w:val="auto"/>
              </w:rPr>
              <w:t xml:space="preserve">ка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4</w:t>
            </w:r>
            <w:r w:rsidRPr="001C74FF">
              <w:rPr>
                <w:rFonts w:ascii="Arial" w:hAnsi="Arial" w:cs="Arial"/>
                <w:sz w:val="24"/>
                <w:szCs w:val="24"/>
                <w:lang w:val="sr-Cyrl-CS"/>
              </w:rPr>
              <w:t>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lang/>
              </w:rPr>
              <w:t>Навртка</w:t>
            </w:r>
            <w:r w:rsidRPr="001C74FF">
              <w:rPr>
                <w:rFonts w:ascii="Arial" w:hAnsi="Arial" w:cs="Arial"/>
                <w:color w:val="auto"/>
              </w:rPr>
              <w:t xml:space="preserve"> точка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rPr>
              <w:t>8</w:t>
            </w:r>
            <w:r w:rsidRPr="001C74FF">
              <w:rPr>
                <w:rFonts w:ascii="Arial" w:hAnsi="Arial" w:cs="Arial"/>
                <w:sz w:val="24"/>
                <w:szCs w:val="24"/>
                <w:lang w:val="sr-Cyrl-CS"/>
              </w:rPr>
              <w:t>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Амортизер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lang w:val="sr-Cyrl-CS"/>
              </w:rPr>
              <w:t>10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Амортизер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14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Силен блок гибња предњег</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24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lang/>
              </w:rPr>
              <w:t>Чашица сепаратора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 xml:space="preserve">Тандем </w:t>
            </w:r>
            <w:r w:rsidRPr="001C74FF">
              <w:rPr>
                <w:rFonts w:ascii="Arial" w:hAnsi="Arial" w:cs="Arial"/>
                <w:color w:val="auto"/>
                <w:lang/>
              </w:rPr>
              <w:t>п</w:t>
            </w:r>
            <w:r w:rsidRPr="001C74FF">
              <w:rPr>
                <w:rFonts w:ascii="Arial" w:hAnsi="Arial" w:cs="Arial"/>
                <w:color w:val="auto"/>
              </w:rPr>
              <w:t xml:space="preserve">умпа </w:t>
            </w:r>
            <w:r w:rsidRPr="001C74FF">
              <w:rPr>
                <w:rFonts w:ascii="Arial" w:hAnsi="Arial" w:cs="Arial"/>
                <w:color w:val="auto"/>
                <w:lang/>
              </w:rPr>
              <w:t>у</w:t>
            </w:r>
            <w:r w:rsidRPr="001C74FF">
              <w:rPr>
                <w:rFonts w:ascii="Arial" w:hAnsi="Arial" w:cs="Arial"/>
                <w:color w:val="auto"/>
              </w:rPr>
              <w:t>правља</w:t>
            </w:r>
            <w:r w:rsidRPr="001C74FF">
              <w:rPr>
                <w:rFonts w:ascii="Arial" w:hAnsi="Arial" w:cs="Arial"/>
                <w:color w:val="auto"/>
                <w:lang/>
              </w:rPr>
              <w:t>ч</w:t>
            </w:r>
            <w:r w:rsidRPr="001C74FF">
              <w:rPr>
                <w:rFonts w:ascii="Arial" w:hAnsi="Arial" w:cs="Arial"/>
                <w:color w:val="auto"/>
              </w:rPr>
              <w:t xml:space="preserve">а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Пумпа ручна горива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val="sr-Cyrl-CS"/>
              </w:rPr>
            </w:pPr>
            <w:r w:rsidRPr="001C74FF">
              <w:rPr>
                <w:rFonts w:ascii="Arial" w:hAnsi="Arial" w:cs="Arial"/>
                <w:color w:val="auto"/>
                <w:lang w:val="sr-Cyrl-CS"/>
              </w:rPr>
              <w:t>Вентил ваздушни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Склопка АДР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Алтернатор 24в</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Реглер Алтернатора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Анласер</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Аутомат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lang/>
              </w:rPr>
              <w:t>Зупчаник</w:t>
            </w:r>
            <w:r w:rsidRPr="001C74FF">
              <w:rPr>
                <w:rFonts w:ascii="Arial" w:hAnsi="Arial" w:cs="Arial"/>
                <w:color w:val="auto"/>
              </w:rPr>
              <w:t xml:space="preserve">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rPr>
              <w:t xml:space="preserve">Аутомат Анласера </w:t>
            </w:r>
            <w:r w:rsidRPr="001C74FF">
              <w:rPr>
                <w:rFonts w:ascii="Arial" w:hAnsi="Arial" w:cs="Arial"/>
                <w:color w:val="auto"/>
                <w:lang/>
              </w:rPr>
              <w:t>заштитни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Статор Анласера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Комбиновани Прекидач на волану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Стоп Лампа десна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Стоп Лампа лева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lang/>
              </w:rPr>
              <w:t>Показивач правца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Фар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Фар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Подизач Стакла леви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Подизач Стакла десни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Термостат</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Заптивач Термостата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Сензор Нивоа расхладне течности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4</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Семеринг Радилице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Сензор Брегасте Осовине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10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ПК Каиш Већи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rPr>
              <w:t>1</w:t>
            </w:r>
            <w:r w:rsidRPr="001C74FF">
              <w:rPr>
                <w:rFonts w:ascii="Arial" w:hAnsi="Arial" w:cs="Arial"/>
                <w:sz w:val="24"/>
                <w:szCs w:val="24"/>
                <w:lang/>
              </w:rPr>
              <w:t>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Н</w:t>
            </w:r>
            <w:r w:rsidRPr="001C74FF">
              <w:rPr>
                <w:rFonts w:ascii="Arial" w:hAnsi="Arial" w:cs="Arial"/>
                <w:color w:val="auto"/>
                <w:lang w:val="sr-Cyrl-CS"/>
              </w:rPr>
              <w:t>оса</w:t>
            </w:r>
            <w:r w:rsidRPr="001C74FF">
              <w:rPr>
                <w:rFonts w:ascii="Arial" w:hAnsi="Arial" w:cs="Arial"/>
                <w:color w:val="auto"/>
              </w:rPr>
              <w:t xml:space="preserve">ч </w:t>
            </w:r>
            <w:r w:rsidRPr="001C74FF">
              <w:rPr>
                <w:rFonts w:ascii="Arial" w:eastAsia="Arial" w:hAnsi="Arial" w:cs="Arial"/>
                <w:color w:val="auto"/>
              </w:rPr>
              <w:t>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10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Ролери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rPr>
              <w:t>1</w:t>
            </w:r>
            <w:r w:rsidRPr="001C74FF">
              <w:rPr>
                <w:rFonts w:ascii="Arial" w:hAnsi="Arial" w:cs="Arial"/>
                <w:sz w:val="24"/>
                <w:szCs w:val="24"/>
                <w:lang/>
              </w:rPr>
              <w:t>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Шпанер ПК Каиша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10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1C74FF">
              <w:rPr>
                <w:rFonts w:ascii="Arial" w:eastAsia="Times New Roman" w:hAnsi="Arial" w:cs="Arial"/>
                <w:color w:val="auto"/>
                <w:kern w:val="0"/>
                <w:lang w:eastAsia="sr-Cyrl-CS"/>
              </w:rPr>
              <w:t xml:space="preserve">Замајац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lang/>
              </w:rPr>
              <w:t>Потисни</w:t>
            </w:r>
            <w:r w:rsidRPr="001C74FF">
              <w:rPr>
                <w:rFonts w:ascii="Arial" w:hAnsi="Arial" w:cs="Arial"/>
                <w:color w:val="auto"/>
              </w:rPr>
              <w:t xml:space="preserve"> Лежај</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Ламела Ква</w:t>
            </w:r>
            <w:r w:rsidRPr="001C74FF">
              <w:rPr>
                <w:rFonts w:ascii="Arial" w:hAnsi="Arial" w:cs="Arial"/>
                <w:color w:val="auto"/>
                <w:lang/>
              </w:rPr>
              <w:t>ч</w:t>
            </w:r>
            <w:r w:rsidRPr="001C74FF">
              <w:rPr>
                <w:rFonts w:ascii="Arial" w:hAnsi="Arial" w:cs="Arial"/>
                <w:color w:val="auto"/>
              </w:rPr>
              <w:t>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Корпа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Сет Квачила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Венац Замајца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1</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lang/>
              </w:rPr>
              <w:t>Лежај з</w:t>
            </w:r>
            <w:r w:rsidRPr="001C74FF">
              <w:rPr>
                <w:rFonts w:ascii="Arial" w:hAnsi="Arial" w:cs="Arial"/>
                <w:color w:val="auto"/>
              </w:rPr>
              <w:t>амајца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Спона Централна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6</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Спона Гурају</w:t>
            </w:r>
            <w:r w:rsidRPr="001C74FF">
              <w:rPr>
                <w:rFonts w:ascii="Arial" w:hAnsi="Arial" w:cs="Arial"/>
                <w:color w:val="auto"/>
                <w:lang/>
              </w:rPr>
              <w:t>ћ</w:t>
            </w:r>
            <w:r w:rsidRPr="001C74FF">
              <w:rPr>
                <w:rFonts w:ascii="Arial" w:hAnsi="Arial" w:cs="Arial"/>
                <w:color w:val="auto"/>
              </w:rPr>
              <w:t>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10</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Спона Гурају</w:t>
            </w:r>
            <w:r w:rsidRPr="001C74FF">
              <w:rPr>
                <w:rFonts w:ascii="Arial" w:hAnsi="Arial" w:cs="Arial"/>
                <w:color w:val="auto"/>
                <w:lang/>
              </w:rPr>
              <w:t>ћ</w:t>
            </w:r>
            <w:r w:rsidRPr="001C74FF">
              <w:rPr>
                <w:rFonts w:ascii="Arial" w:hAnsi="Arial" w:cs="Arial"/>
                <w:color w:val="auto"/>
              </w:rPr>
              <w:t>а  Л=904; Ø52</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В Спона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Гумице 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Гумице 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Гумице Баланс штангле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Силен Блок</w:t>
            </w:r>
            <w:r w:rsidRPr="001C74FF">
              <w:rPr>
                <w:rFonts w:ascii="Arial" w:hAnsi="Arial" w:cs="Arial"/>
                <w:color w:val="auto"/>
                <w:lang w:val="sr-Cyrl-CS"/>
              </w:rPr>
              <w:t xml:space="preserve"> </w:t>
            </w:r>
            <w:r w:rsidRPr="001C74FF">
              <w:rPr>
                <w:rFonts w:ascii="Arial" w:hAnsi="Arial" w:cs="Arial"/>
                <w:color w:val="auto"/>
              </w:rPr>
              <w:t xml:space="preserve">Задње Баланс Штангле </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Пумпа За Дизање Кабине</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lang/>
              </w:rPr>
            </w:pPr>
            <w:r w:rsidRPr="001C74FF">
              <w:rPr>
                <w:rFonts w:ascii="Arial" w:hAnsi="Arial" w:cs="Arial"/>
                <w:color w:val="auto"/>
              </w:rPr>
              <w:t xml:space="preserve">Амортизер кабине </w:t>
            </w:r>
            <w:r w:rsidRPr="001C74FF">
              <w:rPr>
                <w:rFonts w:ascii="Arial" w:hAnsi="Arial" w:cs="Arial"/>
                <w:color w:val="auto"/>
                <w:lang/>
              </w:rPr>
              <w:t>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12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Амортизер кабине Задњи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2</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Силен блок кабине предњи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rPr>
              <w:t>1</w:t>
            </w:r>
            <w:r w:rsidRPr="001C74FF">
              <w:rPr>
                <w:rFonts w:ascii="Arial" w:hAnsi="Arial" w:cs="Arial"/>
                <w:sz w:val="24"/>
                <w:szCs w:val="24"/>
                <w:lang w:val="sr-Cyrl-CS"/>
              </w:rPr>
              <w:t>8</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suppressAutoHyphens w:val="0"/>
              <w:spacing w:line="240" w:lineRule="auto"/>
              <w:contextualSpacing/>
              <w:jc w:val="both"/>
              <w:rPr>
                <w:rFonts w:ascii="Arial" w:eastAsia="Times New Roman" w:hAnsi="Arial" w:cs="Arial"/>
                <w:color w:val="auto"/>
                <w:kern w:val="0"/>
                <w:lang w:eastAsia="sr-Cyrl-CS"/>
              </w:rPr>
            </w:pPr>
            <w:r w:rsidRPr="001C74FF">
              <w:rPr>
                <w:rFonts w:ascii="Arial" w:eastAsia="Times New Roman" w:hAnsi="Arial" w:cs="Arial"/>
                <w:color w:val="auto"/>
                <w:kern w:val="0"/>
                <w:lang w:eastAsia="sr-Cyrl-CS"/>
              </w:rPr>
              <w:t>Вентил шестокружни</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rPr>
            </w:pPr>
            <w:r w:rsidRPr="001C74FF">
              <w:rPr>
                <w:rFonts w:ascii="Arial" w:hAnsi="Arial" w:cs="Arial"/>
                <w:sz w:val="24"/>
                <w:szCs w:val="24"/>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suppressAutoHyphens w:val="0"/>
              <w:spacing w:line="240" w:lineRule="auto"/>
              <w:contextualSpacing/>
              <w:jc w:val="both"/>
              <w:rPr>
                <w:rFonts w:ascii="Arial" w:eastAsia="Times New Roman" w:hAnsi="Arial" w:cs="Arial"/>
                <w:b/>
                <w:color w:val="auto"/>
                <w:kern w:val="0"/>
                <w:lang w:eastAsia="sr-Cyrl-CS"/>
              </w:rPr>
            </w:pPr>
            <w:r w:rsidRPr="001C74FF">
              <w:rPr>
                <w:rFonts w:ascii="Arial" w:eastAsia="Times New Roman" w:hAnsi="Arial" w:cs="Arial"/>
                <w:color w:val="auto"/>
                <w:kern w:val="0"/>
                <w:lang w:eastAsia="sr-Cyrl-CS"/>
              </w:rPr>
              <w:t xml:space="preserve">Исушивач </w:t>
            </w:r>
            <w:r w:rsidRPr="001C74FF">
              <w:rPr>
                <w:rFonts w:ascii="Arial" w:hAnsi="Arial" w:cs="Arial"/>
                <w:color w:val="auto"/>
                <w:lang w:val="sr-Cyrl-CS"/>
              </w:rPr>
              <w:t>вазд</w:t>
            </w:r>
            <w:r w:rsidRPr="001C74FF">
              <w:rPr>
                <w:rFonts w:ascii="Arial" w:eastAsia="Times New Roman" w:hAnsi="Arial" w:cs="Arial"/>
                <w:color w:val="auto"/>
                <w:kern w:val="0"/>
                <w:lang w:eastAsia="sr-Cyrl-CS"/>
              </w:rPr>
              <w:t>ушне инстал.</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3</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Амортизер седишта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Вентил</w:t>
            </w:r>
            <w:r w:rsidRPr="001C74FF">
              <w:rPr>
                <w:rFonts w:ascii="Arial" w:hAnsi="Arial" w:cs="Arial"/>
                <w:color w:val="auto"/>
                <w:lang/>
              </w:rPr>
              <w:t xml:space="preserve"> </w:t>
            </w:r>
            <w:r w:rsidRPr="001C74FF">
              <w:rPr>
                <w:rFonts w:ascii="Arial" w:hAnsi="Arial" w:cs="Arial"/>
                <w:color w:val="auto"/>
              </w:rPr>
              <w:t>на седишту</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rPr>
            </w:pPr>
            <w:r w:rsidRPr="001C74FF">
              <w:rPr>
                <w:rFonts w:ascii="Arial" w:hAnsi="Arial" w:cs="Arial"/>
                <w:sz w:val="24"/>
                <w:szCs w:val="24"/>
                <w:lang/>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293" w:type="pct"/>
            <w:vAlign w:val="center"/>
          </w:tcPr>
          <w:p w:rsidR="008D52D6" w:rsidRPr="00713D07" w:rsidRDefault="008D52D6" w:rsidP="008D52D6">
            <w:pPr>
              <w:pStyle w:val="ListParagraph"/>
              <w:numPr>
                <w:ilvl w:val="0"/>
                <w:numId w:val="50"/>
              </w:numPr>
              <w:suppressAutoHyphens w:val="0"/>
              <w:spacing w:line="240" w:lineRule="auto"/>
              <w:contextualSpacing/>
              <w:jc w:val="right"/>
              <w:rPr>
                <w:rFonts w:ascii="Arial" w:hAnsi="Arial" w:cs="Arial"/>
                <w:sz w:val="22"/>
                <w:szCs w:val="22"/>
              </w:rPr>
            </w:pPr>
          </w:p>
        </w:tc>
        <w:tc>
          <w:tcPr>
            <w:tcW w:w="1277" w:type="pct"/>
            <w:vAlign w:val="center"/>
          </w:tcPr>
          <w:p w:rsidR="008D52D6" w:rsidRPr="001C74FF" w:rsidRDefault="008D52D6" w:rsidP="008D52D6">
            <w:pPr>
              <w:rPr>
                <w:rFonts w:ascii="Arial" w:hAnsi="Arial" w:cs="Arial"/>
                <w:color w:val="auto"/>
              </w:rPr>
            </w:pPr>
            <w:r w:rsidRPr="001C74FF">
              <w:rPr>
                <w:rFonts w:ascii="Arial" w:hAnsi="Arial" w:cs="Arial"/>
                <w:color w:val="auto"/>
              </w:rPr>
              <w:t>Водена пумпа</w:t>
            </w:r>
          </w:p>
        </w:tc>
        <w:tc>
          <w:tcPr>
            <w:tcW w:w="328" w:type="pct"/>
            <w:vAlign w:val="center"/>
          </w:tcPr>
          <w:p w:rsidR="008D52D6" w:rsidRPr="00713D07" w:rsidRDefault="008D52D6" w:rsidP="008D52D6">
            <w:pPr>
              <w:rPr>
                <w:rFonts w:ascii="Arial" w:hAnsi="Arial" w:cs="Arial"/>
                <w:sz w:val="22"/>
                <w:szCs w:val="22"/>
              </w:rPr>
            </w:pPr>
            <w:r w:rsidRPr="00713D07">
              <w:rPr>
                <w:rFonts w:ascii="Arial" w:hAnsi="Arial" w:cs="Arial"/>
                <w:sz w:val="22"/>
                <w:szCs w:val="22"/>
              </w:rPr>
              <w:t>ком</w:t>
            </w:r>
          </w:p>
        </w:tc>
        <w:tc>
          <w:tcPr>
            <w:tcW w:w="426" w:type="pct"/>
            <w:vAlign w:val="center"/>
          </w:tcPr>
          <w:p w:rsidR="008D52D6" w:rsidRPr="001C74FF" w:rsidRDefault="008D52D6" w:rsidP="008D52D6">
            <w:pPr>
              <w:pStyle w:val="NoSpacing"/>
              <w:jc w:val="center"/>
              <w:rPr>
                <w:rFonts w:ascii="Arial" w:hAnsi="Arial" w:cs="Arial"/>
                <w:sz w:val="24"/>
                <w:szCs w:val="24"/>
                <w:lang w:val="sr-Cyrl-CS"/>
              </w:rPr>
            </w:pPr>
            <w:r w:rsidRPr="001C74FF">
              <w:rPr>
                <w:rFonts w:ascii="Arial" w:hAnsi="Arial" w:cs="Arial"/>
                <w:sz w:val="24"/>
                <w:szCs w:val="24"/>
                <w:lang w:val="sr-Cyrl-CS"/>
              </w:rPr>
              <w:t>5</w:t>
            </w:r>
          </w:p>
        </w:tc>
        <w:tc>
          <w:tcPr>
            <w:tcW w:w="653" w:type="pct"/>
            <w:vAlign w:val="center"/>
          </w:tcPr>
          <w:p w:rsidR="008D52D6" w:rsidRPr="00713D07" w:rsidRDefault="008D52D6" w:rsidP="008D52D6">
            <w:pPr>
              <w:jc w:val="center"/>
              <w:rPr>
                <w:rFonts w:ascii="Arial" w:hAnsi="Arial" w:cs="Arial"/>
                <w:sz w:val="22"/>
                <w:szCs w:val="22"/>
              </w:rPr>
            </w:pPr>
          </w:p>
        </w:tc>
        <w:tc>
          <w:tcPr>
            <w:tcW w:w="506" w:type="pct"/>
            <w:vAlign w:val="center"/>
          </w:tcPr>
          <w:p w:rsidR="008D52D6" w:rsidRPr="00713D07" w:rsidRDefault="008D52D6" w:rsidP="008D52D6">
            <w:pPr>
              <w:jc w:val="center"/>
              <w:rPr>
                <w:rFonts w:ascii="Arial" w:hAnsi="Arial" w:cs="Arial"/>
                <w:sz w:val="22"/>
                <w:szCs w:val="22"/>
              </w:rPr>
            </w:pPr>
          </w:p>
        </w:tc>
        <w:tc>
          <w:tcPr>
            <w:tcW w:w="506"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c>
          <w:tcPr>
            <w:tcW w:w="506" w:type="pct"/>
            <w:tcBorders>
              <w:bottom w:val="single" w:sz="4" w:space="0" w:color="auto"/>
            </w:tcBorders>
            <w:vAlign w:val="center"/>
          </w:tcPr>
          <w:p w:rsidR="008D52D6" w:rsidRPr="00713D07" w:rsidRDefault="008D52D6" w:rsidP="008D52D6">
            <w:pPr>
              <w:jc w:val="center"/>
              <w:rPr>
                <w:rFonts w:ascii="Arial" w:hAnsi="Arial" w:cs="Arial"/>
                <w:sz w:val="22"/>
                <w:szCs w:val="22"/>
              </w:rPr>
            </w:pPr>
          </w:p>
        </w:tc>
        <w:tc>
          <w:tcPr>
            <w:tcW w:w="505" w:type="pct"/>
            <w:tcBorders>
              <w:bottom w:val="single" w:sz="8" w:space="0" w:color="auto"/>
            </w:tcBorders>
            <w:vAlign w:val="center"/>
          </w:tcPr>
          <w:p w:rsidR="008D52D6" w:rsidRPr="00713D07" w:rsidRDefault="008D52D6" w:rsidP="008D52D6">
            <w:pPr>
              <w:jc w:val="center"/>
              <w:rPr>
                <w:rFonts w:ascii="Arial" w:hAnsi="Arial" w:cs="Arial"/>
                <w:sz w:val="22"/>
                <w:szCs w:val="22"/>
              </w:rPr>
            </w:pPr>
          </w:p>
        </w:tc>
      </w:tr>
      <w:tr w:rsidR="008D52D6" w:rsidRPr="003B048D" w:rsidTr="008D52D6">
        <w:trPr>
          <w:trHeight w:val="425"/>
        </w:trPr>
        <w:tc>
          <w:tcPr>
            <w:tcW w:w="3483" w:type="pct"/>
            <w:gridSpan w:val="6"/>
            <w:vAlign w:val="center"/>
          </w:tcPr>
          <w:p w:rsidR="008D52D6" w:rsidRPr="0003067F" w:rsidRDefault="008D52D6" w:rsidP="008D52D6">
            <w:pPr>
              <w:jc w:val="right"/>
              <w:rPr>
                <w:rFonts w:ascii="Arial" w:hAnsi="Arial" w:cs="Arial"/>
                <w:sz w:val="22"/>
                <w:szCs w:val="22"/>
              </w:rPr>
            </w:pPr>
            <w:r w:rsidRPr="0003067F">
              <w:rPr>
                <w:rFonts w:ascii="Arial" w:hAnsi="Arial" w:cs="Arial"/>
                <w:sz w:val="22"/>
                <w:szCs w:val="22"/>
              </w:rPr>
              <w:t>УКУПНО:</w:t>
            </w:r>
          </w:p>
        </w:tc>
        <w:tc>
          <w:tcPr>
            <w:tcW w:w="506" w:type="pct"/>
            <w:tcBorders>
              <w:right w:val="single" w:sz="4" w:space="0" w:color="auto"/>
            </w:tcBorders>
            <w:vAlign w:val="center"/>
          </w:tcPr>
          <w:p w:rsidR="008D52D6" w:rsidRPr="0003067F" w:rsidRDefault="008D52D6" w:rsidP="008D52D6">
            <w:pPr>
              <w:jc w:val="center"/>
              <w:rPr>
                <w:rFonts w:ascii="Arial" w:hAnsi="Arial" w:cs="Arial"/>
                <w:sz w:val="22"/>
                <w:szCs w:val="22"/>
              </w:rPr>
            </w:pPr>
          </w:p>
        </w:tc>
        <w:tc>
          <w:tcPr>
            <w:tcW w:w="506" w:type="pct"/>
            <w:tcBorders>
              <w:top w:val="single" w:sz="4" w:space="0" w:color="auto"/>
              <w:left w:val="single" w:sz="4" w:space="0" w:color="auto"/>
              <w:bottom w:val="nil"/>
              <w:right w:val="single" w:sz="4" w:space="0" w:color="auto"/>
            </w:tcBorders>
            <w:vAlign w:val="center"/>
          </w:tcPr>
          <w:p w:rsidR="008D52D6" w:rsidRPr="0003067F" w:rsidRDefault="008D52D6" w:rsidP="008D52D6">
            <w:pPr>
              <w:jc w:val="center"/>
              <w:rPr>
                <w:rFonts w:ascii="Arial" w:hAnsi="Arial" w:cs="Arial"/>
                <w:sz w:val="22"/>
                <w:szCs w:val="22"/>
              </w:rPr>
            </w:pPr>
          </w:p>
        </w:tc>
        <w:tc>
          <w:tcPr>
            <w:tcW w:w="505" w:type="pct"/>
            <w:tcBorders>
              <w:left w:val="single" w:sz="4" w:space="0" w:color="auto"/>
            </w:tcBorders>
            <w:vAlign w:val="center"/>
          </w:tcPr>
          <w:p w:rsidR="008D52D6" w:rsidRPr="0003067F" w:rsidRDefault="008D52D6" w:rsidP="008D52D6">
            <w:pPr>
              <w:jc w:val="center"/>
              <w:rPr>
                <w:rFonts w:ascii="Arial" w:hAnsi="Arial" w:cs="Arial"/>
                <w:sz w:val="22"/>
                <w:szCs w:val="22"/>
              </w:rPr>
            </w:pPr>
          </w:p>
        </w:tc>
      </w:tr>
    </w:tbl>
    <w:p w:rsidR="00A44413" w:rsidRDefault="00A44413" w:rsidP="00A44413">
      <w:pPr>
        <w:suppressAutoHyphens w:val="0"/>
        <w:spacing w:line="240" w:lineRule="auto"/>
        <w:rPr>
          <w:rFonts w:ascii="Arial" w:eastAsia="Times New Roman" w:hAnsi="Arial" w:cs="Arial"/>
          <w:color w:val="auto"/>
          <w:kern w:val="0"/>
          <w:lang w:eastAsia="sr-Latn-CS"/>
        </w:rPr>
      </w:pPr>
    </w:p>
    <w:p w:rsidR="00C222F4" w:rsidRPr="003B048D" w:rsidRDefault="00C222F4" w:rsidP="00C222F4">
      <w:pPr>
        <w:suppressAutoHyphens w:val="0"/>
        <w:spacing w:line="240" w:lineRule="auto"/>
        <w:rPr>
          <w:rFonts w:ascii="Arial" w:eastAsia="Times New Roman" w:hAnsi="Arial" w:cs="Arial"/>
          <w:color w:val="auto"/>
          <w:kern w:val="0"/>
          <w:lang w:eastAsia="sr-Latn-CS"/>
        </w:rPr>
      </w:pPr>
    </w:p>
    <w:p w:rsidR="00C222F4" w:rsidRPr="008E43BF" w:rsidRDefault="002F4AF3" w:rsidP="00C222F4">
      <w:pPr>
        <w:jc w:val="both"/>
        <w:rPr>
          <w:rFonts w:ascii="Arial" w:hAnsi="Arial" w:cs="Arial"/>
          <w:b/>
          <w:sz w:val="22"/>
          <w:szCs w:val="22"/>
          <w:u w:val="single"/>
        </w:rPr>
      </w:pPr>
      <w:r w:rsidRPr="008E43BF">
        <w:rPr>
          <w:rFonts w:ascii="Arial" w:hAnsi="Arial" w:cs="Arial"/>
          <w:b/>
          <w:sz w:val="22"/>
          <w:szCs w:val="22"/>
          <w:u w:val="single"/>
        </w:rPr>
        <w:t>*Количине су оквирне и служе искључиво за рангирање понуда, оквирни споразум ће се склопити на процењену вредност набавке  у складу са јединичним ценама из понуде.</w:t>
      </w:r>
    </w:p>
    <w:p w:rsidR="00C222F4" w:rsidRDefault="00C222F4" w:rsidP="00C222F4">
      <w:pPr>
        <w:jc w:val="both"/>
        <w:rPr>
          <w:rFonts w:ascii="Arial" w:hAnsi="Arial" w:cs="Arial"/>
          <w:b/>
          <w:i/>
          <w:sz w:val="22"/>
          <w:szCs w:val="22"/>
          <w:u w:val="single"/>
        </w:rPr>
      </w:pPr>
    </w:p>
    <w:p w:rsidR="00C222F4" w:rsidRPr="009D2DD4" w:rsidRDefault="00C222F4" w:rsidP="00C222F4">
      <w:pPr>
        <w:jc w:val="both"/>
        <w:rPr>
          <w:rFonts w:ascii="Arial" w:eastAsia="TimesNewRomanPSMT" w:hAnsi="Arial" w:cs="Arial"/>
          <w:bCs/>
          <w:color w:val="auto"/>
          <w:kern w:val="0"/>
          <w:sz w:val="22"/>
          <w:szCs w:val="22"/>
          <w:lang w:val="sr-Cyrl-CS" w:eastAsia="sr-Latn-CS"/>
        </w:rPr>
      </w:pPr>
      <w:r w:rsidRPr="00855F03">
        <w:rPr>
          <w:rFonts w:ascii="Arial" w:eastAsia="TimesNewRomanPSMT" w:hAnsi="Arial" w:cs="Arial"/>
          <w:bCs/>
          <w:color w:val="auto"/>
          <w:kern w:val="0"/>
          <w:sz w:val="22"/>
          <w:szCs w:val="22"/>
          <w:lang w:eastAsia="sr-Latn-CS"/>
        </w:rPr>
        <w:t>Датум</w:t>
      </w:r>
      <w:r w:rsidRPr="00855F03">
        <w:rPr>
          <w:rFonts w:ascii="Arial" w:eastAsia="TimesNewRomanPSMT" w:hAnsi="Arial" w:cs="Arial"/>
          <w:bCs/>
          <w:color w:val="auto"/>
          <w:kern w:val="0"/>
          <w:sz w:val="22"/>
          <w:szCs w:val="22"/>
          <w:lang w:val="sr-Cyrl-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00AC0374">
        <w:rPr>
          <w:rFonts w:ascii="Arial" w:eastAsia="TimesNewRomanPSMT" w:hAnsi="Arial" w:cs="Arial"/>
          <w:bCs/>
          <w:color w:val="auto"/>
          <w:kern w:val="0"/>
          <w:sz w:val="22"/>
          <w:szCs w:val="22"/>
          <w:lang w:eastAsia="sr-Latn-CS"/>
        </w:rPr>
        <w:t xml:space="preserve">                                                                                                                        </w:t>
      </w:r>
      <w:r w:rsidRPr="00855F03">
        <w:rPr>
          <w:rFonts w:ascii="Arial" w:eastAsia="TimesNewRomanPSMT" w:hAnsi="Arial" w:cs="Arial"/>
          <w:bCs/>
          <w:color w:val="auto"/>
          <w:kern w:val="0"/>
          <w:sz w:val="22"/>
          <w:szCs w:val="22"/>
          <w:lang w:eastAsia="sr-Latn-CS"/>
        </w:rPr>
        <w:t>Понуђач</w:t>
      </w:r>
      <w:r w:rsidR="009D2DD4">
        <w:rPr>
          <w:rFonts w:ascii="Arial" w:eastAsia="TimesNewRomanPSMT" w:hAnsi="Arial" w:cs="Arial"/>
          <w:bCs/>
          <w:color w:val="auto"/>
          <w:kern w:val="0"/>
          <w:sz w:val="22"/>
          <w:szCs w:val="22"/>
          <w:lang w:val="sr-Cyrl-CS" w:eastAsia="sr-Latn-CS"/>
        </w:rPr>
        <w:t>:</w:t>
      </w:r>
    </w:p>
    <w:p w:rsidR="00C222F4" w:rsidRPr="00855F03" w:rsidRDefault="00C222F4" w:rsidP="00C222F4">
      <w:pPr>
        <w:suppressAutoHyphens w:val="0"/>
        <w:autoSpaceDE w:val="0"/>
        <w:autoSpaceDN w:val="0"/>
        <w:adjustRightInd w:val="0"/>
        <w:spacing w:line="240" w:lineRule="auto"/>
        <w:ind w:left="2880" w:firstLine="720"/>
        <w:jc w:val="both"/>
        <w:rPr>
          <w:rFonts w:ascii="Arial" w:eastAsia="TimesNewRomanPSMT" w:hAnsi="Arial" w:cs="Arial"/>
          <w:bCs/>
          <w:color w:val="auto"/>
          <w:kern w:val="0"/>
          <w:sz w:val="22"/>
          <w:szCs w:val="22"/>
          <w:lang w:val="ru-RU" w:eastAsia="sr-Latn-CS"/>
        </w:rPr>
      </w:pP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val="ru-RU" w:eastAsia="sr-Latn-CS"/>
        </w:rPr>
        <w:t xml:space="preserve">М. </w:t>
      </w:r>
      <w:r w:rsidRPr="00855F03">
        <w:rPr>
          <w:rFonts w:ascii="Arial" w:eastAsia="TimesNewRomanPSMT" w:hAnsi="Arial" w:cs="Arial"/>
          <w:bCs/>
          <w:color w:val="auto"/>
          <w:kern w:val="0"/>
          <w:sz w:val="22"/>
          <w:szCs w:val="22"/>
          <w:lang w:eastAsia="sr-Latn-CS"/>
        </w:rPr>
        <w:t>П</w:t>
      </w:r>
      <w:r w:rsidRPr="00855F03">
        <w:rPr>
          <w:rFonts w:ascii="Arial" w:eastAsia="TimesNewRomanPSMT" w:hAnsi="Arial" w:cs="Arial"/>
          <w:bCs/>
          <w:color w:val="auto"/>
          <w:kern w:val="0"/>
          <w:sz w:val="22"/>
          <w:szCs w:val="22"/>
          <w:lang w:val="ru-RU" w:eastAsia="sr-Latn-CS"/>
        </w:rPr>
        <w:t xml:space="preserve">. </w:t>
      </w:r>
    </w:p>
    <w:p w:rsidR="00C222F4" w:rsidRPr="00855F03" w:rsidRDefault="00C222F4" w:rsidP="00C222F4">
      <w:pPr>
        <w:suppressAutoHyphens w:val="0"/>
        <w:autoSpaceDE w:val="0"/>
        <w:autoSpaceDN w:val="0"/>
        <w:adjustRightInd w:val="0"/>
        <w:spacing w:line="240" w:lineRule="auto"/>
        <w:ind w:right="-364"/>
        <w:jc w:val="both"/>
        <w:rPr>
          <w:rFonts w:ascii="Arial" w:eastAsia="TimesNewRomanPS-BoldMT" w:hAnsi="Arial" w:cs="Arial"/>
          <w:b/>
          <w:bCs/>
          <w:i/>
          <w:iCs/>
          <w:color w:val="auto"/>
          <w:kern w:val="0"/>
          <w:sz w:val="22"/>
          <w:szCs w:val="22"/>
          <w:lang w:eastAsia="sr-Latn-CS"/>
        </w:rPr>
      </w:pPr>
      <w:r w:rsidRPr="00855F03">
        <w:rPr>
          <w:rFonts w:ascii="Arial" w:eastAsia="TimesNewRomanPS-BoldMT" w:hAnsi="Arial" w:cs="Arial"/>
          <w:b/>
          <w:bCs/>
          <w:i/>
          <w:iCs/>
          <w:color w:val="auto"/>
          <w:kern w:val="0"/>
          <w:sz w:val="22"/>
          <w:szCs w:val="22"/>
          <w:lang w:val="sr-Cyrl-CS" w:eastAsia="sr-Latn-CS"/>
        </w:rPr>
        <w:t xml:space="preserve">______________________                                                                </w:t>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t>____________________</w:t>
      </w:r>
      <w:r w:rsidRPr="00855F03">
        <w:rPr>
          <w:rFonts w:ascii="Arial" w:eastAsia="TimesNewRomanPS-BoldMT" w:hAnsi="Arial" w:cs="Arial"/>
          <w:b/>
          <w:bCs/>
          <w:i/>
          <w:iCs/>
          <w:color w:val="auto"/>
          <w:kern w:val="0"/>
          <w:sz w:val="22"/>
          <w:szCs w:val="22"/>
          <w:lang w:eastAsia="sr-Latn-CS"/>
        </w:rPr>
        <w:tab/>
      </w:r>
    </w:p>
    <w:p w:rsidR="00C222F4" w:rsidRPr="008D52D6" w:rsidRDefault="00C222F4" w:rsidP="008D52D6">
      <w:pPr>
        <w:tabs>
          <w:tab w:val="left" w:pos="1440"/>
        </w:tabs>
        <w:suppressAutoHyphens w:val="0"/>
        <w:autoSpaceDE w:val="0"/>
        <w:autoSpaceDN w:val="0"/>
        <w:adjustRightInd w:val="0"/>
        <w:spacing w:line="240" w:lineRule="auto"/>
        <w:ind w:right="-364" w:firstLine="360"/>
        <w:jc w:val="both"/>
        <w:rPr>
          <w:rFonts w:ascii="Arial" w:eastAsia="TimesNewRomanPS-BoldMT" w:hAnsi="Arial" w:cs="Arial"/>
          <w:b/>
          <w:bCs/>
          <w:i/>
          <w:iCs/>
          <w:color w:val="auto"/>
          <w:kern w:val="0"/>
          <w:sz w:val="22"/>
          <w:szCs w:val="22"/>
          <w:lang w:eastAsia="sr-Latn-CS"/>
        </w:rPr>
        <w:sectPr w:rsidR="00C222F4" w:rsidRPr="008D52D6" w:rsidSect="000C6F68">
          <w:pgSz w:w="16838" w:h="11906" w:orient="landscape" w:code="9"/>
          <w:pgMar w:top="1140" w:right="1140" w:bottom="1140" w:left="1140" w:header="720" w:footer="475" w:gutter="0"/>
          <w:cols w:space="720"/>
          <w:docGrid w:linePitch="360"/>
        </w:sectPr>
      </w:pPr>
      <w:r w:rsidRPr="00855F03">
        <w:rPr>
          <w:rFonts w:ascii="Arial" w:eastAsia="TimesNewRomanPS-BoldMT" w:hAnsi="Arial" w:cs="Arial"/>
          <w:b/>
          <w:bCs/>
          <w:i/>
          <w:iCs/>
          <w:color w:val="auto"/>
          <w:kern w:val="0"/>
          <w:sz w:val="22"/>
          <w:szCs w:val="22"/>
          <w:lang w:eastAsia="sr-Latn-CS"/>
        </w:rPr>
        <w:tab/>
      </w:r>
    </w:p>
    <w:p w:rsidR="00C222F4"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C222F4" w:rsidRPr="00855F03"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C222F4" w:rsidRPr="00855F03" w:rsidRDefault="00C222F4" w:rsidP="00C222F4">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C222F4" w:rsidRPr="00855F03" w:rsidRDefault="00C222F4" w:rsidP="00C222F4">
      <w:pPr>
        <w:suppressAutoHyphens w:val="0"/>
        <w:autoSpaceDE w:val="0"/>
        <w:autoSpaceDN w:val="0"/>
        <w:adjustRightInd w:val="0"/>
        <w:spacing w:line="240" w:lineRule="auto"/>
        <w:ind w:left="360"/>
        <w:jc w:val="both"/>
        <w:rPr>
          <w:rFonts w:ascii="Arial" w:eastAsia="Calibri" w:hAnsi="Arial" w:cs="Arial"/>
          <w:bCs/>
          <w:iCs/>
          <w:color w:val="002060"/>
          <w:kern w:val="0"/>
          <w:highlight w:val="yellow"/>
          <w:lang w:val="sr-Cyrl-CS" w:eastAsia="en-US"/>
        </w:rPr>
      </w:pPr>
    </w:p>
    <w:p w:rsidR="00C222F4" w:rsidRPr="00855F03" w:rsidRDefault="00C222F4" w:rsidP="00C222F4">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 у динарима за сваки тражени предмет набавке</w:t>
      </w:r>
    </w:p>
    <w:p w:rsidR="00C222F4" w:rsidRPr="00855F03" w:rsidRDefault="00C222F4" w:rsidP="00C222F4">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C222F4" w:rsidRPr="00855F03" w:rsidRDefault="00C222F4" w:rsidP="00C222F4">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C222F4" w:rsidRPr="00CE3FCA" w:rsidRDefault="00C222F4" w:rsidP="00C222F4">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val="sr-Cyrl-CS" w:eastAsia="sr-Latn-CS"/>
        </w:rPr>
        <w:sectPr w:rsidR="00C222F4" w:rsidRPr="00CE3FCA" w:rsidSect="000C6F68">
          <w:pgSz w:w="11906" w:h="16838" w:code="9"/>
          <w:pgMar w:top="1140" w:right="1140" w:bottom="1140" w:left="1140" w:header="720" w:footer="475" w:gutter="0"/>
          <w:cols w:space="720"/>
          <w:docGrid w:linePitch="360"/>
        </w:sectPr>
      </w:pPr>
    </w:p>
    <w:p w:rsidR="00C222F4" w:rsidRPr="002A4A08" w:rsidRDefault="00C222F4" w:rsidP="00C222F4">
      <w:pPr>
        <w:jc w:val="both"/>
        <w:rPr>
          <w:b/>
          <w:i/>
          <w:iCs/>
        </w:rPr>
      </w:pPr>
    </w:p>
    <w:p w:rsidR="00C222F4" w:rsidRPr="00E90E70" w:rsidRDefault="00C222F4" w:rsidP="00C222F4">
      <w:pPr>
        <w:shd w:val="clear" w:color="auto" w:fill="C6D9F1"/>
        <w:jc w:val="center"/>
        <w:rPr>
          <w:rFonts w:ascii="Arial" w:hAnsi="Arial" w:cs="Arial"/>
          <w:b/>
          <w:bCs/>
          <w:i/>
          <w:iCs/>
          <w:lang w:val="sr-Cyrl-CS"/>
        </w:rPr>
      </w:pPr>
      <w:r w:rsidRPr="00B32049">
        <w:rPr>
          <w:rFonts w:ascii="Arial" w:hAnsi="Arial" w:cs="Arial"/>
          <w:b/>
          <w:bCs/>
          <w:i/>
          <w:iCs/>
        </w:rPr>
        <w:t>VIII  МОДЕЛ ОКВИРНОГ СПОРАЗУМА О</w:t>
      </w:r>
      <w:r w:rsidR="00E90E70">
        <w:rPr>
          <w:rFonts w:ascii="Arial" w:hAnsi="Arial" w:cs="Arial"/>
          <w:b/>
          <w:bCs/>
          <w:i/>
          <w:iCs/>
          <w:lang w:val="sr-Cyrl-CS"/>
        </w:rPr>
        <w:t xml:space="preserve"> </w:t>
      </w:r>
      <w:r w:rsidRPr="00B32049">
        <w:rPr>
          <w:rFonts w:ascii="Arial" w:hAnsi="Arial" w:cs="Arial"/>
          <w:b/>
          <w:bCs/>
          <w:i/>
          <w:iCs/>
        </w:rPr>
        <w:t xml:space="preserve">НАБАВЦИ </w:t>
      </w:r>
      <w:r w:rsidR="00B32049" w:rsidRPr="00B32049">
        <w:rPr>
          <w:rFonts w:ascii="Arial" w:hAnsi="Arial" w:cs="Arial"/>
          <w:b/>
          <w:bCs/>
          <w:i/>
          <w:iCs/>
        </w:rPr>
        <w:t>„</w:t>
      </w:r>
      <w:r w:rsidRPr="00B32049">
        <w:rPr>
          <w:rFonts w:ascii="Arial" w:eastAsia="Arial" w:hAnsi="Arial" w:cs="Arial"/>
          <w:b/>
          <w:i/>
        </w:rPr>
        <w:t xml:space="preserve">НАБАВКА </w:t>
      </w:r>
      <w:r w:rsidR="005435D9">
        <w:rPr>
          <w:rFonts w:ascii="Arial" w:eastAsia="Arial" w:hAnsi="Arial" w:cs="Arial"/>
          <w:b/>
          <w:i/>
        </w:rPr>
        <w:t xml:space="preserve">РЕЗЕРВНИХ ДЕЛОВА ЗА </w:t>
      </w:r>
      <w:r w:rsidR="00A44413">
        <w:rPr>
          <w:rFonts w:ascii="Arial" w:eastAsia="Arial" w:hAnsi="Arial" w:cs="Arial"/>
          <w:b/>
          <w:i/>
          <w:lang w:val="sr-Cyrl-CS"/>
        </w:rPr>
        <w:t>ТЕРЕ</w:t>
      </w:r>
      <w:r w:rsidR="00D34C64">
        <w:rPr>
          <w:rFonts w:ascii="Arial" w:eastAsia="Arial" w:hAnsi="Arial" w:cs="Arial"/>
          <w:b/>
          <w:i/>
          <w:lang w:val="sr-Cyrl-CS"/>
        </w:rPr>
        <w:t>ТНА</w:t>
      </w:r>
      <w:r w:rsidR="005435D9">
        <w:rPr>
          <w:rFonts w:ascii="Arial" w:eastAsia="Arial" w:hAnsi="Arial" w:cs="Arial"/>
          <w:b/>
          <w:i/>
          <w:lang w:val="sr-Cyrl-CS"/>
        </w:rPr>
        <w:t xml:space="preserve"> ВОЗИЛА</w:t>
      </w:r>
      <w:r w:rsidR="00D34C64">
        <w:rPr>
          <w:rFonts w:ascii="Arial" w:eastAsia="Arial" w:hAnsi="Arial" w:cs="Arial"/>
          <w:b/>
          <w:i/>
          <w:lang w:val="sr-Cyrl-CS"/>
        </w:rPr>
        <w:t xml:space="preserve"> </w:t>
      </w:r>
      <w:r w:rsidR="008D52D6">
        <w:rPr>
          <w:rFonts w:ascii="Arial" w:eastAsia="Arial" w:hAnsi="Arial" w:cs="Arial"/>
          <w:b/>
          <w:i/>
          <w:lang/>
        </w:rPr>
        <w:t>Mercedes</w:t>
      </w:r>
      <w:r w:rsidR="007E405C">
        <w:rPr>
          <w:rFonts w:ascii="Arial" w:eastAsia="Arial" w:hAnsi="Arial" w:cs="Arial"/>
          <w:b/>
          <w:i/>
          <w:lang w:val="sr-Cyrl-CS"/>
        </w:rPr>
        <w:t>“</w:t>
      </w:r>
    </w:p>
    <w:p w:rsidR="00C222F4" w:rsidRDefault="00C222F4" w:rsidP="00C222F4">
      <w:pPr>
        <w:rPr>
          <w:b/>
          <w:bCs/>
          <w:i/>
          <w:iCs/>
          <w:sz w:val="28"/>
        </w:rPr>
      </w:pPr>
    </w:p>
    <w:p w:rsidR="00C222F4" w:rsidRPr="00B32049" w:rsidRDefault="00C222F4" w:rsidP="00C222F4">
      <w:pPr>
        <w:rPr>
          <w:b/>
          <w:bCs/>
          <w:i/>
          <w:iCs/>
          <w:sz w:val="28"/>
        </w:rPr>
      </w:pPr>
    </w:p>
    <w:p w:rsidR="00A16661" w:rsidRPr="00184FD5" w:rsidRDefault="00C222F4" w:rsidP="00345735">
      <w:pPr>
        <w:jc w:val="center"/>
        <w:rPr>
          <w:rFonts w:ascii="Arial" w:eastAsia="Times New Roman" w:hAnsi="Arial" w:cs="Arial"/>
          <w:b/>
          <w:noProof/>
          <w:sz w:val="28"/>
          <w:lang w:val="sr-Cyrl-CS"/>
        </w:rPr>
      </w:pPr>
      <w:r w:rsidRPr="00EF2F5E">
        <w:rPr>
          <w:rFonts w:ascii="Arial" w:eastAsia="Times New Roman" w:hAnsi="Arial" w:cs="Arial"/>
          <w:b/>
          <w:noProof/>
          <w:sz w:val="28"/>
        </w:rPr>
        <w:t xml:space="preserve">ОКВИРНИ СПОРАЗУМ </w:t>
      </w:r>
    </w:p>
    <w:p w:rsidR="00C222F4" w:rsidRDefault="00C222F4" w:rsidP="00C222F4">
      <w:pPr>
        <w:rPr>
          <w:rFonts w:ascii="Arial" w:hAnsi="Arial" w:cs="Arial"/>
          <w:b/>
          <w:i/>
          <w:iCs/>
          <w:noProof/>
        </w:rPr>
      </w:pPr>
    </w:p>
    <w:p w:rsidR="00C222F4" w:rsidRDefault="00C222F4" w:rsidP="00C222F4">
      <w:pPr>
        <w:rPr>
          <w:rFonts w:ascii="Arial" w:hAnsi="Arial" w:cs="Arial"/>
          <w:b/>
          <w:i/>
          <w:iCs/>
          <w:noProof/>
        </w:rPr>
      </w:pPr>
    </w:p>
    <w:p w:rsidR="00C222F4" w:rsidRPr="00652146" w:rsidRDefault="00C222F4" w:rsidP="00C222F4">
      <w:pPr>
        <w:rPr>
          <w:rFonts w:ascii="Arial" w:eastAsia="Times New Roman" w:hAnsi="Arial" w:cs="Arial"/>
          <w:b/>
          <w:noProof/>
        </w:rPr>
      </w:pPr>
      <w:r w:rsidRPr="00652146">
        <w:rPr>
          <w:rFonts w:ascii="Arial" w:hAnsi="Arial" w:cs="Arial"/>
          <w:b/>
          <w:iCs/>
          <w:noProof/>
        </w:rPr>
        <w:t>Закључен  између:</w:t>
      </w:r>
    </w:p>
    <w:p w:rsidR="00C222F4" w:rsidRPr="00652146" w:rsidRDefault="00C222F4" w:rsidP="00C222F4">
      <w:pPr>
        <w:rPr>
          <w:rFonts w:ascii="Arial" w:hAnsi="Arial" w:cs="Arial"/>
          <w:iCs/>
          <w:noProof/>
        </w:rPr>
      </w:pPr>
    </w:p>
    <w:p w:rsidR="00C222F4" w:rsidRPr="00652146" w:rsidRDefault="00C222F4" w:rsidP="00C222F4">
      <w:pPr>
        <w:numPr>
          <w:ilvl w:val="0"/>
          <w:numId w:val="7"/>
        </w:numPr>
        <w:tabs>
          <w:tab w:val="left" w:pos="0"/>
          <w:tab w:val="left" w:pos="810"/>
        </w:tabs>
        <w:ind w:left="0" w:firstLine="540"/>
        <w:contextualSpacing/>
        <w:jc w:val="both"/>
        <w:rPr>
          <w:rFonts w:ascii="Arial" w:hAnsi="Arial" w:cs="Arial"/>
          <w:iCs/>
          <w:noProof/>
        </w:rPr>
      </w:pPr>
      <w:bookmarkStart w:id="2"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009D2DD4"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009D2DD4"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009D2DD4"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009D2DD4" w:rsidRPr="00652146">
        <w:rPr>
          <w:rFonts w:ascii="Arial" w:hAnsi="Arial" w:cs="Arial"/>
          <w:b/>
          <w:iCs/>
          <w:noProof/>
          <w:u w:val="single"/>
        </w:rPr>
        <w:t>103406</w:t>
      </w:r>
      <w:r w:rsidR="009D2DD4"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009D2DD4"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009D2DD4" w:rsidRPr="00652146">
        <w:rPr>
          <w:rFonts w:ascii="Arial" w:hAnsi="Arial" w:cs="Arial"/>
          <w:iCs/>
          <w:noProof/>
          <w:lang w:val="sr-Cyrl-CS"/>
        </w:rPr>
        <w:t xml:space="preserve"> </w:t>
      </w:r>
      <w:r w:rsidR="00345735">
        <w:rPr>
          <w:rFonts w:ascii="Arial" w:hAnsi="Arial" w:cs="Arial"/>
          <w:iCs/>
          <w:noProof/>
          <w:lang w:val="sr-Cyrl-CS"/>
        </w:rPr>
        <w:t>в.д</w:t>
      </w:r>
      <w:r w:rsidR="009D2DD4" w:rsidRPr="00652146">
        <w:rPr>
          <w:rFonts w:ascii="Arial" w:hAnsi="Arial" w:cs="Arial"/>
          <w:iCs/>
          <w:noProof/>
          <w:lang w:val="sr-Cyrl-CS"/>
        </w:rPr>
        <w:t>.</w:t>
      </w:r>
      <w:r w:rsidR="00345735">
        <w:rPr>
          <w:rFonts w:ascii="Arial" w:hAnsi="Arial" w:cs="Arial"/>
          <w:iCs/>
          <w:noProof/>
          <w:lang w:val="sr-Cyrl-CS"/>
        </w:rPr>
        <w:t xml:space="preserve"> д</w:t>
      </w:r>
      <w:r w:rsidRPr="00652146">
        <w:rPr>
          <w:rFonts w:ascii="Arial" w:hAnsi="Arial" w:cs="Arial"/>
          <w:iCs/>
          <w:noProof/>
        </w:rPr>
        <w:t>иректор</w:t>
      </w:r>
      <w:r w:rsidR="009D2DD4" w:rsidRPr="00652146">
        <w:rPr>
          <w:rFonts w:ascii="Arial" w:hAnsi="Arial" w:cs="Arial"/>
          <w:iCs/>
          <w:noProof/>
          <w:lang w:val="sr-Cyrl-CS"/>
        </w:rPr>
        <w:t xml:space="preserve"> Синиша Живковић,</w:t>
      </w:r>
      <w:r w:rsidR="00345735">
        <w:rPr>
          <w:rFonts w:ascii="Arial" w:hAnsi="Arial" w:cs="Arial"/>
          <w:iCs/>
          <w:noProof/>
          <w:lang w:val="sr-Cyrl-CS"/>
        </w:rPr>
        <w:t xml:space="preserve"> </w:t>
      </w:r>
      <w:r w:rsidR="009D2DD4" w:rsidRPr="00652146">
        <w:rPr>
          <w:rFonts w:ascii="Arial" w:hAnsi="Arial" w:cs="Arial"/>
          <w:iCs/>
          <w:noProof/>
          <w:lang w:val="sr-Cyrl-CS"/>
        </w:rPr>
        <w:t>дипл.инг.руд</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rsidR="00C222F4" w:rsidRPr="00652146" w:rsidRDefault="00C222F4" w:rsidP="00C222F4">
      <w:pPr>
        <w:rPr>
          <w:rFonts w:ascii="Arial" w:hAnsi="Arial" w:cs="Arial"/>
          <w:iCs/>
          <w:noProof/>
        </w:rPr>
      </w:pPr>
    </w:p>
    <w:p w:rsidR="00C222F4" w:rsidRPr="00652146" w:rsidRDefault="00C222F4" w:rsidP="00C222F4">
      <w:pPr>
        <w:jc w:val="center"/>
        <w:rPr>
          <w:rFonts w:ascii="Arial" w:hAnsi="Arial" w:cs="Arial"/>
          <w:iCs/>
          <w:noProof/>
        </w:rPr>
      </w:pPr>
      <w:r w:rsidRPr="00652146">
        <w:rPr>
          <w:rFonts w:ascii="Arial" w:hAnsi="Arial" w:cs="Arial"/>
          <w:iCs/>
          <w:noProof/>
        </w:rPr>
        <w:t>и</w:t>
      </w:r>
    </w:p>
    <w:p w:rsidR="00C222F4" w:rsidRPr="00652146" w:rsidRDefault="00C222F4" w:rsidP="00C222F4">
      <w:pPr>
        <w:rPr>
          <w:rFonts w:ascii="Arial" w:hAnsi="Arial" w:cs="Arial"/>
          <w:iCs/>
          <w:noProof/>
        </w:rPr>
      </w:pPr>
    </w:p>
    <w:p w:rsidR="00C222F4" w:rsidRPr="00652146" w:rsidRDefault="00C222F4" w:rsidP="00C222F4">
      <w:pPr>
        <w:ind w:firstLine="540"/>
        <w:rPr>
          <w:rFonts w:ascii="Arial" w:hAnsi="Arial" w:cs="Arial"/>
          <w:b/>
          <w:iCs/>
          <w:noProof/>
        </w:rPr>
      </w:pPr>
      <w:r w:rsidRPr="00652146">
        <w:rPr>
          <w:rFonts w:ascii="Arial" w:hAnsi="Arial" w:cs="Arial"/>
          <w:b/>
          <w:bCs/>
          <w:iCs/>
          <w:noProof/>
        </w:rPr>
        <w:t>2.</w:t>
      </w:r>
      <w:r w:rsidRPr="00652146">
        <w:rPr>
          <w:rFonts w:ascii="Arial" w:hAnsi="Arial" w:cs="Arial"/>
          <w:b/>
          <w:iCs/>
          <w:noProof/>
        </w:rPr>
        <w:t>________________________________________________</w:t>
      </w:r>
      <w:r w:rsidRPr="00652146">
        <w:rPr>
          <w:rFonts w:ascii="Arial" w:hAnsi="Arial" w:cs="Arial"/>
          <w:iCs/>
          <w:noProof/>
        </w:rPr>
        <w:t>са</w:t>
      </w:r>
      <w:r w:rsidR="00345735">
        <w:rPr>
          <w:rFonts w:ascii="Arial" w:hAnsi="Arial" w:cs="Arial"/>
          <w:iCs/>
          <w:noProof/>
          <w:lang/>
        </w:rPr>
        <w:t xml:space="preserve"> </w:t>
      </w:r>
      <w:r w:rsidRPr="00652146">
        <w:rPr>
          <w:rFonts w:ascii="Arial" w:hAnsi="Arial" w:cs="Arial"/>
          <w:iCs/>
          <w:noProof/>
        </w:rPr>
        <w:t>седиштем у, улици__________________________,ПИБ:</w:t>
      </w:r>
      <w:r w:rsidRPr="00652146">
        <w:rPr>
          <w:rFonts w:ascii="Arial" w:hAnsi="Arial" w:cs="Arial"/>
          <w:b/>
          <w:iCs/>
          <w:noProof/>
        </w:rPr>
        <w:t>______________________</w:t>
      </w:r>
      <w:r w:rsidRPr="00652146">
        <w:rPr>
          <w:rFonts w:ascii="Arial" w:hAnsi="Arial" w:cs="Arial"/>
          <w:iCs/>
          <w:noProof/>
        </w:rPr>
        <w:t>, Матични број: ___________________</w:t>
      </w:r>
      <w:r w:rsidRPr="00652146">
        <w:rPr>
          <w:rFonts w:ascii="Arial" w:hAnsi="Arial" w:cs="Arial"/>
          <w:b/>
          <w:iCs/>
          <w:noProof/>
        </w:rPr>
        <w:t>,</w:t>
      </w:r>
      <w:r w:rsidRPr="00652146">
        <w:rPr>
          <w:rFonts w:ascii="Arial" w:hAnsi="Arial" w:cs="Arial"/>
          <w:iCs/>
          <w:noProof/>
        </w:rPr>
        <w:t>кога</w:t>
      </w:r>
      <w:r w:rsidR="00184FD5">
        <w:rPr>
          <w:rFonts w:ascii="Arial" w:hAnsi="Arial" w:cs="Arial"/>
          <w:iCs/>
          <w:noProof/>
          <w:lang w:val="sr-Cyrl-CS"/>
        </w:rPr>
        <w:t xml:space="preserve"> </w:t>
      </w:r>
      <w:r w:rsidRPr="00652146">
        <w:rPr>
          <w:rFonts w:ascii="Arial" w:hAnsi="Arial" w:cs="Arial"/>
          <w:iCs/>
          <w:noProof/>
        </w:rPr>
        <w:t xml:space="preserve">заступа________________________ (у даљем тексту: </w:t>
      </w:r>
      <w:r w:rsidRPr="00652146">
        <w:rPr>
          <w:rFonts w:ascii="Arial" w:hAnsi="Arial" w:cs="Arial"/>
          <w:b/>
          <w:bCs/>
          <w:iCs/>
          <w:noProof/>
        </w:rPr>
        <w:t>Добављач</w:t>
      </w:r>
      <w:r w:rsidRPr="00652146">
        <w:rPr>
          <w:rFonts w:ascii="Arial" w:hAnsi="Arial" w:cs="Arial"/>
          <w:iCs/>
          <w:noProof/>
        </w:rPr>
        <w:t>);</w:t>
      </w:r>
    </w:p>
    <w:p w:rsidR="00C222F4" w:rsidRPr="00652146" w:rsidRDefault="00C222F4" w:rsidP="00C222F4">
      <w:pPr>
        <w:rPr>
          <w:rFonts w:ascii="Arial" w:hAnsi="Arial" w:cs="Arial"/>
          <w:iCs/>
          <w:noProof/>
        </w:rPr>
      </w:pPr>
    </w:p>
    <w:p w:rsidR="00C222F4" w:rsidRPr="00652146" w:rsidRDefault="00C222F4" w:rsidP="00C222F4">
      <w:pPr>
        <w:rPr>
          <w:rFonts w:ascii="Arial" w:hAnsi="Arial" w:cs="Arial"/>
          <w:iCs/>
          <w:noProof/>
        </w:rPr>
      </w:pPr>
      <w:r w:rsidRPr="00652146">
        <w:rPr>
          <w:rFonts w:ascii="Arial" w:hAnsi="Arial" w:cs="Arial"/>
          <w:iCs/>
          <w:noProof/>
        </w:rPr>
        <w:t>За потребе овог споразума Наручилац и Добављач у даљем тексту: стране оквирног споразума</w:t>
      </w:r>
    </w:p>
    <w:p w:rsidR="00C222F4" w:rsidRPr="00652146" w:rsidRDefault="00C222F4" w:rsidP="00C222F4">
      <w:pPr>
        <w:rPr>
          <w:rFonts w:ascii="Arial" w:hAnsi="Arial" w:cs="Arial"/>
          <w:iCs/>
          <w:noProof/>
        </w:rPr>
      </w:pPr>
    </w:p>
    <w:p w:rsidR="00C222F4" w:rsidRPr="00F858DD" w:rsidRDefault="00C222F4" w:rsidP="00C222F4">
      <w:pPr>
        <w:rPr>
          <w:rFonts w:ascii="Arial" w:hAnsi="Arial" w:cs="Arial"/>
          <w:b/>
          <w:iCs/>
          <w:noProof/>
        </w:rPr>
      </w:pPr>
      <w:r w:rsidRPr="00F858DD">
        <w:rPr>
          <w:rFonts w:ascii="Arial" w:hAnsi="Arial" w:cs="Arial"/>
          <w:b/>
          <w:iCs/>
          <w:noProof/>
        </w:rPr>
        <w:t>УВОДНЕ НАПОМЕНЕ:</w:t>
      </w:r>
    </w:p>
    <w:p w:rsidR="00C222F4" w:rsidRPr="00F858DD" w:rsidRDefault="00C222F4" w:rsidP="00C222F4">
      <w:pPr>
        <w:tabs>
          <w:tab w:val="left" w:pos="1710"/>
        </w:tabs>
        <w:rPr>
          <w:rFonts w:ascii="Arial" w:hAnsi="Arial" w:cs="Arial"/>
          <w:b/>
          <w:i/>
          <w:iCs/>
          <w:noProof/>
        </w:rPr>
      </w:pPr>
      <w:r w:rsidRPr="00F858DD">
        <w:rPr>
          <w:rFonts w:ascii="Arial" w:hAnsi="Arial" w:cs="Arial"/>
          <w:b/>
          <w:i/>
          <w:iCs/>
          <w:noProof/>
        </w:rPr>
        <w:tab/>
      </w:r>
    </w:p>
    <w:bookmarkEnd w:id="2"/>
    <w:p w:rsidR="00C222F4" w:rsidRPr="00F858DD" w:rsidRDefault="00C222F4" w:rsidP="00C222F4">
      <w:pPr>
        <w:autoSpaceDE w:val="0"/>
        <w:autoSpaceDN w:val="0"/>
        <w:adjustRightInd w:val="0"/>
        <w:spacing w:line="240" w:lineRule="auto"/>
        <w:jc w:val="both"/>
        <w:rPr>
          <w:rFonts w:ascii="Arial" w:eastAsia="Times New Roman" w:hAnsi="Arial" w:cs="Arial"/>
          <w:b/>
          <w:noProof/>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2B7145" w:rsidRDefault="00C222F4" w:rsidP="00C222F4">
      <w:pPr>
        <w:spacing w:after="60"/>
        <w:ind w:firstLine="480"/>
        <w:jc w:val="both"/>
        <w:rPr>
          <w:rFonts w:ascii="Arial" w:eastAsia="Times New Roman" w:hAnsi="Arial" w:cs="Arial"/>
        </w:rPr>
      </w:pPr>
      <w:r w:rsidRPr="00F858DD">
        <w:rPr>
          <w:rFonts w:ascii="Arial" w:eastAsia="Times New Roman" w:hAnsi="Arial" w:cs="Arial"/>
          <w:noProof/>
        </w:rPr>
        <w:t>да Наручилац</w:t>
      </w:r>
      <w:r w:rsidRPr="00345735">
        <w:rPr>
          <w:rFonts w:ascii="Arial" w:eastAsia="Times New Roman" w:hAnsi="Arial" w:cs="Arial"/>
          <w:noProof/>
        </w:rPr>
        <w:t xml:space="preserve">, </w:t>
      </w:r>
      <w:r w:rsidRPr="00345735">
        <w:rPr>
          <w:rFonts w:ascii="Arial" w:eastAsia="Times New Roman" w:hAnsi="Arial" w:cs="Arial"/>
          <w:b/>
          <w:noProof/>
        </w:rPr>
        <w:t>у</w:t>
      </w:r>
      <w:r w:rsidR="00D45835" w:rsidRPr="00345735">
        <w:rPr>
          <w:rFonts w:ascii="Arial" w:eastAsia="Times New Roman" w:hAnsi="Arial" w:cs="Arial"/>
          <w:b/>
          <w:noProof/>
          <w:lang w:val="sr-Cyrl-CS"/>
        </w:rPr>
        <w:t xml:space="preserve"> </w:t>
      </w:r>
      <w:r w:rsidRPr="00345735">
        <w:rPr>
          <w:rFonts w:ascii="Arial" w:eastAsia="Times New Roman" w:hAnsi="Arial" w:cs="Arial"/>
          <w:b/>
        </w:rPr>
        <w:t>складу са Правилником о уређив</w:t>
      </w:r>
      <w:r w:rsidR="009D2DD4" w:rsidRPr="00345735">
        <w:rPr>
          <w:rFonts w:ascii="Arial" w:eastAsia="Times New Roman" w:hAnsi="Arial" w:cs="Arial"/>
          <w:b/>
        </w:rPr>
        <w:t xml:space="preserve">ању поступка набавки у ПД </w:t>
      </w:r>
      <w:r w:rsidR="009D2DD4" w:rsidRPr="00345735">
        <w:rPr>
          <w:rFonts w:ascii="Arial" w:eastAsia="Times New Roman" w:hAnsi="Arial" w:cs="Arial"/>
          <w:b/>
          <w:lang w:val="sr-Cyrl-CS"/>
        </w:rPr>
        <w:t>Аутотранспорт</w:t>
      </w:r>
      <w:r w:rsidR="009D2DD4" w:rsidRPr="00345735">
        <w:rPr>
          <w:rFonts w:ascii="Arial" w:eastAsia="Times New Roman" w:hAnsi="Arial" w:cs="Arial"/>
          <w:b/>
        </w:rPr>
        <w:t xml:space="preserve"> доо бр.</w:t>
      </w:r>
      <w:r w:rsidR="00D45835" w:rsidRPr="00345735">
        <w:rPr>
          <w:rFonts w:ascii="Arial" w:eastAsia="Times New Roman" w:hAnsi="Arial" w:cs="Arial"/>
          <w:b/>
          <w:lang w:val="sr-Cyrl-CS"/>
        </w:rPr>
        <w:t>5437</w:t>
      </w:r>
      <w:r w:rsidRPr="00345735">
        <w:rPr>
          <w:rFonts w:ascii="Arial" w:eastAsia="Times New Roman" w:hAnsi="Arial" w:cs="Arial"/>
          <w:b/>
        </w:rPr>
        <w:t xml:space="preserve"> од</w:t>
      </w:r>
      <w:r w:rsidR="00D45835" w:rsidRPr="00345735">
        <w:rPr>
          <w:rFonts w:ascii="Arial" w:eastAsia="Times New Roman" w:hAnsi="Arial" w:cs="Arial"/>
          <w:b/>
          <w:lang w:val="sr-Cyrl-CS"/>
        </w:rPr>
        <w:t xml:space="preserve"> 17.07.2018</w:t>
      </w:r>
      <w:r w:rsidRPr="00345735">
        <w:rPr>
          <w:rFonts w:ascii="Arial" w:eastAsia="Times New Roman" w:hAnsi="Arial" w:cs="Arial"/>
          <w:b/>
        </w:rPr>
        <w:t xml:space="preserve">.године, </w:t>
      </w:r>
      <w:r w:rsidRPr="00345735">
        <w:rPr>
          <w:rFonts w:ascii="Arial" w:eastAsia="Times New Roman" w:hAnsi="Arial" w:cs="Arial"/>
          <w:b/>
          <w:bCs/>
        </w:rPr>
        <w:t>н</w:t>
      </w:r>
      <w:r w:rsidRPr="00345735">
        <w:rPr>
          <w:rFonts w:ascii="Arial" w:eastAsia="Times New Roman" w:hAnsi="Arial" w:cs="Arial"/>
          <w:b/>
          <w:bCs/>
          <w:lang w:val="sr-Cyrl-CS"/>
        </w:rPr>
        <w:t>а основу Мишљења Министарст</w:t>
      </w:r>
      <w:r w:rsidR="00D45835" w:rsidRPr="00345735">
        <w:rPr>
          <w:rFonts w:ascii="Arial" w:eastAsia="Times New Roman" w:hAnsi="Arial" w:cs="Arial"/>
          <w:b/>
          <w:bCs/>
          <w:lang w:val="sr-Cyrl-CS"/>
        </w:rPr>
        <w:t>ва рударства и енергетике, број 011-00-00003/2018-02 од 23.01.2018.</w:t>
      </w:r>
      <w:r w:rsidR="009D2DD4" w:rsidRPr="00345735">
        <w:rPr>
          <w:rFonts w:ascii="Arial" w:eastAsia="Times New Roman" w:hAnsi="Arial" w:cs="Arial"/>
          <w:b/>
          <w:bCs/>
          <w:lang w:val="sr-Cyrl-CS"/>
        </w:rPr>
        <w:t xml:space="preserve"> године ,</w:t>
      </w:r>
      <w:r w:rsidRPr="00345735">
        <w:rPr>
          <w:rFonts w:ascii="Arial" w:eastAsia="Times New Roman" w:hAnsi="Arial" w:cs="Arial"/>
          <w:b/>
          <w:bCs/>
          <w:lang w:val="sr-Cyrl-CS"/>
        </w:rPr>
        <w:t xml:space="preserve">  Мишљења</w:t>
      </w:r>
      <w:r w:rsidR="009D2DD4" w:rsidRPr="00345735">
        <w:rPr>
          <w:rFonts w:ascii="Arial" w:eastAsia="Times New Roman" w:hAnsi="Arial" w:cs="Arial"/>
          <w:b/>
          <w:bCs/>
          <w:lang w:val="sr-Cyrl-CS"/>
        </w:rPr>
        <w:t xml:space="preserve"> Управе з</w:t>
      </w:r>
      <w:r w:rsidR="00D45835" w:rsidRPr="00345735">
        <w:rPr>
          <w:rFonts w:ascii="Arial" w:eastAsia="Times New Roman" w:hAnsi="Arial" w:cs="Arial"/>
          <w:b/>
          <w:bCs/>
          <w:lang w:val="sr-Cyrl-CS"/>
        </w:rPr>
        <w:t>а јавне набавке РС бр.011-00-426/2014 од 15.05.2014.</w:t>
      </w:r>
      <w:r w:rsidRPr="00345735">
        <w:rPr>
          <w:rFonts w:ascii="Arial" w:eastAsia="Times New Roman" w:hAnsi="Arial" w:cs="Arial"/>
          <w:b/>
          <w:bCs/>
          <w:lang w:val="sr-Cyrl-CS"/>
        </w:rPr>
        <w:t>године</w:t>
      </w:r>
      <w:r w:rsidR="009D2DD4" w:rsidRPr="00345735">
        <w:rPr>
          <w:rFonts w:ascii="Arial" w:eastAsia="Times New Roman" w:hAnsi="Arial" w:cs="Arial"/>
          <w:b/>
          <w:bCs/>
          <w:lang w:val="sr-Cyrl-CS"/>
        </w:rPr>
        <w:t>,</w:t>
      </w:r>
      <w:r w:rsidR="009D2DD4" w:rsidRPr="00345735">
        <w:rPr>
          <w:rFonts w:ascii="Arial" w:eastAsia="Times New Roman" w:hAnsi="Arial" w:cs="Arial"/>
          <w:b/>
          <w:bCs/>
          <w:color w:val="auto"/>
          <w:lang w:val="sr-Cyrl-CS"/>
        </w:rPr>
        <w:t xml:space="preserve">мишљења адвокатске канцеларије </w:t>
      </w:r>
      <w:r w:rsidR="00D45835" w:rsidRPr="00345735">
        <w:rPr>
          <w:rFonts w:ascii="Arial" w:eastAsia="Times New Roman" w:hAnsi="Arial" w:cs="Arial"/>
          <w:b/>
          <w:bCs/>
          <w:color w:val="auto"/>
          <w:lang w:val="sr-Cyrl-CS"/>
        </w:rPr>
        <w:t>„Алексић са сарадницима“бр.1675 од 05.03.2018.године,</w:t>
      </w:r>
      <w:r w:rsidR="009D2DD4" w:rsidRPr="00345735">
        <w:rPr>
          <w:rFonts w:ascii="Arial" w:eastAsia="Times New Roman" w:hAnsi="Arial" w:cs="Arial"/>
          <w:b/>
          <w:bCs/>
          <w:color w:val="auto"/>
          <w:lang w:val="sr-Cyrl-CS"/>
        </w:rPr>
        <w:t xml:space="preserve"> </w:t>
      </w:r>
      <w:r w:rsidRPr="00345735">
        <w:rPr>
          <w:rFonts w:ascii="Arial" w:eastAsia="Times New Roman" w:hAnsi="Arial" w:cs="Arial"/>
          <w:b/>
          <w:lang w:val="sr-Cyrl-CS"/>
        </w:rPr>
        <w:t>ПД „</w:t>
      </w:r>
      <w:r w:rsidR="009D2DD4" w:rsidRPr="00345735">
        <w:rPr>
          <w:rFonts w:ascii="Arial" w:eastAsia="Times New Roman" w:hAnsi="Arial" w:cs="Arial"/>
          <w:b/>
          <w:lang w:val="sr-Cyrl-CS"/>
        </w:rPr>
        <w:t>Аутотранспорт</w:t>
      </w:r>
      <w:r w:rsidRPr="00345735">
        <w:rPr>
          <w:rFonts w:ascii="Arial" w:eastAsia="Times New Roman" w:hAnsi="Arial" w:cs="Arial"/>
          <w:b/>
          <w:lang w:val="sr-Cyrl-CS"/>
        </w:rPr>
        <w:t>“ д.о.о.</w:t>
      </w:r>
      <w:r w:rsidR="009D2DD4" w:rsidRPr="00345735">
        <w:rPr>
          <w:rFonts w:ascii="Arial" w:eastAsia="Times New Roman" w:hAnsi="Arial" w:cs="Arial"/>
          <w:b/>
          <w:lang w:val="sr-Cyrl-CS"/>
        </w:rPr>
        <w:t>Костолац</w:t>
      </w:r>
      <w:r w:rsidRPr="00345735">
        <w:rPr>
          <w:rFonts w:ascii="Arial" w:eastAsia="Times New Roman" w:hAnsi="Arial" w:cs="Arial"/>
          <w:b/>
          <w:lang w:val="sr-Cyrl-CS"/>
        </w:rPr>
        <w:t xml:space="preserve">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345735">
        <w:rPr>
          <w:rFonts w:ascii="Arial" w:eastAsia="Times New Roman" w:hAnsi="Arial" w:cs="Arial"/>
        </w:rPr>
        <w:t>, и да је:</w:t>
      </w:r>
    </w:p>
    <w:p w:rsidR="00C222F4" w:rsidRPr="00345735" w:rsidRDefault="00C222F4" w:rsidP="00C222F4">
      <w:pPr>
        <w:numPr>
          <w:ilvl w:val="0"/>
          <w:numId w:val="4"/>
        </w:numPr>
        <w:autoSpaceDE w:val="0"/>
        <w:autoSpaceDN w:val="0"/>
        <w:adjustRightInd w:val="0"/>
        <w:jc w:val="both"/>
        <w:rPr>
          <w:rFonts w:ascii="Arial" w:eastAsia="Times New Roman" w:hAnsi="Arial" w:cs="Arial"/>
          <w:noProof/>
        </w:rPr>
      </w:pPr>
      <w:r w:rsidRPr="00345735">
        <w:rPr>
          <w:rFonts w:ascii="Arial" w:eastAsia="Times New Roman" w:hAnsi="Arial" w:cs="Arial"/>
          <w:noProof/>
        </w:rPr>
        <w:t xml:space="preserve">спровео редован поступак набавке добара </w:t>
      </w:r>
      <w:r w:rsidRPr="00345735">
        <w:rPr>
          <w:rFonts w:ascii="Arial" w:eastAsia="Times New Roman" w:hAnsi="Arial" w:cs="Arial"/>
          <w:b/>
          <w:noProof/>
          <w:color w:val="auto"/>
        </w:rPr>
        <w:t>„</w:t>
      </w:r>
      <w:r w:rsidR="00D45835" w:rsidRPr="00345735">
        <w:rPr>
          <w:rFonts w:ascii="Arial" w:eastAsia="TimesNewRomanPS-BoldMT" w:hAnsi="Arial" w:cs="Arial"/>
          <w:bCs/>
          <w:lang w:val="sr-Cyrl-CS"/>
        </w:rPr>
        <w:t>Набавка рез</w:t>
      </w:r>
      <w:r w:rsidR="00A44413" w:rsidRPr="00345735">
        <w:rPr>
          <w:rFonts w:ascii="Arial" w:eastAsia="TimesNewRomanPS-BoldMT" w:hAnsi="Arial" w:cs="Arial"/>
          <w:bCs/>
          <w:lang w:val="sr-Cyrl-CS"/>
        </w:rPr>
        <w:t>ервних делова за тере</w:t>
      </w:r>
      <w:r w:rsidR="00D34C64">
        <w:rPr>
          <w:rFonts w:ascii="Arial" w:eastAsia="TimesNewRomanPS-BoldMT" w:hAnsi="Arial" w:cs="Arial"/>
          <w:bCs/>
          <w:lang w:val="sr-Cyrl-CS"/>
        </w:rPr>
        <w:t>тна</w:t>
      </w:r>
      <w:r w:rsidR="00E90E70" w:rsidRPr="00345735">
        <w:rPr>
          <w:rFonts w:ascii="Arial" w:eastAsia="TimesNewRomanPS-BoldMT" w:hAnsi="Arial" w:cs="Arial"/>
          <w:bCs/>
          <w:lang w:val="sr-Cyrl-CS"/>
        </w:rPr>
        <w:t xml:space="preserve"> возила</w:t>
      </w:r>
      <w:r w:rsidR="00D34C64">
        <w:rPr>
          <w:rFonts w:ascii="Arial" w:eastAsia="TimesNewRomanPS-BoldMT" w:hAnsi="Arial" w:cs="Arial"/>
          <w:bCs/>
          <w:lang/>
        </w:rPr>
        <w:t xml:space="preserve"> </w:t>
      </w:r>
      <w:r w:rsidR="008D52D6">
        <w:rPr>
          <w:rFonts w:ascii="Arial" w:eastAsia="TimesNewRomanPS-BoldMT" w:hAnsi="Arial" w:cs="Arial"/>
          <w:bCs/>
          <w:lang/>
        </w:rPr>
        <w:t>Mercedes</w:t>
      </w:r>
      <w:r w:rsidRPr="00345735">
        <w:rPr>
          <w:rFonts w:ascii="Arial" w:hAnsi="Arial" w:cs="Arial"/>
          <w:b/>
          <w:noProof/>
          <w:color w:val="auto"/>
        </w:rPr>
        <w:t>“</w:t>
      </w:r>
      <w:r w:rsidR="00D45835" w:rsidRPr="00345735">
        <w:rPr>
          <w:rFonts w:ascii="Arial" w:hAnsi="Arial" w:cs="Arial"/>
          <w:b/>
          <w:noProof/>
          <w:color w:val="auto"/>
        </w:rPr>
        <w:t xml:space="preserve"> </w:t>
      </w:r>
      <w:r w:rsidRPr="00345735">
        <w:rPr>
          <w:rFonts w:ascii="Arial" w:hAnsi="Arial" w:cs="Arial"/>
          <w:noProof/>
        </w:rPr>
        <w:t>бр.</w:t>
      </w:r>
      <w:r w:rsidR="00E90E70" w:rsidRPr="00345735">
        <w:rPr>
          <w:rFonts w:ascii="Arial" w:hAnsi="Arial" w:cs="Arial"/>
          <w:noProof/>
        </w:rPr>
        <w:t xml:space="preserve"> </w:t>
      </w:r>
      <w:r w:rsidR="00E90E70" w:rsidRPr="00AB4A8D">
        <w:rPr>
          <w:rFonts w:ascii="Arial" w:hAnsi="Arial" w:cs="Arial"/>
          <w:noProof/>
        </w:rPr>
        <w:t xml:space="preserve">набавке </w:t>
      </w:r>
      <w:r w:rsidR="00AB4A8D">
        <w:rPr>
          <w:rFonts w:ascii="Arial" w:hAnsi="Arial" w:cs="Arial"/>
          <w:noProof/>
          <w:lang/>
        </w:rPr>
        <w:t>1678</w:t>
      </w:r>
      <w:r w:rsidR="00D45835" w:rsidRPr="00AB4A8D">
        <w:rPr>
          <w:rFonts w:ascii="Arial" w:hAnsi="Arial" w:cs="Arial"/>
          <w:noProof/>
        </w:rPr>
        <w:t xml:space="preserve">/2018 </w:t>
      </w:r>
      <w:r w:rsidRPr="00AB4A8D">
        <w:rPr>
          <w:rFonts w:ascii="Arial" w:eastAsia="Times New Roman" w:hAnsi="Arial" w:cs="Arial"/>
          <w:noProof/>
        </w:rPr>
        <w:t xml:space="preserve">са циљем закључења оквирног споразума са једним понуђачем на период од </w:t>
      </w:r>
      <w:r w:rsidR="000217B4" w:rsidRPr="000217B4">
        <w:rPr>
          <w:rFonts w:ascii="Arial" w:eastAsia="Times New Roman" w:hAnsi="Arial" w:cs="Arial"/>
          <w:noProof/>
          <w:color w:val="auto"/>
          <w:lang/>
        </w:rPr>
        <w:t>једне</w:t>
      </w:r>
      <w:r w:rsidRPr="00AB4A8D">
        <w:rPr>
          <w:rFonts w:ascii="Arial" w:eastAsia="Times New Roman" w:hAnsi="Arial" w:cs="Arial"/>
          <w:noProof/>
        </w:rPr>
        <w:t xml:space="preserve"> године</w:t>
      </w:r>
      <w:r w:rsidRPr="00345735">
        <w:rPr>
          <w:rFonts w:ascii="Arial" w:eastAsia="Times New Roman" w:hAnsi="Arial" w:cs="Arial"/>
          <w:noProof/>
        </w:rPr>
        <w:t>;</w:t>
      </w:r>
    </w:p>
    <w:p w:rsidR="00C222F4" w:rsidRPr="00F858DD" w:rsidRDefault="00C222F4" w:rsidP="00C222F4">
      <w:pPr>
        <w:numPr>
          <w:ilvl w:val="0"/>
          <w:numId w:val="4"/>
        </w:numPr>
        <w:autoSpaceDE w:val="0"/>
        <w:autoSpaceDN w:val="0"/>
        <w:adjustRightInd w:val="0"/>
        <w:jc w:val="both"/>
        <w:rPr>
          <w:rFonts w:ascii="Arial" w:eastAsia="Times New Roman" w:hAnsi="Arial" w:cs="Arial"/>
          <w:noProof/>
        </w:rPr>
      </w:pPr>
      <w:r w:rsidRPr="00345735">
        <w:rPr>
          <w:rFonts w:ascii="Arial" w:eastAsia="Times New Roman" w:hAnsi="Arial" w:cs="Arial"/>
          <w:noProof/>
        </w:rPr>
        <w:t>да је Наручилац донео Одлуку о додели оквирног</w:t>
      </w:r>
      <w:r w:rsidRPr="00F858DD">
        <w:rPr>
          <w:rFonts w:ascii="Arial" w:eastAsia="Times New Roman" w:hAnsi="Arial" w:cs="Arial"/>
          <w:noProof/>
        </w:rPr>
        <w:t xml:space="preserve"> споразума број </w:t>
      </w:r>
      <w:r>
        <w:rPr>
          <w:rFonts w:ascii="Arial" w:eastAsia="Times New Roman" w:hAnsi="Arial" w:cs="Arial"/>
          <w:noProof/>
        </w:rPr>
        <w:t>__________</w:t>
      </w:r>
      <w:r w:rsidRPr="00F858DD">
        <w:rPr>
          <w:rFonts w:ascii="Arial" w:eastAsia="Times New Roman" w:hAnsi="Arial" w:cs="Arial"/>
          <w:noProof/>
        </w:rPr>
        <w:t xml:space="preserve">од </w:t>
      </w:r>
      <w:r>
        <w:rPr>
          <w:rFonts w:ascii="Arial" w:eastAsia="Times New Roman" w:hAnsi="Arial" w:cs="Arial"/>
          <w:noProof/>
        </w:rPr>
        <w:t>____________2018</w:t>
      </w:r>
      <w:r w:rsidRPr="00F858DD">
        <w:rPr>
          <w:rFonts w:ascii="Arial" w:eastAsia="Times New Roman" w:hAnsi="Arial" w:cs="Arial"/>
          <w:noProof/>
        </w:rPr>
        <w:t>.</w:t>
      </w:r>
      <w:r>
        <w:rPr>
          <w:rFonts w:ascii="Arial" w:eastAsia="Times New Roman" w:hAnsi="Arial" w:cs="Arial"/>
          <w:noProof/>
        </w:rPr>
        <w:t xml:space="preserve"> године</w:t>
      </w:r>
      <w:r w:rsidRPr="00F858DD">
        <w:rPr>
          <w:rFonts w:ascii="Arial" w:eastAsia="Times New Roman" w:hAnsi="Arial" w:cs="Arial"/>
          <w:noProof/>
        </w:rPr>
        <w:t>, у складу са којом се закључује овај оквирни споразум између Наручиоца и Добављача;</w:t>
      </w:r>
    </w:p>
    <w:p w:rsidR="00C222F4" w:rsidRPr="00F858DD" w:rsidRDefault="00C222F4" w:rsidP="00C222F4">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lastRenderedPageBreak/>
        <w:t xml:space="preserve">да је Добављач ______________доставио Понуду </w:t>
      </w:r>
      <w:r w:rsidRPr="00F858DD">
        <w:rPr>
          <w:rFonts w:ascii="Arial" w:hAnsi="Arial" w:cs="Arial"/>
          <w:iCs/>
          <w:noProof/>
        </w:rPr>
        <w:t>бр. ___________од___________.2018.</w:t>
      </w:r>
      <w:r>
        <w:rPr>
          <w:rFonts w:ascii="Arial" w:hAnsi="Arial" w:cs="Arial"/>
          <w:iCs/>
          <w:noProof/>
        </w:rPr>
        <w:t>године</w:t>
      </w:r>
      <w:r w:rsidRPr="00F858DD">
        <w:rPr>
          <w:rFonts w:ascii="Arial" w:hAnsi="Arial" w:cs="Arial"/>
          <w:iCs/>
          <w:noProof/>
        </w:rPr>
        <w:t>, са исказаним јединичним ценама која чини саставни део овог оквирног споразума (у даљем тексту: Понуда),</w:t>
      </w:r>
    </w:p>
    <w:p w:rsidR="00C222F4" w:rsidRPr="00F858DD" w:rsidRDefault="00C222F4" w:rsidP="00C222F4">
      <w:pPr>
        <w:numPr>
          <w:ilvl w:val="0"/>
          <w:numId w:val="4"/>
        </w:numPr>
        <w:jc w:val="both"/>
        <w:rPr>
          <w:rFonts w:ascii="Arial" w:eastAsia="Times New Roman" w:hAnsi="Arial" w:cs="Arial"/>
          <w:noProof/>
        </w:rPr>
      </w:pPr>
      <w:r w:rsidRPr="00F858DD">
        <w:rPr>
          <w:rFonts w:ascii="Arial" w:eastAsia="Times New Roman" w:hAnsi="Arial" w:cs="Arial"/>
          <w:noProof/>
        </w:rPr>
        <w:t>овај оквирни споразум не представља обавезу Наручиоца</w:t>
      </w:r>
      <w:r>
        <w:rPr>
          <w:rFonts w:ascii="Arial" w:eastAsia="Times New Roman" w:hAnsi="Arial" w:cs="Arial"/>
          <w:noProof/>
        </w:rPr>
        <w:t>;</w:t>
      </w:r>
    </w:p>
    <w:p w:rsidR="00C222F4" w:rsidRDefault="00C222F4" w:rsidP="00C222F4">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обавеза настаје закључивањем/слањем појединачних наруџбеница на основу овог оквирног споразума</w:t>
      </w:r>
      <w:r w:rsidR="00345735">
        <w:rPr>
          <w:rFonts w:ascii="Arial" w:eastAsia="Times New Roman" w:hAnsi="Arial" w:cs="Arial"/>
          <w:noProof/>
          <w:lang/>
        </w:rPr>
        <w:t>.</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ПРЕДМЕТ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rPr>
      </w:pPr>
      <w:r w:rsidRPr="00F858D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w:t>
      </w:r>
      <w:r w:rsidRPr="00345735">
        <w:rPr>
          <w:rFonts w:ascii="Arial" w:eastAsia="Times New Roman" w:hAnsi="Arial" w:cs="Arial"/>
          <w:noProof/>
        </w:rPr>
        <w:t xml:space="preserve">набавци добара </w:t>
      </w:r>
      <w:r w:rsidRPr="00345735">
        <w:rPr>
          <w:rFonts w:ascii="Arial" w:eastAsia="Times New Roman" w:hAnsi="Arial" w:cs="Arial"/>
          <w:b/>
          <w:noProof/>
        </w:rPr>
        <w:t>„</w:t>
      </w:r>
      <w:r w:rsidR="00D45835" w:rsidRPr="00345735">
        <w:rPr>
          <w:rFonts w:ascii="Arial" w:eastAsia="TimesNewRomanPS-BoldMT" w:hAnsi="Arial" w:cs="Arial"/>
          <w:bCs/>
          <w:lang w:val="sr-Cyrl-CS"/>
        </w:rPr>
        <w:t>Набавка рез</w:t>
      </w:r>
      <w:r w:rsidR="00A44413" w:rsidRPr="00345735">
        <w:rPr>
          <w:rFonts w:ascii="Arial" w:eastAsia="TimesNewRomanPS-BoldMT" w:hAnsi="Arial" w:cs="Arial"/>
          <w:bCs/>
          <w:lang w:val="sr-Cyrl-CS"/>
        </w:rPr>
        <w:t>ервних делова за тере</w:t>
      </w:r>
      <w:r w:rsidR="00D34C64">
        <w:rPr>
          <w:rFonts w:ascii="Arial" w:eastAsia="TimesNewRomanPS-BoldMT" w:hAnsi="Arial" w:cs="Arial"/>
          <w:bCs/>
          <w:lang w:val="sr-Cyrl-CS"/>
        </w:rPr>
        <w:t>тна</w:t>
      </w:r>
      <w:r w:rsidR="00E90E70" w:rsidRPr="00345735">
        <w:rPr>
          <w:rFonts w:ascii="Arial" w:eastAsia="TimesNewRomanPS-BoldMT" w:hAnsi="Arial" w:cs="Arial"/>
          <w:bCs/>
          <w:lang w:val="sr-Cyrl-CS"/>
        </w:rPr>
        <w:t xml:space="preserve"> возила</w:t>
      </w:r>
      <w:r w:rsidR="00D34C64">
        <w:rPr>
          <w:rFonts w:ascii="Arial" w:eastAsia="TimesNewRomanPS-BoldMT" w:hAnsi="Arial" w:cs="Arial"/>
          <w:bCs/>
          <w:lang w:val="sr-Cyrl-CS"/>
        </w:rPr>
        <w:t xml:space="preserve"> </w:t>
      </w:r>
      <w:r w:rsidR="008D52D6">
        <w:rPr>
          <w:rFonts w:ascii="Arial" w:eastAsia="TimesNewRomanPS-BoldMT" w:hAnsi="Arial" w:cs="Arial"/>
          <w:bCs/>
          <w:lang/>
        </w:rPr>
        <w:t>Mercedes</w:t>
      </w:r>
      <w:r w:rsidR="00D45835" w:rsidRPr="00345735">
        <w:rPr>
          <w:rFonts w:ascii="Arial" w:hAnsi="Arial" w:cs="Arial"/>
          <w:b/>
          <w:noProof/>
          <w:color w:val="auto"/>
        </w:rPr>
        <w:t>“</w:t>
      </w:r>
      <w:r w:rsidR="00D45835" w:rsidRPr="00345735">
        <w:rPr>
          <w:rFonts w:ascii="Arial" w:eastAsia="TimesNewRomanPS-BoldMT" w:hAnsi="Arial" w:cs="Arial"/>
          <w:b/>
          <w:bCs/>
          <w:lang w:val="sr-Latn-CS"/>
        </w:rPr>
        <w:t xml:space="preserve"> </w:t>
      </w:r>
      <w:r w:rsidRPr="00345735">
        <w:rPr>
          <w:rFonts w:ascii="Arial" w:eastAsia="Times New Roman" w:hAnsi="Arial" w:cs="Arial"/>
          <w:noProof/>
        </w:rPr>
        <w:t>између Наручиоца и  Добављача</w:t>
      </w:r>
      <w:r w:rsidRPr="00F858DD">
        <w:rPr>
          <w:rFonts w:ascii="Arial" w:eastAsia="Times New Roman" w:hAnsi="Arial" w:cs="Arial"/>
          <w:noProof/>
        </w:rPr>
        <w:t xml:space="preserve"> у складу са условима и свим захтевима Наручиоца из конкурсне документације за Набавку </w:t>
      </w:r>
      <w:r w:rsidRPr="00AB4A8D">
        <w:rPr>
          <w:rFonts w:ascii="Arial" w:eastAsia="Times New Roman" w:hAnsi="Arial" w:cs="Arial"/>
          <w:noProof/>
        </w:rPr>
        <w:t>бр.</w:t>
      </w:r>
      <w:r w:rsidR="00AB4A8D">
        <w:rPr>
          <w:rFonts w:ascii="Arial" w:eastAsia="Times New Roman" w:hAnsi="Arial" w:cs="Arial"/>
          <w:b/>
          <w:noProof/>
          <w:lang/>
        </w:rPr>
        <w:t>1678</w:t>
      </w:r>
      <w:r w:rsidR="00B42A77" w:rsidRPr="00AB4A8D">
        <w:rPr>
          <w:rFonts w:ascii="Arial" w:eastAsia="Times New Roman" w:hAnsi="Arial" w:cs="Arial"/>
          <w:b/>
          <w:noProof/>
          <w:lang w:val="sr-Latn-CS"/>
        </w:rPr>
        <w:t>/</w:t>
      </w:r>
      <w:r w:rsidR="00B42A77">
        <w:rPr>
          <w:rFonts w:ascii="Arial" w:eastAsia="Times New Roman" w:hAnsi="Arial" w:cs="Arial"/>
          <w:b/>
          <w:noProof/>
          <w:lang w:val="sr-Latn-CS"/>
        </w:rPr>
        <w:t>2018</w:t>
      </w:r>
      <w:r w:rsidRPr="00F858DD">
        <w:rPr>
          <w:rFonts w:ascii="Arial" w:eastAsia="Times New Roman" w:hAnsi="Arial" w:cs="Arial"/>
          <w:b/>
          <w:noProof/>
        </w:rPr>
        <w:t>,</w:t>
      </w:r>
      <w:r w:rsidRPr="00F858DD">
        <w:rPr>
          <w:rFonts w:ascii="Arial" w:eastAsia="Times New Roman" w:hAnsi="Arial" w:cs="Arial"/>
          <w:noProof/>
        </w:rPr>
        <w:t xml:space="preserve"> Понудом добављача, одредбама овог оквирног споразума и стварним потребама Наручиоца.</w:t>
      </w:r>
    </w:p>
    <w:p w:rsidR="00C222F4" w:rsidRDefault="00C222F4" w:rsidP="00C222F4">
      <w:pPr>
        <w:autoSpaceDE w:val="0"/>
        <w:autoSpaceDN w:val="0"/>
        <w:adjustRightInd w:val="0"/>
        <w:spacing w:line="240" w:lineRule="auto"/>
        <w:ind w:firstLine="540"/>
        <w:jc w:val="both"/>
        <w:rPr>
          <w:rFonts w:ascii="Arial" w:eastAsia="Times New Roman" w:hAnsi="Arial" w:cs="Arial"/>
          <w:noProof/>
        </w:rPr>
      </w:pPr>
      <w:r>
        <w:rPr>
          <w:rFonts w:ascii="Arial" w:eastAsia="Times New Roman" w:hAnsi="Arial" w:cs="Arial"/>
          <w:noProof/>
        </w:rPr>
        <w:t>Сва понуђена и испоручена добра морају бити нова и некоришћена.</w:t>
      </w:r>
    </w:p>
    <w:p w:rsidR="00C222F4" w:rsidRPr="00F858DD" w:rsidRDefault="00C222F4" w:rsidP="00C222F4">
      <w:pPr>
        <w:autoSpaceDE w:val="0"/>
        <w:autoSpaceDN w:val="0"/>
        <w:adjustRightInd w:val="0"/>
        <w:spacing w:line="240" w:lineRule="auto"/>
        <w:jc w:val="both"/>
        <w:rPr>
          <w:rFonts w:ascii="Arial" w:eastAsia="Times New Roman" w:hAnsi="Arial" w:cs="Arial"/>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оквирног споразума чини његов саставни део. </w:t>
      </w:r>
    </w:p>
    <w:p w:rsidR="00C222F4" w:rsidRDefault="00C222F4" w:rsidP="00C222F4">
      <w:pPr>
        <w:autoSpaceDE w:val="0"/>
        <w:autoSpaceDN w:val="0"/>
        <w:adjustRightInd w:val="0"/>
        <w:spacing w:line="240" w:lineRule="auto"/>
        <w:ind w:firstLine="540"/>
        <w:jc w:val="both"/>
        <w:rPr>
          <w:rFonts w:ascii="Arial" w:eastAsia="Times New Roman" w:hAnsi="Arial" w:cs="Arial"/>
          <w:noProof/>
          <w:kern w:val="2"/>
        </w:rPr>
      </w:pPr>
    </w:p>
    <w:p w:rsidR="00C222F4" w:rsidRPr="006F44E9" w:rsidRDefault="00C222F4" w:rsidP="00C222F4">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w:t>
      </w:r>
      <w:r w:rsidR="00EB5A9D">
        <w:rPr>
          <w:rFonts w:ascii="Arial" w:eastAsia="Times New Roman" w:hAnsi="Arial" w:cs="Arial"/>
          <w:noProof/>
          <w:kern w:val="2"/>
        </w:rPr>
        <w:t>сти a</w:t>
      </w:r>
      <w:r>
        <w:rPr>
          <w:rFonts w:ascii="Arial" w:eastAsia="Times New Roman" w:hAnsi="Arial" w:cs="Arial"/>
          <w:noProof/>
          <w:kern w:val="2"/>
        </w:rPr>
        <w:t xml:space="preserve">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мањаили већа од оквирних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 xml:space="preserve">одриче постављања било каквог </w:t>
      </w:r>
      <w:r w:rsidRPr="006F44E9">
        <w:rPr>
          <w:rFonts w:ascii="Arial" w:eastAsia="Times New Roman" w:hAnsi="Arial" w:cs="Arial"/>
          <w:noProof/>
          <w:kern w:val="2"/>
        </w:rPr>
        <w:t>одштетног захтева по овом основу.</w:t>
      </w:r>
    </w:p>
    <w:p w:rsidR="00517263" w:rsidRPr="00517263" w:rsidRDefault="00517263" w:rsidP="00517263">
      <w:pPr>
        <w:suppressAutoHyphens w:val="0"/>
        <w:autoSpaceDE w:val="0"/>
        <w:autoSpaceDN w:val="0"/>
        <w:adjustRightInd w:val="0"/>
        <w:spacing w:line="240" w:lineRule="auto"/>
        <w:ind w:firstLine="540"/>
        <w:jc w:val="both"/>
        <w:rPr>
          <w:rFonts w:ascii="Arial" w:eastAsia="Times New Roman" w:hAnsi="Arial" w:cs="Arial"/>
          <w:noProof/>
          <w:kern w:val="0"/>
        </w:rPr>
      </w:pPr>
      <w:r w:rsidRPr="006F44E9">
        <w:rPr>
          <w:rFonts w:ascii="Arial" w:eastAsia="Calibri" w:hAnsi="Arial" w:cs="Arial"/>
          <w:color w:val="auto"/>
          <w:kern w:val="0"/>
          <w:lang w:eastAsia="en-US"/>
        </w:rPr>
        <w:t>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прецизиранемаксималне вредности Оквирног споразума.</w:t>
      </w:r>
    </w:p>
    <w:p w:rsidR="00C222F4" w:rsidRDefault="00C222F4" w:rsidP="00C222F4">
      <w:pPr>
        <w:autoSpaceDE w:val="0"/>
        <w:autoSpaceDN w:val="0"/>
        <w:adjustRightInd w:val="0"/>
        <w:spacing w:line="240" w:lineRule="auto"/>
        <w:rPr>
          <w:rFonts w:ascii="Arial" w:hAnsi="Arial" w:cs="Arial"/>
          <w:noProof/>
        </w:rPr>
      </w:pPr>
    </w:p>
    <w:p w:rsidR="00C222F4" w:rsidRPr="00F858DD" w:rsidRDefault="00C222F4" w:rsidP="00C222F4">
      <w:pPr>
        <w:autoSpaceDE w:val="0"/>
        <w:autoSpaceDN w:val="0"/>
        <w:adjustRightInd w:val="0"/>
        <w:spacing w:line="240" w:lineRule="auto"/>
        <w:rPr>
          <w:rFonts w:ascii="Arial" w:hAnsi="Arial" w:cs="Arial"/>
          <w:noProof/>
        </w:rPr>
      </w:pPr>
    </w:p>
    <w:p w:rsidR="00C222F4" w:rsidRDefault="00C222F4" w:rsidP="00C222F4">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 xml:space="preserve">ТРАЈАЊЕ </w:t>
      </w:r>
      <w:r w:rsidRPr="00F858DD">
        <w:rPr>
          <w:rFonts w:ascii="Arial" w:eastAsia="Times New Roman" w:hAnsi="Arial" w:cs="Arial"/>
          <w:b/>
          <w:noProof/>
          <w:kern w:val="2"/>
        </w:rPr>
        <w:t>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kern w:val="2"/>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rsidR="00C222F4" w:rsidRDefault="00C222F4" w:rsidP="00C222F4">
      <w:pPr>
        <w:autoSpaceDE w:val="0"/>
        <w:autoSpaceDN w:val="0"/>
        <w:adjustRightInd w:val="0"/>
        <w:spacing w:line="240" w:lineRule="auto"/>
        <w:ind w:firstLine="540"/>
        <w:jc w:val="both"/>
        <w:rPr>
          <w:rFonts w:ascii="Arial" w:hAnsi="Arial" w:cs="Arial"/>
          <w:noProof/>
        </w:rPr>
      </w:pPr>
      <w:r w:rsidRPr="00514827">
        <w:rPr>
          <w:rFonts w:ascii="Arial" w:hAnsi="Arial" w:cs="Arial"/>
          <w:noProof/>
        </w:rPr>
        <w:t xml:space="preserve">Стране оквирног споразума су сагласне да </w:t>
      </w:r>
      <w:r>
        <w:rPr>
          <w:rFonts w:ascii="Arial" w:hAnsi="Arial" w:cs="Arial"/>
          <w:noProof/>
        </w:rPr>
        <w:t xml:space="preserve">је </w:t>
      </w:r>
      <w:r w:rsidRPr="00514827">
        <w:rPr>
          <w:rFonts w:ascii="Arial" w:hAnsi="Arial" w:cs="Arial"/>
          <w:noProof/>
        </w:rPr>
        <w:t>овај оквирни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w:t>
      </w:r>
      <w:r w:rsidRPr="006F44E9">
        <w:rPr>
          <w:rFonts w:ascii="Arial" w:hAnsi="Arial" w:cs="Arial"/>
          <w:noProof/>
        </w:rPr>
        <w:t>трају потребе Наручиоца за добрима која су</w:t>
      </w:r>
      <w:r w:rsidR="006F44E9" w:rsidRPr="006F44E9">
        <w:rPr>
          <w:rFonts w:ascii="Arial" w:hAnsi="Arial" w:cs="Arial"/>
          <w:noProof/>
          <w:lang/>
        </w:rPr>
        <w:t xml:space="preserve"> </w:t>
      </w:r>
      <w:r w:rsidRPr="006F44E9">
        <w:rPr>
          <w:rFonts w:ascii="Arial" w:hAnsi="Arial" w:cs="Arial"/>
          <w:noProof/>
        </w:rPr>
        <w:t xml:space="preserve">предмет овог оквирног споразума, а </w:t>
      </w:r>
      <w:r w:rsidR="00460675" w:rsidRPr="000217B4">
        <w:rPr>
          <w:rFonts w:ascii="Arial" w:hAnsi="Arial" w:cs="Arial"/>
          <w:noProof/>
        </w:rPr>
        <w:t>најдуже</w:t>
      </w:r>
      <w:r w:rsidR="00460675" w:rsidRPr="000217B4">
        <w:rPr>
          <w:rFonts w:ascii="Arial" w:hAnsi="Arial" w:cs="Arial"/>
          <w:noProof/>
          <w:lang w:val="sr-Cyrl-CS"/>
        </w:rPr>
        <w:t xml:space="preserve"> годин</w:t>
      </w:r>
      <w:r w:rsidR="000217B4" w:rsidRPr="000217B4">
        <w:rPr>
          <w:rFonts w:ascii="Arial" w:hAnsi="Arial" w:cs="Arial"/>
          <w:noProof/>
          <w:lang w:val="sr-Cyrl-CS"/>
        </w:rPr>
        <w:t>у дана</w:t>
      </w:r>
      <w:r w:rsidRPr="000217B4">
        <w:rPr>
          <w:rFonts w:ascii="Arial" w:hAnsi="Arial" w:cs="Arial"/>
          <w:noProof/>
        </w:rPr>
        <w:t xml:space="preserve"> од дана закључења и ступања овог споразума на снагу.</w:t>
      </w:r>
    </w:p>
    <w:p w:rsidR="00C222F4" w:rsidRDefault="00C222F4" w:rsidP="00C222F4">
      <w:pPr>
        <w:autoSpaceDE w:val="0"/>
        <w:autoSpaceDN w:val="0"/>
        <w:adjustRightInd w:val="0"/>
        <w:spacing w:line="240" w:lineRule="auto"/>
        <w:jc w:val="both"/>
        <w:rPr>
          <w:rFonts w:ascii="Arial" w:eastAsia="Times New Roman" w:hAnsi="Arial" w:cs="Arial"/>
          <w:b/>
          <w:noProof/>
          <w:lang w:val="sr-Cyrl-CS"/>
        </w:rPr>
      </w:pPr>
    </w:p>
    <w:p w:rsidR="00974D93" w:rsidRDefault="00974D93" w:rsidP="00C222F4">
      <w:pPr>
        <w:autoSpaceDE w:val="0"/>
        <w:autoSpaceDN w:val="0"/>
        <w:adjustRightInd w:val="0"/>
        <w:spacing w:line="240" w:lineRule="auto"/>
        <w:jc w:val="both"/>
        <w:rPr>
          <w:rFonts w:ascii="Arial" w:eastAsia="Times New Roman" w:hAnsi="Arial" w:cs="Arial"/>
          <w:b/>
          <w:noProof/>
          <w:lang w:val="sr-Cyrl-CS"/>
        </w:rPr>
      </w:pPr>
    </w:p>
    <w:p w:rsidR="00974D93" w:rsidRPr="00974D93" w:rsidRDefault="00974D93" w:rsidP="00C222F4">
      <w:pPr>
        <w:autoSpaceDE w:val="0"/>
        <w:autoSpaceDN w:val="0"/>
        <w:adjustRightInd w:val="0"/>
        <w:spacing w:line="240" w:lineRule="auto"/>
        <w:jc w:val="both"/>
        <w:rPr>
          <w:rFonts w:ascii="Arial" w:eastAsia="Times New Roman" w:hAnsi="Arial" w:cs="Arial"/>
          <w:b/>
          <w:noProof/>
          <w:lang w:val="sr-Cyrl-CS"/>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lastRenderedPageBreak/>
        <w:t>ВРЕДНОСТ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rsidR="00C222F4" w:rsidRPr="00F858DD" w:rsidRDefault="00C222F4" w:rsidP="00C222F4">
      <w:pPr>
        <w:autoSpaceDE w:val="0"/>
        <w:autoSpaceDN w:val="0"/>
        <w:adjustRightInd w:val="0"/>
        <w:spacing w:line="240" w:lineRule="auto"/>
        <w:ind w:firstLine="540"/>
        <w:jc w:val="both"/>
        <w:rPr>
          <w:rFonts w:ascii="Arial" w:eastAsia="TimesNewRomanPS-BoldMT" w:hAnsi="Arial" w:cs="Arial"/>
          <w:bCs/>
          <w:i/>
          <w:noProof/>
        </w:rPr>
      </w:pPr>
      <w:r w:rsidRPr="00F858DD">
        <w:rPr>
          <w:rFonts w:ascii="Arial" w:eastAsia="TimesNewRomanPS-BoldMT" w:hAnsi="Arial" w:cs="Arial"/>
          <w:noProof/>
        </w:rPr>
        <w:t xml:space="preserve">Вредност оквирног споразума износи </w:t>
      </w:r>
      <w:r>
        <w:rPr>
          <w:rFonts w:ascii="Arial" w:eastAsia="TimesNewRomanPS-BoldMT" w:hAnsi="Arial" w:cs="Arial"/>
          <w:noProof/>
        </w:rPr>
        <w:t>__________________</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-а, односно _________________ динара са обрачунатим ПДВ-ом.</w:t>
      </w:r>
    </w:p>
    <w:p w:rsidR="00C222F4" w:rsidRPr="00F858DD" w:rsidRDefault="00C222F4" w:rsidP="00C222F4">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оквирног споразума из претходног става.</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r w:rsidRPr="00F858DD">
        <w:rPr>
          <w:rFonts w:ascii="Arial" w:eastAsia="Times New Roman" w:hAnsi="Arial" w:cs="Arial"/>
          <w:lang w:eastAsia="sr-Cyrl-CS"/>
        </w:rPr>
        <w:t xml:space="preserve">Оквирног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sidRPr="00F858DD">
        <w:rPr>
          <w:rFonts w:ascii="Arial" w:eastAsia="Times New Roman" w:hAnsi="Arial" w:cs="Arial"/>
          <w:lang w:eastAsia="sr-Cyrl-CS"/>
        </w:rPr>
        <w:t>Оквирног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Оквирног споразума.</w:t>
      </w:r>
    </w:p>
    <w:p w:rsidR="00C222F4" w:rsidRPr="00CE1E6E" w:rsidRDefault="00C222F4" w:rsidP="00C222F4">
      <w:pPr>
        <w:autoSpaceDE w:val="0"/>
        <w:autoSpaceDN w:val="0"/>
        <w:adjustRightInd w:val="0"/>
        <w:spacing w:line="240" w:lineRule="auto"/>
        <w:ind w:firstLine="540"/>
        <w:jc w:val="both"/>
        <w:rPr>
          <w:rFonts w:ascii="Arial" w:eastAsia="Times New Roman" w:hAnsi="Arial" w:cs="Arial"/>
          <w:lang w:eastAsia="sr-Cyrl-CS"/>
        </w:rPr>
      </w:pPr>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sidR="00460675">
        <w:rPr>
          <w:rFonts w:ascii="Arial" w:eastAsia="Times New Roman" w:hAnsi="Arial" w:cs="Arial"/>
          <w:lang w:val="sr-Cyrl-CS" w:eastAsia="sr-Cyrl-CS"/>
        </w:rPr>
        <w:t xml:space="preserve"> </w:t>
      </w:r>
      <w:r w:rsidRPr="00514827">
        <w:rPr>
          <w:rFonts w:ascii="Arial" w:eastAsia="Times New Roman" w:hAnsi="Arial" w:cs="Arial"/>
          <w:lang w:eastAsia="sr-Cyrl-CS"/>
        </w:rPr>
        <w:t>дате у понуд</w:t>
      </w:r>
      <w:r w:rsidR="006F44E9">
        <w:rPr>
          <w:rFonts w:ascii="Arial" w:eastAsia="Times New Roman" w:hAnsi="Arial" w:cs="Arial"/>
          <w:lang w:eastAsia="sr-Cyrl-CS"/>
        </w:rPr>
        <w:t>и</w:t>
      </w:r>
      <w:r w:rsidRPr="00514827">
        <w:rPr>
          <w:rFonts w:ascii="Arial" w:eastAsia="Times New Roman" w:hAnsi="Arial" w:cs="Arial"/>
          <w:lang w:eastAsia="sr-Cyrl-CS"/>
        </w:rPr>
        <w:t xml:space="preserve"> </w:t>
      </w:r>
      <w:r>
        <w:rPr>
          <w:rFonts w:ascii="Arial" w:eastAsia="Times New Roman" w:hAnsi="Arial" w:cs="Arial"/>
          <w:lang w:eastAsia="sr-Cyrl-CS"/>
        </w:rPr>
        <w:t>од стране добављача</w:t>
      </w:r>
      <w:r w:rsidR="006F44E9">
        <w:rPr>
          <w:rFonts w:ascii="Arial" w:eastAsia="Times New Roman" w:hAnsi="Arial" w:cs="Arial"/>
          <w:lang w:eastAsia="sr-Cyrl-CS"/>
        </w:rPr>
        <w:t>,</w:t>
      </w:r>
      <w:r>
        <w:rPr>
          <w:rFonts w:ascii="Arial" w:eastAsia="Times New Roman" w:hAnsi="Arial" w:cs="Arial"/>
          <w:lang w:eastAsia="sr-Cyrl-CS"/>
        </w:rPr>
        <w:t xml:space="preserve"> које су попуњене и потписане на обрасцу структре цена добара</w:t>
      </w:r>
      <w:r w:rsidR="006F44E9">
        <w:rPr>
          <w:rFonts w:ascii="Arial" w:eastAsia="Times New Roman" w:hAnsi="Arial" w:cs="Arial"/>
          <w:lang w:eastAsia="sr-Cyrl-CS"/>
        </w:rPr>
        <w:t>,</w:t>
      </w:r>
      <w:r>
        <w:rPr>
          <w:rFonts w:ascii="Arial" w:eastAsia="Times New Roman" w:hAnsi="Arial" w:cs="Arial"/>
          <w:lang w:eastAsia="sr-Cyrl-CS"/>
        </w:rPr>
        <w:t xml:space="preserve"> фиксне и </w:t>
      </w:r>
      <w:r w:rsidRPr="00F858DD">
        <w:rPr>
          <w:rFonts w:ascii="Arial" w:eastAsia="Times New Roman" w:hAnsi="Arial" w:cs="Arial"/>
          <w:lang w:eastAsia="sr-Cyrl-CS"/>
        </w:rPr>
        <w:t>непроменљиве за цео период важења овог оквирног споразума.</w:t>
      </w:r>
    </w:p>
    <w:p w:rsidR="00C222F4" w:rsidRDefault="00C222F4" w:rsidP="00C222F4">
      <w:pPr>
        <w:autoSpaceDE w:val="0"/>
        <w:autoSpaceDN w:val="0"/>
        <w:adjustRightInd w:val="0"/>
        <w:spacing w:line="240" w:lineRule="auto"/>
        <w:jc w:val="both"/>
        <w:rPr>
          <w:rFonts w:ascii="Arial" w:eastAsia="TimesNewRomanPS-BoldMT" w:hAnsi="Arial" w:cs="Arial"/>
          <w:noProof/>
        </w:rPr>
      </w:pPr>
    </w:p>
    <w:p w:rsidR="00C222F4" w:rsidRPr="00F858DD" w:rsidRDefault="00C222F4" w:rsidP="00C222F4">
      <w:pPr>
        <w:autoSpaceDE w:val="0"/>
        <w:autoSpaceDN w:val="0"/>
        <w:adjustRightInd w:val="0"/>
        <w:spacing w:line="240" w:lineRule="auto"/>
        <w:jc w:val="both"/>
        <w:rPr>
          <w:rFonts w:ascii="Arial" w:eastAsia="TimesNewRomanPS-BoldMT" w:hAnsi="Arial" w:cs="Arial"/>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 И УСЛОВИ РЕАЛИЗАЦИЈЕ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rsidR="00C222F4" w:rsidRPr="006F44E9" w:rsidRDefault="00C222F4" w:rsidP="006F44E9">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оквирног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оквирног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rsidR="00C222F4" w:rsidRPr="006F44E9" w:rsidRDefault="00C222F4" w:rsidP="00C222F4">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rsidR="00974D93" w:rsidRPr="006F44E9" w:rsidRDefault="00C222F4" w:rsidP="006F44E9">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rsidR="00C222F4" w:rsidRPr="00FF0BB8" w:rsidRDefault="00974D93" w:rsidP="00C222F4">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6F44E9" w:rsidRPr="006F44E9">
        <w:rPr>
          <w:rFonts w:ascii="Arial" w:hAnsi="Arial" w:cs="Arial"/>
          <w:iCs/>
          <w:noProof/>
          <w:lang w:val="sr-Cyrl-CS"/>
        </w:rPr>
        <w:t>45</w:t>
      </w:r>
      <w:r w:rsidR="00C222F4" w:rsidRPr="006F44E9">
        <w:rPr>
          <w:rFonts w:ascii="Arial" w:hAnsi="Arial" w:cs="Arial"/>
          <w:iCs/>
          <w:noProof/>
        </w:rPr>
        <w:t xml:space="preserve"> дана</w:t>
      </w:r>
      <w:r w:rsidR="00C222F4" w:rsidRPr="00F858DD">
        <w:rPr>
          <w:rFonts w:ascii="Arial" w:hAnsi="Arial" w:cs="Arial"/>
          <w:iCs/>
          <w:noProof/>
        </w:rPr>
        <w:t xml:space="preserve"> од дана пријема исправног рачуна</w:t>
      </w:r>
      <w:r w:rsidR="00C222F4">
        <w:rPr>
          <w:rFonts w:ascii="Arial" w:hAnsi="Arial" w:cs="Arial"/>
          <w:iCs/>
          <w:noProof/>
        </w:rPr>
        <w:t xml:space="preserve"> на архив наручиоца</w:t>
      </w:r>
      <w:r w:rsidR="00C222F4" w:rsidRPr="00F858DD">
        <w:rPr>
          <w:rFonts w:ascii="Arial" w:hAnsi="Arial" w:cs="Arial"/>
          <w:iCs/>
          <w:noProof/>
        </w:rPr>
        <w:t>,</w:t>
      </w:r>
      <w:r w:rsidR="00C222F4" w:rsidRPr="00F858DD">
        <w:rPr>
          <w:rFonts w:ascii="Arial" w:hAnsi="Arial" w:cs="Arial"/>
          <w:noProof/>
        </w:rPr>
        <w:t xml:space="preserve"> а након извршене испоруке, на основу Наруџбенице и обострано потписане отпремнице у складу са овим оквирним споразумом.             </w:t>
      </w:r>
    </w:p>
    <w:p w:rsidR="009D2DD4" w:rsidRDefault="00C222F4" w:rsidP="00C222F4">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sidR="009D2DD4">
        <w:rPr>
          <w:rFonts w:ascii="Arial" w:hAnsi="Arial" w:cs="Arial"/>
          <w:noProof/>
          <w:lang w:val="sr-Cyrl-CS"/>
        </w:rPr>
        <w:t>Николе Тесле 19, 12208 Костолац .</w:t>
      </w:r>
    </w:p>
    <w:p w:rsidR="00C222F4" w:rsidRPr="006F44E9" w:rsidRDefault="00C222F4" w:rsidP="006F44E9">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rsidR="00C222F4" w:rsidRPr="00E87B0A" w:rsidRDefault="00C222F4" w:rsidP="00C222F4">
      <w:pPr>
        <w:tabs>
          <w:tab w:val="left" w:pos="720"/>
          <w:tab w:val="left" w:pos="1080"/>
        </w:tabs>
        <w:jc w:val="both"/>
        <w:rPr>
          <w:rFonts w:ascii="Arial" w:hAnsi="Arial" w:cs="Arial"/>
          <w:b/>
          <w:noProof/>
        </w:rPr>
      </w:pPr>
      <w:r w:rsidRPr="00E87B0A">
        <w:rPr>
          <w:rFonts w:ascii="Arial" w:hAnsi="Arial" w:cs="Arial"/>
          <w:b/>
          <w:noProof/>
        </w:rPr>
        <w:lastRenderedPageBreak/>
        <w:t>НАЧИН, РОК И МЕСТО ИСПОРУКЕ</w:t>
      </w:r>
    </w:p>
    <w:p w:rsidR="00C222F4" w:rsidRPr="00E87B0A" w:rsidRDefault="00C222F4" w:rsidP="00C222F4">
      <w:pPr>
        <w:tabs>
          <w:tab w:val="left" w:pos="720"/>
          <w:tab w:val="left" w:pos="1080"/>
        </w:tabs>
        <w:jc w:val="both"/>
        <w:rPr>
          <w:rFonts w:ascii="Arial" w:hAnsi="Arial" w:cs="Arial"/>
          <w:b/>
          <w:noProof/>
        </w:rPr>
      </w:pPr>
    </w:p>
    <w:p w:rsidR="00C222F4" w:rsidRPr="00E87B0A" w:rsidRDefault="00C222F4" w:rsidP="00C222F4">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rsidR="00C222F4" w:rsidRPr="002F4AF3" w:rsidRDefault="00C222F4" w:rsidP="00C222F4">
      <w:pPr>
        <w:ind w:firstLine="540"/>
        <w:jc w:val="both"/>
        <w:rPr>
          <w:rFonts w:ascii="Arial" w:hAnsi="Arial" w:cs="Arial"/>
          <w:bCs/>
          <w:iCs/>
          <w:noProof/>
        </w:rPr>
      </w:pPr>
      <w:r w:rsidRPr="00E87B0A">
        <w:rPr>
          <w:rFonts w:ascii="Arial" w:hAnsi="Arial" w:cs="Arial"/>
          <w:bCs/>
          <w:iCs/>
          <w:noProof/>
        </w:rPr>
        <w:t xml:space="preserve">Стране оквирног споразума су сагласне да испорка добара врши </w:t>
      </w:r>
      <w:r w:rsidRPr="00E87B0A">
        <w:rPr>
          <w:rFonts w:ascii="Arial" w:hAnsi="Arial" w:cs="Arial"/>
          <w:b/>
          <w:bCs/>
          <w:iCs/>
          <w:noProof/>
        </w:rPr>
        <w:t>сукцесивно.</w:t>
      </w:r>
    </w:p>
    <w:p w:rsidR="00C222F4" w:rsidRPr="002F4AF3" w:rsidRDefault="00C222F4" w:rsidP="00C222F4">
      <w:pPr>
        <w:ind w:firstLine="540"/>
        <w:jc w:val="both"/>
        <w:rPr>
          <w:rFonts w:ascii="Arial" w:hAnsi="Arial" w:cs="Arial"/>
          <w:bCs/>
          <w:iCs/>
          <w:noProof/>
        </w:rPr>
      </w:pPr>
      <w:r w:rsidRPr="006F44E9">
        <w:rPr>
          <w:rFonts w:ascii="Arial" w:hAnsi="Arial" w:cs="Arial"/>
          <w:bCs/>
          <w:iCs/>
          <w:noProof/>
        </w:rPr>
        <w:t xml:space="preserve">Рок испоруке не може бити дужи од </w:t>
      </w:r>
      <w:r w:rsidRPr="006F44E9">
        <w:rPr>
          <w:rFonts w:ascii="Arial" w:hAnsi="Arial" w:cs="Arial"/>
          <w:bCs/>
          <w:iCs/>
          <w:noProof/>
          <w:u w:val="single"/>
        </w:rPr>
        <w:t>______</w:t>
      </w:r>
      <w:r w:rsidRPr="006F44E9">
        <w:rPr>
          <w:rFonts w:ascii="Arial" w:hAnsi="Arial" w:cs="Arial"/>
          <w:bCs/>
          <w:iCs/>
          <w:noProof/>
        </w:rPr>
        <w:t xml:space="preserve"> календарских да</w:t>
      </w:r>
      <w:r w:rsidR="002F4AF3" w:rsidRPr="006F44E9">
        <w:rPr>
          <w:rFonts w:ascii="Arial" w:hAnsi="Arial" w:cs="Arial"/>
          <w:bCs/>
          <w:iCs/>
          <w:noProof/>
        </w:rPr>
        <w:t>на од дана пријема Наруџбенице.</w:t>
      </w:r>
    </w:p>
    <w:p w:rsidR="00C222F4" w:rsidRPr="002E486A" w:rsidRDefault="00C222F4" w:rsidP="00C222F4">
      <w:pPr>
        <w:ind w:firstLine="540"/>
        <w:jc w:val="both"/>
        <w:rPr>
          <w:rFonts w:ascii="Arial" w:eastAsia="Times New Roman" w:hAnsi="Arial" w:cs="Arial"/>
          <w:lang w:val="sr-Cyrl-CS" w:eastAsia="sr-Latn-CS"/>
        </w:rPr>
      </w:pPr>
      <w:r w:rsidRPr="00E87B0A">
        <w:rPr>
          <w:rFonts w:ascii="Arial" w:hAnsi="Arial" w:cs="Arial"/>
          <w:bCs/>
          <w:iCs/>
          <w:noProof/>
        </w:rPr>
        <w:t xml:space="preserve">Место испоруке је франко магацин </w:t>
      </w:r>
      <w:r w:rsidRPr="00E87B0A">
        <w:rPr>
          <w:rFonts w:ascii="Arial" w:eastAsia="Times New Roman" w:hAnsi="Arial" w:cs="Arial"/>
          <w:lang w:eastAsia="sr-Latn-CS"/>
        </w:rPr>
        <w:t xml:space="preserve">ПД </w:t>
      </w:r>
      <w:r w:rsidR="009D2DD4">
        <w:rPr>
          <w:rFonts w:ascii="Arial" w:eastAsia="Times New Roman" w:hAnsi="Arial" w:cs="Arial"/>
          <w:lang w:val="sr-Cyrl-CS" w:eastAsia="sr-Latn-CS"/>
        </w:rPr>
        <w:t xml:space="preserve">Аутотранспорт </w:t>
      </w:r>
      <w:r w:rsidRPr="00E87B0A">
        <w:rPr>
          <w:rFonts w:ascii="Arial" w:eastAsia="Times New Roman" w:hAnsi="Arial" w:cs="Arial"/>
          <w:lang w:eastAsia="sr-Latn-CS"/>
        </w:rPr>
        <w:t xml:space="preserve">д.о.о. ул. </w:t>
      </w:r>
      <w:r w:rsidR="009D2DD4">
        <w:rPr>
          <w:rFonts w:ascii="Arial" w:eastAsia="Times New Roman" w:hAnsi="Arial" w:cs="Arial"/>
          <w:lang w:val="sr-Cyrl-CS" w:eastAsia="sr-Latn-CS"/>
        </w:rPr>
        <w:t xml:space="preserve">Николе Тесле бр.19, </w:t>
      </w:r>
      <w:r w:rsidRPr="00E87B0A">
        <w:rPr>
          <w:rFonts w:ascii="Arial" w:eastAsia="Times New Roman" w:hAnsi="Arial" w:cs="Arial"/>
          <w:lang w:eastAsia="sr-Latn-CS"/>
        </w:rPr>
        <w:t xml:space="preserve">12208 </w:t>
      </w:r>
      <w:r w:rsidR="002E486A">
        <w:rPr>
          <w:rFonts w:ascii="Arial" w:eastAsia="Times New Roman" w:hAnsi="Arial" w:cs="Arial"/>
          <w:lang w:val="sr-Cyrl-CS" w:eastAsia="sr-Latn-CS"/>
        </w:rPr>
        <w:t>Костолац.</w:t>
      </w:r>
    </w:p>
    <w:p w:rsidR="00C222F4" w:rsidRDefault="00C222F4" w:rsidP="00C222F4">
      <w:pPr>
        <w:jc w:val="both"/>
        <w:rPr>
          <w:rFonts w:ascii="Arial" w:hAnsi="Arial" w:cs="Arial"/>
          <w:bCs/>
          <w:iCs/>
          <w:noProof/>
        </w:rPr>
      </w:pPr>
    </w:p>
    <w:p w:rsidR="00C222F4" w:rsidRPr="00F858DD" w:rsidRDefault="00C222F4" w:rsidP="00C222F4">
      <w:pPr>
        <w:jc w:val="both"/>
        <w:rPr>
          <w:rFonts w:ascii="Arial" w:hAnsi="Arial" w:cs="Arial"/>
          <w:bCs/>
          <w:iCs/>
          <w:noProof/>
        </w:rPr>
      </w:pPr>
    </w:p>
    <w:p w:rsidR="00C222F4" w:rsidRPr="00F858DD" w:rsidRDefault="00C222F4" w:rsidP="00C222F4">
      <w:pPr>
        <w:tabs>
          <w:tab w:val="left" w:pos="720"/>
          <w:tab w:val="left" w:pos="1080"/>
        </w:tabs>
        <w:jc w:val="both"/>
        <w:rPr>
          <w:rFonts w:ascii="Arial" w:hAnsi="Arial" w:cs="Arial"/>
          <w:b/>
          <w:noProof/>
        </w:rPr>
      </w:pPr>
      <w:r w:rsidRPr="00F858DD">
        <w:rPr>
          <w:rFonts w:ascii="Arial" w:hAnsi="Arial" w:cs="Arial"/>
          <w:b/>
          <w:noProof/>
        </w:rPr>
        <w:t>КВАЛИТАТИВНИ И КВАНТИТАТИВНИ ПРИЈЕМ</w:t>
      </w:r>
    </w:p>
    <w:p w:rsidR="00C222F4" w:rsidRDefault="00C222F4" w:rsidP="00C222F4">
      <w:pPr>
        <w:jc w:val="center"/>
        <w:rPr>
          <w:rFonts w:ascii="Arial" w:eastAsia="Times New Roman" w:hAnsi="Arial" w:cs="Arial"/>
          <w:b/>
          <w:noProof/>
        </w:rPr>
      </w:pPr>
    </w:p>
    <w:p w:rsidR="00C222F4" w:rsidRPr="00F858DD" w:rsidRDefault="00C222F4" w:rsidP="00C222F4">
      <w:pPr>
        <w:jc w:val="center"/>
        <w:rPr>
          <w:rFonts w:ascii="Arial" w:eastAsia="Times New Roman" w:hAnsi="Arial" w:cs="Arial"/>
          <w:b/>
          <w:noProof/>
        </w:rPr>
      </w:pPr>
      <w:r w:rsidRPr="00F858DD">
        <w:rPr>
          <w:rFonts w:ascii="Arial" w:eastAsia="Times New Roman" w:hAnsi="Arial" w:cs="Arial"/>
          <w:b/>
          <w:noProof/>
        </w:rPr>
        <w:t>Члан 8.</w:t>
      </w:r>
    </w:p>
    <w:p w:rsidR="00C222F4" w:rsidRPr="00CB2AB0" w:rsidRDefault="00C222F4" w:rsidP="00C222F4">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 xml:space="preserve">Испоруци добара присуствују представници Добављача и Наручиоца, и том приликом потписују Записник о </w:t>
      </w:r>
      <w:r>
        <w:rPr>
          <w:rFonts w:ascii="Arial" w:eastAsia="Times New Roman" w:hAnsi="Arial" w:cs="Arial"/>
          <w:lang w:eastAsia="sr-Cyrl-CS"/>
        </w:rPr>
        <w:t>примопредаји (квалитатвном и квантитативном пријему добара)</w:t>
      </w:r>
      <w:r w:rsidRPr="00CB2AB0">
        <w:rPr>
          <w:rFonts w:ascii="Arial" w:eastAsia="Times New Roman" w:hAnsi="Arial" w:cs="Arial"/>
          <w:lang w:eastAsia="sr-Cyrl-CS"/>
        </w:rPr>
        <w:t xml:space="preserve">  и отпремницу.</w:t>
      </w:r>
    </w:p>
    <w:p w:rsidR="00C222F4" w:rsidRPr="00CB2AB0" w:rsidRDefault="00C222F4" w:rsidP="00C222F4">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Представници наручиоца,</w:t>
      </w:r>
      <w:r w:rsidR="006F44E9">
        <w:rPr>
          <w:rFonts w:ascii="Arial" w:eastAsia="Times New Roman" w:hAnsi="Arial" w:cs="Arial"/>
          <w:lang w:eastAsia="sr-Cyrl-CS"/>
        </w:rPr>
        <w:t xml:space="preserve"> </w:t>
      </w:r>
      <w:r w:rsidRPr="00CB2AB0">
        <w:rPr>
          <w:rFonts w:ascii="Arial" w:eastAsia="Times New Roman" w:hAnsi="Arial" w:cs="Arial"/>
          <w:lang w:eastAsia="sr-Cyrl-CS"/>
        </w:rPr>
        <w:t xml:space="preserve">именовани решењем о формирању комисије за квантитативни и квалитативни пријем добара од стране зак. </w:t>
      </w:r>
      <w:r>
        <w:rPr>
          <w:rFonts w:ascii="Arial" w:eastAsia="Times New Roman" w:hAnsi="Arial" w:cs="Arial"/>
          <w:lang w:eastAsia="sr-Cyrl-CS"/>
        </w:rPr>
        <w:t>з</w:t>
      </w:r>
      <w:r w:rsidR="00652146">
        <w:rPr>
          <w:rFonts w:ascii="Arial" w:eastAsia="Times New Roman" w:hAnsi="Arial" w:cs="Arial"/>
          <w:lang w:eastAsia="sr-Cyrl-CS"/>
        </w:rPr>
        <w:t>аступника</w:t>
      </w:r>
      <w:r>
        <w:rPr>
          <w:rFonts w:ascii="Arial" w:eastAsia="Times New Roman" w:hAnsi="Arial" w:cs="Arial"/>
          <w:lang w:eastAsia="sr-Cyrl-CS"/>
        </w:rPr>
        <w:t xml:space="preserve">- </w:t>
      </w:r>
      <w:r w:rsidRPr="00CB2AB0">
        <w:rPr>
          <w:rFonts w:ascii="Arial" w:eastAsia="Times New Roman" w:hAnsi="Arial" w:cs="Arial"/>
          <w:lang w:eastAsia="sr-Cyrl-CS"/>
        </w:rPr>
        <w:t>директора,  том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rsidR="00C222F4" w:rsidRDefault="00C222F4" w:rsidP="00C222F4">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sidR="006F44E9">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sidR="006F44E9">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sidR="006F44E9">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sidR="006F44E9">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sidR="00266878">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r>
        <w:rPr>
          <w:rFonts w:ascii="Arial" w:eastAsia="Times New Roman" w:hAnsi="Arial" w:cs="Arial"/>
          <w:kern w:val="2"/>
          <w:lang w:val="sr-Cyrl-CS" w:eastAsia="sr-Cyrl-CS"/>
        </w:rPr>
        <w:t>.</w:t>
      </w:r>
    </w:p>
    <w:p w:rsidR="00C222F4" w:rsidRDefault="00C222F4" w:rsidP="00652146">
      <w:pPr>
        <w:tabs>
          <w:tab w:val="left" w:pos="360"/>
          <w:tab w:val="left" w:pos="567"/>
        </w:tabs>
        <w:spacing w:line="240" w:lineRule="auto"/>
        <w:ind w:firstLine="540"/>
        <w:jc w:val="both"/>
        <w:rPr>
          <w:rFonts w:ascii="Arial" w:eastAsia="Times New Roman" w:hAnsi="Arial" w:cs="Arial"/>
          <w:kern w:val="2"/>
          <w:lang w:val="sr-Cyrl-CS" w:eastAsia="sr-Cyrl-CS"/>
        </w:rPr>
      </w:pPr>
      <w:r>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здравља на раду и са свим мерама </w:t>
      </w:r>
      <w:r w:rsidRPr="00A52F9D">
        <w:rPr>
          <w:rFonts w:ascii="Arial" w:eastAsia="Times New Roman" w:hAnsi="Arial" w:cs="Arial"/>
          <w:kern w:val="2"/>
          <w:lang w:val="sr-Cyrl-CS" w:eastAsia="sr-Cyrl-CS"/>
        </w:rPr>
        <w:t>безбедности и здравља на раду</w:t>
      </w:r>
      <w:r>
        <w:rPr>
          <w:rFonts w:ascii="Arial" w:eastAsia="Times New Roman" w:hAnsi="Arial" w:cs="Arial"/>
          <w:kern w:val="2"/>
          <w:lang w:val="sr-Cyrl-CS" w:eastAsia="sr-Cyrl-CS"/>
        </w:rPr>
        <w:t xml:space="preserve"> које примењује наручилац.</w:t>
      </w:r>
    </w:p>
    <w:p w:rsidR="00B80606" w:rsidRDefault="00B80606" w:rsidP="00C222F4">
      <w:pPr>
        <w:autoSpaceDE w:val="0"/>
        <w:autoSpaceDN w:val="0"/>
        <w:adjustRightInd w:val="0"/>
        <w:spacing w:line="240" w:lineRule="auto"/>
        <w:jc w:val="both"/>
        <w:rPr>
          <w:rFonts w:ascii="Arial" w:eastAsia="Times New Roman" w:hAnsi="Arial" w:cs="Arial"/>
          <w:b/>
          <w:noProof/>
        </w:rPr>
      </w:pPr>
    </w:p>
    <w:p w:rsidR="00B80606" w:rsidRDefault="00B80606"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СРЕДСТВА ОБЕЗБЕЂЕЊА ЗА ИЗВРШАВАЊЕ ОКВИРНОГ СПОРАЗУМА</w:t>
      </w:r>
    </w:p>
    <w:p w:rsidR="00C222F4" w:rsidRDefault="00C222F4" w:rsidP="00C222F4">
      <w:pPr>
        <w:autoSpaceDE w:val="0"/>
        <w:autoSpaceDN w:val="0"/>
        <w:adjustRightInd w:val="0"/>
        <w:spacing w:line="240" w:lineRule="auto"/>
        <w:rPr>
          <w:rFonts w:ascii="Arial" w:eastAsia="Times New Roman" w:hAnsi="Arial" w:cs="Arial"/>
          <w:b/>
          <w:noProof/>
        </w:rPr>
      </w:pPr>
    </w:p>
    <w:p w:rsidR="00C222F4"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rsidR="00652146" w:rsidRDefault="00652146" w:rsidP="00C222F4">
      <w:pPr>
        <w:autoSpaceDE w:val="0"/>
        <w:autoSpaceDN w:val="0"/>
        <w:adjustRightInd w:val="0"/>
        <w:spacing w:line="240" w:lineRule="auto"/>
        <w:rPr>
          <w:rFonts w:ascii="Arial" w:eastAsia="Times New Roman" w:hAnsi="Arial" w:cs="Arial"/>
          <w:b/>
          <w:noProof/>
          <w:highlight w:val="yellow"/>
          <w:u w:val="single"/>
        </w:rPr>
      </w:pPr>
    </w:p>
    <w:p w:rsidR="00652146" w:rsidRPr="0077545E" w:rsidRDefault="00652146" w:rsidP="00652146">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652146" w:rsidRPr="0077545E" w:rsidRDefault="00652146" w:rsidP="0065214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652146" w:rsidRPr="0077545E" w:rsidRDefault="00652146" w:rsidP="0065214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w:t>
      </w:r>
      <w:r w:rsidR="00485B87">
        <w:rPr>
          <w:rFonts w:ascii="Arial" w:eastAsia="Times New Roman" w:hAnsi="Arial" w:cs="Arial"/>
          <w:noProof/>
          <w:color w:val="auto"/>
          <w:kern w:val="0"/>
          <w:lang w:eastAsia="sr-Cyrl-CS"/>
        </w:rPr>
        <w:t xml:space="preserve"> потписивања Оквирног споразума</w:t>
      </w:r>
      <w:r w:rsidRPr="0077545E">
        <w:rPr>
          <w:rFonts w:ascii="Arial" w:eastAsia="Times New Roman" w:hAnsi="Arial" w:cs="Arial"/>
          <w:noProof/>
          <w:color w:val="auto"/>
          <w:kern w:val="0"/>
          <w:lang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w:t>
      </w:r>
      <w:r w:rsidRPr="0077545E">
        <w:rPr>
          <w:rFonts w:ascii="Arial" w:eastAsia="Times New Roman" w:hAnsi="Arial" w:cs="Arial"/>
          <w:noProof/>
          <w:color w:val="auto"/>
          <w:kern w:val="0"/>
          <w:lang w:eastAsia="sr-Cyrl-CS"/>
        </w:rPr>
        <w:lastRenderedPageBreak/>
        <w:t>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w:t>
      </w:r>
      <w:r w:rsidR="00266878">
        <w:rPr>
          <w:rFonts w:ascii="Arial" w:eastAsia="Times New Roman" w:hAnsi="Arial" w:cs="Arial"/>
          <w:noProof/>
          <w:color w:val="auto"/>
          <w:kern w:val="0"/>
          <w:lang w:eastAsia="sr-Cyrl-CS"/>
        </w:rPr>
        <w:t xml:space="preserve"> </w:t>
      </w:r>
      <w:r w:rsidRPr="0077545E">
        <w:rPr>
          <w:rFonts w:ascii="Arial" w:eastAsia="Times New Roman" w:hAnsi="Arial" w:cs="Arial"/>
          <w:noProof/>
          <w:color w:val="auto"/>
          <w:kern w:val="0"/>
          <w:lang w:eastAsia="sr-Cyrl-CS"/>
        </w:rPr>
        <w:t>од стране пословне банке коју понуђач наводи у меничном овлашћењу – писму.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652146" w:rsidRDefault="00652146" w:rsidP="00652146">
      <w:pPr>
        <w:suppressAutoHyphens w:val="0"/>
        <w:spacing w:line="240" w:lineRule="auto"/>
        <w:ind w:left="360"/>
        <w:jc w:val="both"/>
        <w:rPr>
          <w:rFonts w:ascii="Arial" w:eastAsia="Times New Roman" w:hAnsi="Arial" w:cs="Arial"/>
          <w:b/>
          <w:noProof/>
          <w:color w:val="auto"/>
          <w:kern w:val="0"/>
          <w:lang w:eastAsia="sr-Cyrl-CS"/>
        </w:rPr>
      </w:pPr>
    </w:p>
    <w:p w:rsidR="00652146" w:rsidRPr="0077545E" w:rsidRDefault="00652146" w:rsidP="00652146">
      <w:pPr>
        <w:suppressAutoHyphens w:val="0"/>
        <w:autoSpaceDE w:val="0"/>
        <w:autoSpaceDN w:val="0"/>
        <w:adjustRightInd w:val="0"/>
        <w:spacing w:line="240" w:lineRule="auto"/>
        <w:rPr>
          <w:rFonts w:ascii="Arial" w:eastAsia="Times New Roman" w:hAnsi="Arial" w:cs="Arial"/>
          <w:b/>
          <w:color w:val="auto"/>
          <w:kern w:val="0"/>
          <w:lang w:eastAsia="en-US"/>
        </w:rPr>
      </w:pPr>
      <w:r w:rsidRPr="0077545E">
        <w:rPr>
          <w:rFonts w:ascii="Arial" w:eastAsia="Times New Roman" w:hAnsi="Arial" w:cs="Arial"/>
          <w:b/>
          <w:color w:val="auto"/>
          <w:kern w:val="0"/>
          <w:lang w:eastAsia="en-US"/>
        </w:rPr>
        <w:t>Меница за отклањање грешака у гарантном року</w:t>
      </w:r>
    </w:p>
    <w:p w:rsidR="00652146" w:rsidRPr="0077545E" w:rsidRDefault="00652146" w:rsidP="00652146">
      <w:pPr>
        <w:suppressAutoHyphens w:val="0"/>
        <w:autoSpaceDE w:val="0"/>
        <w:autoSpaceDN w:val="0"/>
        <w:adjustRightInd w:val="0"/>
        <w:spacing w:line="240" w:lineRule="auto"/>
        <w:rPr>
          <w:rFonts w:ascii="Arial" w:eastAsia="Times New Roman" w:hAnsi="Arial" w:cs="Arial"/>
          <w:color w:val="auto"/>
          <w:kern w:val="0"/>
          <w:lang w:eastAsia="en-US"/>
        </w:rPr>
      </w:pPr>
    </w:p>
    <w:p w:rsidR="00652146" w:rsidRPr="0077545E" w:rsidRDefault="00652146" w:rsidP="00652146">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Понуђач се обавезује да ће у тренутку испоруке предмета набавке предати</w:t>
      </w:r>
    </w:p>
    <w:p w:rsidR="00652146" w:rsidRPr="00266878" w:rsidRDefault="00652146" w:rsidP="00652146">
      <w:pPr>
        <w:suppressAutoHyphens w:val="0"/>
        <w:autoSpaceDE w:val="0"/>
        <w:autoSpaceDN w:val="0"/>
        <w:adjustRightInd w:val="0"/>
        <w:spacing w:line="240" w:lineRule="auto"/>
        <w:rPr>
          <w:rFonts w:ascii="Arial" w:eastAsia="Times New Roman" w:hAnsi="Arial" w:cs="Arial"/>
          <w:color w:val="auto"/>
          <w:kern w:val="0"/>
          <w:lang w:eastAsia="en-US"/>
        </w:rPr>
      </w:pPr>
      <w:r w:rsidRPr="0077545E">
        <w:rPr>
          <w:rFonts w:ascii="Arial" w:eastAsia="Times New Roman" w:hAnsi="Arial" w:cs="Arial"/>
          <w:color w:val="auto"/>
          <w:kern w:val="0"/>
          <w:lang w:eastAsia="en-US"/>
        </w:rPr>
        <w:t>сопствену бланко меницу, која мора бити евидентиран</w:t>
      </w:r>
      <w:r>
        <w:rPr>
          <w:rFonts w:ascii="Arial" w:eastAsia="Times New Roman" w:hAnsi="Arial" w:cs="Arial"/>
          <w:color w:val="auto"/>
          <w:kern w:val="0"/>
          <w:lang w:eastAsia="en-US"/>
        </w:rPr>
        <w:t xml:space="preserve">а у Регистру меница и овлашћења </w:t>
      </w:r>
      <w:r w:rsidRPr="0077545E">
        <w:rPr>
          <w:rFonts w:ascii="Arial" w:eastAsia="Times New Roman" w:hAnsi="Arial" w:cs="Arial"/>
          <w:color w:val="auto"/>
          <w:kern w:val="0"/>
          <w:lang w:eastAsia="en-US"/>
        </w:rPr>
        <w:t xml:space="preserve">Народне банке Србије. Меница мора бити оверена печатом </w:t>
      </w:r>
      <w:r>
        <w:rPr>
          <w:rFonts w:ascii="Arial" w:eastAsia="Times New Roman" w:hAnsi="Arial" w:cs="Arial"/>
          <w:color w:val="auto"/>
          <w:kern w:val="0"/>
          <w:lang w:eastAsia="en-US"/>
        </w:rPr>
        <w:t xml:space="preserve">потписана од стране </w:t>
      </w:r>
      <w:r w:rsidRPr="0077545E">
        <w:rPr>
          <w:rFonts w:ascii="Arial" w:eastAsia="Times New Roman" w:hAnsi="Arial" w:cs="Arial"/>
          <w:color w:val="auto"/>
          <w:kern w:val="0"/>
          <w:lang w:eastAsia="en-US"/>
        </w:rPr>
        <w:t>овлашћеног лица за заступање,а уз исту мора бити достављено менично</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писмо-овлашћење, са назначеним износом од 5% од укупне вредности понуде без</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ПДВ-а,</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и клаузулама: безусловна и платива на први позив. Уз меницу мора бити</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достављена копија картона депонованих потписа који је</w:t>
      </w:r>
      <w:r>
        <w:rPr>
          <w:rFonts w:ascii="Arial" w:eastAsia="Times New Roman" w:hAnsi="Arial" w:cs="Arial"/>
          <w:color w:val="auto"/>
          <w:kern w:val="0"/>
          <w:lang w:eastAsia="en-US"/>
        </w:rPr>
        <w:t xml:space="preserve"> издат од стране пословне банке </w:t>
      </w:r>
      <w:r w:rsidRPr="0077545E">
        <w:rPr>
          <w:rFonts w:ascii="Arial" w:eastAsia="Times New Roman" w:hAnsi="Arial" w:cs="Arial"/>
          <w:color w:val="auto"/>
          <w:kern w:val="0"/>
          <w:lang w:eastAsia="en-US"/>
        </w:rPr>
        <w:t>коју понуђач наводи у меничном овлашћењу.</w:t>
      </w:r>
      <w:r w:rsidR="00266878">
        <w:rPr>
          <w:rFonts w:ascii="Arial" w:eastAsia="Times New Roman" w:hAnsi="Arial" w:cs="Arial"/>
          <w:color w:val="auto"/>
          <w:kern w:val="0"/>
          <w:lang w:eastAsia="en-US"/>
        </w:rPr>
        <w:t xml:space="preserve"> </w:t>
      </w:r>
      <w:r w:rsidRPr="0077545E">
        <w:rPr>
          <w:rFonts w:ascii="Arial" w:eastAsia="Times New Roman" w:hAnsi="Arial" w:cs="Arial"/>
          <w:color w:val="auto"/>
          <w:kern w:val="0"/>
          <w:lang w:eastAsia="en-US"/>
        </w:rPr>
        <w:t>Рок важе</w:t>
      </w:r>
      <w:r>
        <w:rPr>
          <w:rFonts w:ascii="Arial" w:eastAsia="Times New Roman" w:hAnsi="Arial" w:cs="Arial"/>
          <w:color w:val="auto"/>
          <w:kern w:val="0"/>
          <w:lang w:eastAsia="en-US"/>
        </w:rPr>
        <w:t xml:space="preserve">ња меница мора бити дужи 5 дана </w:t>
      </w:r>
      <w:r w:rsidRPr="0077545E">
        <w:rPr>
          <w:rFonts w:ascii="Arial" w:eastAsia="Times New Roman" w:hAnsi="Arial" w:cs="Arial"/>
          <w:color w:val="auto"/>
          <w:kern w:val="0"/>
          <w:lang w:eastAsia="en-US"/>
        </w:rPr>
        <w:t>од гарантног рока. Наручилац ће уновчити м</w:t>
      </w:r>
      <w:r>
        <w:rPr>
          <w:rFonts w:ascii="Arial" w:eastAsia="Times New Roman" w:hAnsi="Arial" w:cs="Arial"/>
          <w:color w:val="auto"/>
          <w:kern w:val="0"/>
          <w:lang w:eastAsia="en-US"/>
        </w:rPr>
        <w:t xml:space="preserve">еницу уколико понуђач не изврши </w:t>
      </w:r>
      <w:r w:rsidRPr="0077545E">
        <w:rPr>
          <w:rFonts w:ascii="Arial" w:eastAsia="Times New Roman" w:hAnsi="Arial" w:cs="Arial"/>
          <w:color w:val="auto"/>
          <w:kern w:val="0"/>
          <w:lang w:eastAsia="en-US"/>
        </w:rPr>
        <w:t>уклањање грешака у гарантном року.</w:t>
      </w:r>
    </w:p>
    <w:p w:rsidR="00A16661" w:rsidRPr="00A16661" w:rsidRDefault="00A16661" w:rsidP="00652146">
      <w:pPr>
        <w:suppressAutoHyphens w:val="0"/>
        <w:autoSpaceDE w:val="0"/>
        <w:autoSpaceDN w:val="0"/>
        <w:adjustRightInd w:val="0"/>
        <w:spacing w:line="240" w:lineRule="auto"/>
        <w:rPr>
          <w:rFonts w:ascii="Arial" w:eastAsia="Times New Roman" w:hAnsi="Arial" w:cs="Arial"/>
          <w:color w:val="auto"/>
          <w:kern w:val="0"/>
          <w:lang w:val="sr-Cyrl-CS" w:eastAsia="en-US"/>
        </w:rPr>
      </w:pPr>
    </w:p>
    <w:p w:rsidR="00C222F4" w:rsidRPr="00652146" w:rsidRDefault="00C222F4" w:rsidP="00C222F4">
      <w:pPr>
        <w:tabs>
          <w:tab w:val="left" w:pos="360"/>
          <w:tab w:val="left" w:pos="567"/>
        </w:tabs>
        <w:suppressAutoHyphens w:val="0"/>
        <w:spacing w:line="240" w:lineRule="auto"/>
        <w:jc w:val="both"/>
        <w:rPr>
          <w:rFonts w:ascii="Arial" w:eastAsia="Times New Roman" w:hAnsi="Arial" w:cs="Arial"/>
          <w:b/>
          <w:color w:val="auto"/>
          <w:kern w:val="0"/>
          <w:lang w:eastAsia="sr-Cyrl-CS"/>
        </w:rPr>
      </w:pPr>
    </w:p>
    <w:p w:rsidR="00C222F4" w:rsidRDefault="00C222F4" w:rsidP="00C222F4">
      <w:pPr>
        <w:tabs>
          <w:tab w:val="left" w:pos="360"/>
          <w:tab w:val="left" w:pos="567"/>
        </w:tabs>
        <w:suppressAutoHyphens w:val="0"/>
        <w:spacing w:line="240" w:lineRule="auto"/>
        <w:jc w:val="both"/>
        <w:rPr>
          <w:rFonts w:ascii="Arial" w:eastAsia="Times New Roman" w:hAnsi="Arial" w:cs="Arial"/>
          <w:b/>
          <w:color w:val="auto"/>
          <w:kern w:val="0"/>
          <w:lang w:eastAsia="sr-Cyrl-CS"/>
        </w:rPr>
      </w:pPr>
      <w:r w:rsidRPr="00497047">
        <w:rPr>
          <w:rFonts w:ascii="Arial" w:eastAsia="Times New Roman" w:hAnsi="Arial" w:cs="Arial"/>
          <w:b/>
          <w:color w:val="auto"/>
          <w:kern w:val="0"/>
          <w:lang w:eastAsia="sr-Cyrl-CS"/>
        </w:rPr>
        <w:t>Г</w:t>
      </w:r>
      <w:r>
        <w:rPr>
          <w:rFonts w:ascii="Arial" w:eastAsia="Times New Roman" w:hAnsi="Arial" w:cs="Arial"/>
          <w:b/>
          <w:color w:val="auto"/>
          <w:kern w:val="0"/>
          <w:lang w:eastAsia="sr-Cyrl-CS"/>
        </w:rPr>
        <w:t>АРАНЦИЈА</w:t>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p>
    <w:p w:rsidR="00C222F4" w:rsidRDefault="00C222F4" w:rsidP="00C222F4">
      <w:pPr>
        <w:tabs>
          <w:tab w:val="left" w:pos="270"/>
          <w:tab w:val="left" w:pos="360"/>
        </w:tabs>
        <w:suppressAutoHyphens w:val="0"/>
        <w:spacing w:line="240" w:lineRule="auto"/>
        <w:jc w:val="both"/>
        <w:rPr>
          <w:rFonts w:ascii="Arial" w:eastAsia="Times New Roman" w:hAnsi="Arial" w:cs="Arial"/>
          <w:b/>
          <w:color w:val="auto"/>
          <w:kern w:val="0"/>
          <w:lang w:eastAsia="sr-Cyrl-CS"/>
        </w:rPr>
      </w:pPr>
    </w:p>
    <w:p w:rsidR="00C222F4" w:rsidRPr="00266878" w:rsidRDefault="00C222F4" w:rsidP="00C222F4">
      <w:pPr>
        <w:tabs>
          <w:tab w:val="left" w:pos="360"/>
          <w:tab w:val="left" w:pos="567"/>
        </w:tabs>
        <w:suppressAutoHyphens w:val="0"/>
        <w:spacing w:line="240" w:lineRule="auto"/>
        <w:jc w:val="center"/>
        <w:rPr>
          <w:rFonts w:ascii="Arial" w:eastAsia="Times New Roman" w:hAnsi="Arial" w:cs="Arial"/>
          <w:b/>
          <w:color w:val="auto"/>
          <w:kern w:val="0"/>
          <w:lang w:eastAsia="sr-Cyrl-CS"/>
        </w:rPr>
      </w:pPr>
      <w:r w:rsidRPr="00266878">
        <w:rPr>
          <w:rFonts w:ascii="Arial" w:eastAsia="Times New Roman" w:hAnsi="Arial" w:cs="Arial"/>
          <w:b/>
          <w:color w:val="auto"/>
          <w:kern w:val="0"/>
          <w:lang w:eastAsia="sr-Cyrl-CS"/>
        </w:rPr>
        <w:t>Члан 10.</w:t>
      </w:r>
    </w:p>
    <w:p w:rsidR="00C222F4" w:rsidRPr="00652146"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266878">
        <w:rPr>
          <w:rFonts w:ascii="Arial" w:eastAsia="Times New Roman" w:hAnsi="Arial" w:cs="Arial"/>
          <w:color w:val="auto"/>
          <w:kern w:val="0"/>
          <w:lang w:eastAsia="sr-Cyrl-CS"/>
        </w:rPr>
        <w:t>Гарантни рок за испоручена добра износи ______ месеца и почиње да тече од дана када је извршен квалитативни и квантитативни пријем добара и потписивање записника о квантитативном и квалитативном пријему</w:t>
      </w:r>
      <w:r w:rsidRPr="00652146">
        <w:rPr>
          <w:rFonts w:ascii="Arial" w:eastAsia="Times New Roman" w:hAnsi="Arial" w:cs="Arial"/>
          <w:color w:val="auto"/>
          <w:kern w:val="0"/>
          <w:lang w:eastAsia="sr-Cyrl-CS"/>
        </w:rPr>
        <w:t xml:space="preserve"> добара.</w:t>
      </w: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652146">
        <w:rPr>
          <w:rFonts w:ascii="Arial" w:eastAsia="Times New Roman" w:hAnsi="Arial" w:cs="Arial"/>
          <w:color w:val="auto"/>
          <w:kern w:val="0"/>
          <w:lang w:eastAsia="sr-Cyrl-CS"/>
        </w:rPr>
        <w:t>Када се утврди да испоручена добра</w:t>
      </w:r>
      <w:r w:rsidR="00266878">
        <w:rPr>
          <w:rFonts w:ascii="Arial" w:eastAsia="Times New Roman" w:hAnsi="Arial" w:cs="Arial"/>
          <w:color w:val="auto"/>
          <w:kern w:val="0"/>
          <w:lang w:eastAsia="sr-Cyrl-CS"/>
        </w:rPr>
        <w:t xml:space="preserve"> </w:t>
      </w:r>
      <w:r w:rsidRPr="00652146">
        <w:rPr>
          <w:rFonts w:ascii="Arial" w:eastAsia="Times New Roman" w:hAnsi="Arial" w:cs="Arial"/>
          <w:color w:val="auto"/>
          <w:kern w:val="0"/>
          <w:lang w:eastAsia="sr-Cyrl-CS"/>
        </w:rPr>
        <w:t>у ток</w:t>
      </w:r>
      <w:r w:rsidR="00266878">
        <w:rPr>
          <w:rFonts w:ascii="Arial" w:eastAsia="Times New Roman" w:hAnsi="Arial" w:cs="Arial"/>
          <w:color w:val="auto"/>
          <w:kern w:val="0"/>
          <w:lang w:eastAsia="sr-Cyrl-CS"/>
        </w:rPr>
        <w:t>у</w:t>
      </w:r>
      <w:r w:rsidRPr="00652146">
        <w:rPr>
          <w:rFonts w:ascii="Arial" w:eastAsia="Times New Roman" w:hAnsi="Arial" w:cs="Arial"/>
          <w:color w:val="auto"/>
          <w:kern w:val="0"/>
          <w:lang w:eastAsia="sr-Cyrl-CS"/>
        </w:rPr>
        <w:t xml:space="preserve"> трајања гарантног рока имају недостатке или не одговара</w:t>
      </w:r>
      <w:r w:rsidR="00266878">
        <w:rPr>
          <w:rFonts w:ascii="Arial" w:eastAsia="Times New Roman" w:hAnsi="Arial" w:cs="Arial"/>
          <w:color w:val="auto"/>
          <w:kern w:val="0"/>
          <w:lang w:eastAsia="sr-Cyrl-CS"/>
        </w:rPr>
        <w:t>ју</w:t>
      </w:r>
      <w:r w:rsidRPr="00652146">
        <w:rPr>
          <w:rFonts w:ascii="Arial" w:eastAsia="Times New Roman" w:hAnsi="Arial" w:cs="Arial"/>
          <w:color w:val="auto"/>
          <w:kern w:val="0"/>
          <w:lang w:eastAsia="sr-Cyrl-CS"/>
        </w:rPr>
        <w:t xml:space="preserve"> техничким карактеристикама наведеним у </w:t>
      </w:r>
      <w:r w:rsidR="00652146" w:rsidRPr="00652146">
        <w:rPr>
          <w:rFonts w:ascii="Arial" w:eastAsia="Times New Roman" w:hAnsi="Arial" w:cs="Arial"/>
          <w:color w:val="auto"/>
          <w:kern w:val="0"/>
          <w:lang w:eastAsia="sr-Cyrl-CS"/>
        </w:rPr>
        <w:t>конкурсној документацији</w:t>
      </w:r>
      <w:r w:rsidRPr="00652146">
        <w:rPr>
          <w:rFonts w:ascii="Arial" w:eastAsia="Times New Roman" w:hAnsi="Arial" w:cs="Arial"/>
          <w:color w:val="auto"/>
          <w:kern w:val="0"/>
          <w:lang w:eastAsia="sr-Cyrl-CS"/>
        </w:rPr>
        <w:t>, Наручилац има право на рекламацију у току трајања гарантног рока, тако што ће у пи</w:t>
      </w:r>
      <w:r w:rsidR="002F4AF3" w:rsidRPr="00652146">
        <w:rPr>
          <w:rFonts w:ascii="Arial" w:eastAsia="Times New Roman" w:hAnsi="Arial" w:cs="Arial"/>
          <w:color w:val="auto"/>
          <w:kern w:val="0"/>
          <w:lang w:eastAsia="sr-Cyrl-CS"/>
        </w:rPr>
        <w:t>саном облику доставити</w:t>
      </w:r>
      <w:r w:rsidRPr="00652146">
        <w:rPr>
          <w:rFonts w:ascii="Arial" w:eastAsia="Times New Roman" w:hAnsi="Arial" w:cs="Arial"/>
          <w:color w:val="auto"/>
          <w:kern w:val="0"/>
          <w:lang w:eastAsia="sr-Cyrl-CS"/>
        </w:rPr>
        <w:t xml:space="preserve"> Добављачу Приговор на квалитет, а најкасније у року од 5 (пет) дана од дана сазнања за недостатак.</w:t>
      </w:r>
    </w:p>
    <w:p w:rsidR="00C222F4"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Pr>
          <w:rFonts w:ascii="Arial" w:eastAsia="Times New Roman" w:hAnsi="Arial" w:cs="Arial"/>
          <w:color w:val="auto"/>
          <w:kern w:val="0"/>
          <w:lang w:eastAsia="sr-Cyrl-CS"/>
        </w:rPr>
        <w:t>Добављач</w:t>
      </w:r>
      <w:r w:rsidRPr="00497047">
        <w:rPr>
          <w:rFonts w:ascii="Arial" w:eastAsia="Times New Roman" w:hAnsi="Arial" w:cs="Arial"/>
          <w:color w:val="auto"/>
          <w:kern w:val="0"/>
          <w:lang w:eastAsia="sr-Cyrl-CS"/>
        </w:rPr>
        <w:t xml:space="preserve"> се обавезује да у гарантном року, о свом трошку отклон</w:t>
      </w:r>
      <w:r w:rsidR="002F4AF3">
        <w:rPr>
          <w:rFonts w:ascii="Arial" w:eastAsia="Times New Roman" w:hAnsi="Arial" w:cs="Arial"/>
          <w:color w:val="auto"/>
          <w:kern w:val="0"/>
          <w:lang w:eastAsia="sr-Cyrl-CS"/>
        </w:rPr>
        <w:t xml:space="preserve">и све евентуалне недостатке на </w:t>
      </w:r>
      <w:r w:rsidRPr="00497047">
        <w:rPr>
          <w:rFonts w:ascii="Arial" w:eastAsia="Times New Roman" w:hAnsi="Arial" w:cs="Arial"/>
          <w:color w:val="auto"/>
          <w:kern w:val="0"/>
          <w:lang w:eastAsia="sr-Cyrl-CS"/>
        </w:rPr>
        <w:t>испоручен</w:t>
      </w:r>
      <w:r>
        <w:rPr>
          <w:rFonts w:ascii="Arial" w:eastAsia="Times New Roman" w:hAnsi="Arial" w:cs="Arial"/>
          <w:color w:val="auto"/>
          <w:kern w:val="0"/>
          <w:lang w:eastAsia="sr-Cyrl-CS"/>
        </w:rPr>
        <w:t>им</w:t>
      </w:r>
      <w:r w:rsidR="00266878">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добрима</w:t>
      </w:r>
      <w:r w:rsidRPr="00497047">
        <w:rPr>
          <w:rFonts w:ascii="Arial" w:eastAsia="Times New Roman" w:hAnsi="Arial" w:cs="Arial"/>
          <w:color w:val="auto"/>
          <w:kern w:val="0"/>
          <w:lang w:eastAsia="sr-Cyrl-CS"/>
        </w:rPr>
        <w:t xml:space="preserve">, под условима утврђеним у техничкој гаранцији и важећим законским прописима Републике Србије. </w:t>
      </w:r>
    </w:p>
    <w:p w:rsidR="00C222F4"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
    <w:p w:rsidR="00C222F4" w:rsidRPr="00497047" w:rsidRDefault="002F4AF3"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Pr>
          <w:rFonts w:ascii="Arial" w:eastAsia="Times New Roman" w:hAnsi="Arial" w:cs="Arial"/>
          <w:color w:val="auto"/>
          <w:kern w:val="0"/>
          <w:lang w:eastAsia="sr-Cyrl-CS"/>
        </w:rPr>
        <w:lastRenderedPageBreak/>
        <w:t>У случају</w:t>
      </w:r>
      <w:r w:rsidR="00266878">
        <w:rPr>
          <w:rFonts w:ascii="Arial" w:eastAsia="Times New Roman" w:hAnsi="Arial" w:cs="Arial"/>
          <w:color w:val="auto"/>
          <w:kern w:val="0"/>
          <w:lang w:eastAsia="sr-Cyrl-CS"/>
        </w:rPr>
        <w:t xml:space="preserve"> </w:t>
      </w:r>
      <w:r w:rsidR="00C222F4" w:rsidRPr="00497047">
        <w:rPr>
          <w:rFonts w:ascii="Arial" w:eastAsia="Times New Roman" w:hAnsi="Arial" w:cs="Arial"/>
          <w:color w:val="auto"/>
          <w:kern w:val="0"/>
          <w:lang w:eastAsia="sr-Cyrl-CS"/>
        </w:rPr>
        <w:t>потврђивања чињеница изл</w:t>
      </w:r>
      <w:r w:rsidR="00C222F4">
        <w:rPr>
          <w:rFonts w:ascii="Arial" w:eastAsia="Times New Roman" w:hAnsi="Arial" w:cs="Arial"/>
          <w:color w:val="auto"/>
          <w:kern w:val="0"/>
          <w:lang w:eastAsia="sr-Cyrl-CS"/>
        </w:rPr>
        <w:t>ожених у рекламационом акту Наручиоца, Добављач</w:t>
      </w:r>
      <w:r w:rsidR="00C222F4" w:rsidRPr="00497047">
        <w:rPr>
          <w:rFonts w:ascii="Arial" w:eastAsia="Times New Roman" w:hAnsi="Arial" w:cs="Arial"/>
          <w:color w:val="auto"/>
          <w:kern w:val="0"/>
          <w:lang w:eastAsia="sr-Cyrl-CS"/>
        </w:rPr>
        <w:t xml:space="preserve"> ће испоручити </w:t>
      </w:r>
      <w:r w:rsidR="00C222F4">
        <w:rPr>
          <w:rFonts w:ascii="Arial" w:eastAsia="Times New Roman" w:hAnsi="Arial" w:cs="Arial"/>
          <w:color w:val="auto"/>
          <w:kern w:val="0"/>
          <w:lang w:eastAsia="sr-Cyrl-CS"/>
        </w:rPr>
        <w:t>добра</w:t>
      </w:r>
      <w:r w:rsidR="00C222F4" w:rsidRPr="00497047">
        <w:rPr>
          <w:rFonts w:ascii="Arial" w:eastAsia="Times New Roman" w:hAnsi="Arial" w:cs="Arial"/>
          <w:color w:val="auto"/>
          <w:kern w:val="0"/>
          <w:lang w:eastAsia="sr-Cyrl-CS"/>
        </w:rPr>
        <w:t xml:space="preserve"> у замену за рекламирану о свом трошку, </w:t>
      </w:r>
      <w:r w:rsidR="00C222F4" w:rsidRPr="00266878">
        <w:rPr>
          <w:rFonts w:ascii="Arial" w:eastAsia="Times New Roman" w:hAnsi="Arial" w:cs="Arial"/>
          <w:color w:val="auto"/>
          <w:kern w:val="0"/>
          <w:lang w:eastAsia="sr-Cyrl-CS"/>
        </w:rPr>
        <w:t xml:space="preserve">најкасније </w:t>
      </w:r>
      <w:r w:rsidR="00266878" w:rsidRPr="00266878">
        <w:rPr>
          <w:rFonts w:ascii="Arial" w:eastAsia="Times New Roman" w:hAnsi="Arial" w:cs="Arial"/>
          <w:color w:val="auto"/>
          <w:kern w:val="0"/>
          <w:lang w:eastAsia="sr-Cyrl-CS"/>
        </w:rPr>
        <w:t>2</w:t>
      </w:r>
      <w:r w:rsidR="00C222F4" w:rsidRPr="00266878">
        <w:rPr>
          <w:rFonts w:ascii="Arial" w:eastAsia="Times New Roman" w:hAnsi="Arial" w:cs="Arial"/>
          <w:color w:val="auto"/>
          <w:kern w:val="0"/>
          <w:lang w:eastAsia="sr-Cyrl-CS"/>
        </w:rPr>
        <w:t xml:space="preserve"> дана</w:t>
      </w:r>
      <w:r w:rsidR="00C222F4" w:rsidRPr="00497047">
        <w:rPr>
          <w:rFonts w:ascii="Arial" w:eastAsia="Times New Roman" w:hAnsi="Arial" w:cs="Arial"/>
          <w:color w:val="auto"/>
          <w:kern w:val="0"/>
          <w:lang w:eastAsia="sr-Cyrl-CS"/>
        </w:rPr>
        <w:t xml:space="preserve"> од дана повраћаја</w:t>
      </w:r>
      <w:r w:rsidR="00C222F4">
        <w:rPr>
          <w:rFonts w:ascii="Arial" w:eastAsia="Times New Roman" w:hAnsi="Arial" w:cs="Arial"/>
          <w:color w:val="auto"/>
          <w:kern w:val="0"/>
          <w:lang w:eastAsia="sr-Cyrl-CS"/>
        </w:rPr>
        <w:t xml:space="preserve"> рекламираног</w:t>
      </w:r>
      <w:r w:rsidR="00266878">
        <w:rPr>
          <w:rFonts w:ascii="Arial" w:eastAsia="Times New Roman" w:hAnsi="Arial" w:cs="Arial"/>
          <w:color w:val="auto"/>
          <w:kern w:val="0"/>
          <w:lang w:eastAsia="sr-Cyrl-CS"/>
        </w:rPr>
        <w:t xml:space="preserve"> </w:t>
      </w:r>
      <w:r w:rsidR="00C222F4">
        <w:rPr>
          <w:rFonts w:ascii="Arial" w:eastAsia="Times New Roman" w:hAnsi="Arial" w:cs="Arial"/>
          <w:color w:val="auto"/>
          <w:kern w:val="0"/>
          <w:lang w:eastAsia="sr-Cyrl-CS"/>
        </w:rPr>
        <w:t>добра од стране Добављач</w:t>
      </w:r>
      <w:r w:rsidR="00C222F4" w:rsidRPr="00497047">
        <w:rPr>
          <w:rFonts w:ascii="Arial" w:eastAsia="Times New Roman" w:hAnsi="Arial" w:cs="Arial"/>
          <w:color w:val="auto"/>
          <w:kern w:val="0"/>
          <w:lang w:eastAsia="sr-Cyrl-CS"/>
        </w:rPr>
        <w:t>а.</w:t>
      </w: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97047">
        <w:rPr>
          <w:rFonts w:ascii="Arial" w:eastAsia="Times New Roman" w:hAnsi="Arial" w:cs="Arial"/>
          <w:color w:val="auto"/>
          <w:kern w:val="0"/>
          <w:lang w:eastAsia="sr-Cyrl-CS"/>
        </w:rPr>
        <w:t xml:space="preserve">Гарантни рок се продужава за време за које </w:t>
      </w:r>
      <w:r>
        <w:rPr>
          <w:rFonts w:ascii="Arial" w:eastAsia="Times New Roman" w:hAnsi="Arial" w:cs="Arial"/>
          <w:color w:val="auto"/>
          <w:kern w:val="0"/>
          <w:lang w:eastAsia="sr-Cyrl-CS"/>
        </w:rPr>
        <w:t>добра</w:t>
      </w:r>
      <w:r w:rsidR="002F4AF3">
        <w:rPr>
          <w:rFonts w:ascii="Arial" w:eastAsia="Times New Roman" w:hAnsi="Arial" w:cs="Arial"/>
          <w:color w:val="auto"/>
          <w:kern w:val="0"/>
          <w:lang w:eastAsia="sr-Cyrl-CS"/>
        </w:rPr>
        <w:t xml:space="preserve">, </w:t>
      </w:r>
      <w:r w:rsidRPr="00497047">
        <w:rPr>
          <w:rFonts w:ascii="Arial" w:eastAsia="Times New Roman" w:hAnsi="Arial" w:cs="Arial"/>
          <w:color w:val="auto"/>
          <w:kern w:val="0"/>
          <w:lang w:eastAsia="sr-Cyrl-CS"/>
        </w:rPr>
        <w:t>због недостатака у гарантном року, ни</w:t>
      </w:r>
      <w:r>
        <w:rPr>
          <w:rFonts w:ascii="Arial" w:eastAsia="Times New Roman" w:hAnsi="Arial" w:cs="Arial"/>
          <w:color w:val="auto"/>
          <w:kern w:val="0"/>
          <w:lang w:eastAsia="sr-Cyrl-CS"/>
        </w:rPr>
        <w:t>су</w:t>
      </w:r>
      <w:r w:rsidRPr="00497047">
        <w:rPr>
          <w:rFonts w:ascii="Arial" w:eastAsia="Times New Roman" w:hAnsi="Arial" w:cs="Arial"/>
          <w:color w:val="auto"/>
          <w:kern w:val="0"/>
          <w:lang w:eastAsia="sr-Cyrl-CS"/>
        </w:rPr>
        <w:t xml:space="preserve"> коришћена на начин за кој</w:t>
      </w:r>
      <w:r>
        <w:rPr>
          <w:rFonts w:ascii="Arial" w:eastAsia="Times New Roman" w:hAnsi="Arial" w:cs="Arial"/>
          <w:color w:val="auto"/>
          <w:kern w:val="0"/>
          <w:lang w:eastAsia="sr-Cyrl-CS"/>
        </w:rPr>
        <w:t>а</w:t>
      </w:r>
      <w:r w:rsidR="00043773">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су</w:t>
      </w:r>
      <w:r w:rsidRPr="00497047">
        <w:rPr>
          <w:rFonts w:ascii="Arial" w:eastAsia="Times New Roman" w:hAnsi="Arial" w:cs="Arial"/>
          <w:color w:val="auto"/>
          <w:kern w:val="0"/>
          <w:lang w:eastAsia="sr-Cyrl-CS"/>
        </w:rPr>
        <w:t xml:space="preserve"> купљена и време проведено на отклањању недостатака на </w:t>
      </w:r>
      <w:r>
        <w:rPr>
          <w:rFonts w:ascii="Arial" w:eastAsia="Times New Roman" w:hAnsi="Arial" w:cs="Arial"/>
          <w:color w:val="auto"/>
          <w:kern w:val="0"/>
          <w:lang w:eastAsia="sr-Cyrl-CS"/>
        </w:rPr>
        <w:t>добрима</w:t>
      </w:r>
      <w:r w:rsidRPr="00497047">
        <w:rPr>
          <w:rFonts w:ascii="Arial" w:eastAsia="Times New Roman" w:hAnsi="Arial" w:cs="Arial"/>
          <w:color w:val="auto"/>
          <w:kern w:val="0"/>
          <w:lang w:eastAsia="sr-Cyrl-CS"/>
        </w:rPr>
        <w:t xml:space="preserve"> у гарантном року</w:t>
      </w:r>
      <w:r w:rsidRPr="00043773">
        <w:rPr>
          <w:rFonts w:ascii="Arial" w:eastAsia="Times New Roman" w:hAnsi="Arial" w:cs="Arial"/>
          <w:color w:val="auto"/>
          <w:kern w:val="0"/>
          <w:lang w:eastAsia="sr-Cyrl-CS"/>
        </w:rPr>
        <w:t>. На замењеним</w:t>
      </w:r>
      <w:r w:rsidR="00460675" w:rsidRPr="00043773">
        <w:rPr>
          <w:rFonts w:ascii="Arial" w:eastAsia="Times New Roman" w:hAnsi="Arial" w:cs="Arial"/>
          <w:color w:val="auto"/>
          <w:kern w:val="0"/>
          <w:lang w:val="sr-Cyrl-CS" w:eastAsia="sr-Cyrl-CS"/>
        </w:rPr>
        <w:t xml:space="preserve"> </w:t>
      </w:r>
      <w:r w:rsidRPr="00043773">
        <w:rPr>
          <w:rFonts w:ascii="Arial" w:eastAsia="Times New Roman" w:hAnsi="Arial" w:cs="Arial"/>
          <w:color w:val="auto"/>
          <w:kern w:val="0"/>
          <w:lang w:eastAsia="sr-Cyrl-CS"/>
        </w:rPr>
        <w:t>добрима теч</w:t>
      </w:r>
      <w:r w:rsidR="00F1326F" w:rsidRPr="00043773">
        <w:rPr>
          <w:rFonts w:ascii="Arial" w:eastAsia="Times New Roman" w:hAnsi="Arial" w:cs="Arial"/>
          <w:color w:val="auto"/>
          <w:kern w:val="0"/>
          <w:lang w:eastAsia="sr-Cyrl-CS"/>
        </w:rPr>
        <w:t xml:space="preserve">е нови гарантни рок, и износи </w:t>
      </w:r>
      <w:r w:rsidR="00F1326F" w:rsidRPr="00043773">
        <w:rPr>
          <w:rFonts w:ascii="Arial" w:eastAsia="Times New Roman" w:hAnsi="Arial" w:cs="Arial"/>
          <w:color w:val="auto"/>
          <w:kern w:val="0"/>
          <w:lang w:val="sr-Cyrl-CS" w:eastAsia="sr-Cyrl-CS"/>
        </w:rPr>
        <w:t>6</w:t>
      </w:r>
      <w:r w:rsidR="00F1326F" w:rsidRPr="00043773">
        <w:rPr>
          <w:rFonts w:ascii="Arial" w:eastAsia="Times New Roman" w:hAnsi="Arial" w:cs="Arial"/>
          <w:color w:val="auto"/>
          <w:kern w:val="0"/>
          <w:lang w:eastAsia="sr-Cyrl-CS"/>
        </w:rPr>
        <w:t xml:space="preserve"> месец</w:t>
      </w:r>
      <w:r w:rsidR="00F1326F" w:rsidRPr="00043773">
        <w:rPr>
          <w:rFonts w:ascii="Arial" w:eastAsia="Times New Roman" w:hAnsi="Arial" w:cs="Arial"/>
          <w:color w:val="auto"/>
          <w:kern w:val="0"/>
          <w:lang w:val="sr-Cyrl-CS" w:eastAsia="sr-Cyrl-CS"/>
        </w:rPr>
        <w:t>и</w:t>
      </w:r>
      <w:r w:rsidRPr="00043773">
        <w:rPr>
          <w:rFonts w:ascii="Arial" w:eastAsia="Times New Roman" w:hAnsi="Arial" w:cs="Arial"/>
          <w:color w:val="auto"/>
          <w:kern w:val="0"/>
          <w:lang w:eastAsia="sr-Cyrl-CS"/>
        </w:rPr>
        <w:t xml:space="preserve"> од датума замене.</w:t>
      </w:r>
    </w:p>
    <w:p w:rsidR="00C222F4" w:rsidRPr="00CE1E6E"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97047">
        <w:rPr>
          <w:rFonts w:ascii="Arial" w:eastAsia="Times New Roman" w:hAnsi="Arial" w:cs="Arial"/>
          <w:color w:val="auto"/>
          <w:kern w:val="0"/>
          <w:lang w:eastAsia="sr-Cyrl-CS"/>
        </w:rPr>
        <w:t>Сви трошко</w:t>
      </w:r>
      <w:r>
        <w:rPr>
          <w:rFonts w:ascii="Arial" w:eastAsia="Times New Roman" w:hAnsi="Arial" w:cs="Arial"/>
          <w:color w:val="auto"/>
          <w:kern w:val="0"/>
          <w:lang w:eastAsia="sr-Cyrl-CS"/>
        </w:rPr>
        <w:t>ви који буду проузроковани Наручиоцу</w:t>
      </w:r>
      <w:r w:rsidRPr="00497047">
        <w:rPr>
          <w:rFonts w:ascii="Arial" w:eastAsia="Times New Roman" w:hAnsi="Arial" w:cs="Arial"/>
          <w:color w:val="auto"/>
          <w:kern w:val="0"/>
          <w:lang w:eastAsia="sr-Cyrl-CS"/>
        </w:rPr>
        <w:t xml:space="preserve">, а везани су за  отклањање недостатака </w:t>
      </w:r>
      <w:r>
        <w:rPr>
          <w:rFonts w:ascii="Arial" w:eastAsia="Times New Roman" w:hAnsi="Arial" w:cs="Arial"/>
          <w:color w:val="auto"/>
          <w:kern w:val="0"/>
          <w:lang w:eastAsia="sr-Cyrl-CS"/>
        </w:rPr>
        <w:t>на добрима која се испоручују</w:t>
      </w:r>
      <w:r w:rsidR="00043773">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Наручиоцу сагласно овом Оквирном споразум</w:t>
      </w:r>
      <w:r w:rsidRPr="00497047">
        <w:rPr>
          <w:rFonts w:ascii="Arial" w:eastAsia="Times New Roman" w:hAnsi="Arial" w:cs="Arial"/>
          <w:color w:val="auto"/>
          <w:kern w:val="0"/>
          <w:lang w:eastAsia="sr-Cyrl-CS"/>
        </w:rPr>
        <w:t xml:space="preserve">у, у гарантном року,  иду на терет </w:t>
      </w:r>
      <w:r>
        <w:rPr>
          <w:rFonts w:ascii="Arial" w:eastAsia="Times New Roman" w:hAnsi="Arial" w:cs="Arial"/>
          <w:color w:val="auto"/>
          <w:kern w:val="0"/>
          <w:lang w:eastAsia="sr-Cyrl-CS"/>
        </w:rPr>
        <w:t>Добављача</w:t>
      </w:r>
      <w:r w:rsidRPr="00497047">
        <w:rPr>
          <w:rFonts w:ascii="Arial" w:eastAsia="Times New Roman" w:hAnsi="Arial" w:cs="Arial"/>
          <w:color w:val="auto"/>
          <w:kern w:val="0"/>
          <w:lang w:eastAsia="sr-Cyrl-CS"/>
        </w:rPr>
        <w:t>.</w:t>
      </w:r>
    </w:p>
    <w:p w:rsidR="00C222F4" w:rsidRPr="00F858DD" w:rsidRDefault="00C222F4" w:rsidP="00C222F4">
      <w:pPr>
        <w:autoSpaceDE w:val="0"/>
        <w:autoSpaceDN w:val="0"/>
        <w:adjustRightInd w:val="0"/>
        <w:ind w:left="720"/>
        <w:jc w:val="both"/>
        <w:rPr>
          <w:rFonts w:ascii="Arial" w:hAnsi="Arial" w:cs="Arial"/>
          <w:iCs/>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РАСКИД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11</w:t>
      </w:r>
      <w:r w:rsidRPr="00F858DD">
        <w:rPr>
          <w:rFonts w:ascii="Arial" w:eastAsia="Times New Roman" w:hAnsi="Arial" w:cs="Arial"/>
          <w:b/>
          <w:noProof/>
        </w:rPr>
        <w:t>.</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оквирни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rsidR="00C222F4" w:rsidRPr="00F858DD" w:rsidRDefault="00C222F4" w:rsidP="00C222F4">
      <w:pPr>
        <w:autoSpaceDE w:val="0"/>
        <w:autoSpaceDN w:val="0"/>
        <w:adjustRightInd w:val="0"/>
        <w:spacing w:line="240" w:lineRule="auto"/>
        <w:jc w:val="center"/>
        <w:rPr>
          <w:rFonts w:ascii="Arial" w:eastAsia="Times New Roman" w:hAnsi="Arial" w:cs="Arial"/>
          <w:noProof/>
          <w:kern w:val="2"/>
        </w:rPr>
      </w:pP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rsidR="00C222F4" w:rsidRPr="00F858DD" w:rsidRDefault="00C222F4" w:rsidP="00C222F4">
      <w:pPr>
        <w:numPr>
          <w:ilvl w:val="0"/>
          <w:numId w:val="5"/>
        </w:numPr>
        <w:autoSpaceDE w:val="0"/>
        <w:autoSpaceDN w:val="0"/>
        <w:adjustRightInd w:val="0"/>
        <w:jc w:val="both"/>
        <w:rPr>
          <w:rFonts w:ascii="Arial" w:hAnsi="Arial" w:cs="Arial"/>
          <w:iCs/>
          <w:noProof/>
          <w:kern w:val="2"/>
        </w:rPr>
      </w:pPr>
      <w:r w:rsidRPr="00F858DD">
        <w:rPr>
          <w:rFonts w:ascii="Arial" w:hAnsi="Arial" w:cs="Arial"/>
          <w:iCs/>
          <w:noProof/>
          <w:kern w:val="2"/>
        </w:rPr>
        <w:t>да Добављач без оправданог разлога одбије да прими Наруџбеницу и по њој изврши испоруку добара у складу са овим оквирним споразумом;</w:t>
      </w:r>
    </w:p>
    <w:p w:rsidR="00C222F4" w:rsidRPr="00F858DD"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hAnsi="Arial" w:cs="Arial"/>
          <w:iCs/>
          <w:noProof/>
          <w:kern w:val="2"/>
        </w:rPr>
        <w:t xml:space="preserve">да Добављач </w:t>
      </w:r>
      <w:r w:rsidRPr="00F858DD">
        <w:rPr>
          <w:rFonts w:ascii="Arial" w:eastAsia="Times New Roman" w:hAnsi="Arial" w:cs="Arial"/>
          <w:noProof/>
          <w:kern w:val="2"/>
        </w:rPr>
        <w:t>не достави средство обезбеђења за добро извршење Оквирног споразума  у складу са чланом 9. овог Споразума,</w:t>
      </w:r>
    </w:p>
    <w:p w:rsidR="00C222F4" w:rsidRPr="00F858DD"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eastAsia="Times New Roman" w:hAnsi="Arial" w:cs="Arial"/>
          <w:noProof/>
          <w:kern w:val="2"/>
        </w:rPr>
        <w:t>ако Добављач стекне негативну референцу у извршењу овог Споразума</w:t>
      </w:r>
      <w:r w:rsidRPr="00F858DD">
        <w:rPr>
          <w:rFonts w:ascii="Arial" w:hAnsi="Arial" w:cs="Arial"/>
          <w:noProof/>
          <w:kern w:val="2"/>
        </w:rPr>
        <w:t>;</w:t>
      </w:r>
    </w:p>
    <w:p w:rsidR="00C222F4" w:rsidRPr="00381CB4"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rsidR="00381CB4" w:rsidRPr="00043773" w:rsidRDefault="00460675" w:rsidP="00C222F4">
      <w:pPr>
        <w:numPr>
          <w:ilvl w:val="0"/>
          <w:numId w:val="5"/>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у случају кашњења у испоруци дужем од</w:t>
      </w:r>
      <w:r w:rsidR="00043773" w:rsidRPr="00043773">
        <w:rPr>
          <w:rFonts w:ascii="Arial" w:hAnsi="Arial" w:cs="Arial"/>
          <w:bCs/>
          <w:noProof/>
          <w:kern w:val="2"/>
          <w:lang w:val="sr-Cyrl-CS"/>
        </w:rPr>
        <w:t xml:space="preserve"> 8</w:t>
      </w:r>
      <w:r w:rsidRPr="00043773">
        <w:rPr>
          <w:rFonts w:ascii="Arial" w:hAnsi="Arial" w:cs="Arial"/>
          <w:bCs/>
          <w:noProof/>
          <w:kern w:val="2"/>
          <w:lang w:val="sr-Cyrl-CS"/>
        </w:rPr>
        <w:t xml:space="preserve"> дана након истека рока за испоруку по прихваћеној понуди. </w:t>
      </w:r>
    </w:p>
    <w:p w:rsidR="00C222F4" w:rsidRDefault="00C222F4" w:rsidP="00C222F4">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Стране оквирног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rsidR="00C222F4" w:rsidRPr="00F30DBB" w:rsidRDefault="00C222F4" w:rsidP="00C222F4">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rsidR="00C222F4" w:rsidRPr="00CE1E6E" w:rsidRDefault="00C222F4" w:rsidP="00C222F4">
      <w:pPr>
        <w:numPr>
          <w:ilvl w:val="0"/>
          <w:numId w:val="5"/>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rsidR="00C222F4" w:rsidRDefault="00C222F4"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043773" w:rsidRDefault="00043773" w:rsidP="00C222F4">
      <w:pPr>
        <w:autoSpaceDE w:val="0"/>
        <w:autoSpaceDN w:val="0"/>
        <w:adjustRightInd w:val="0"/>
        <w:spacing w:line="240" w:lineRule="auto"/>
        <w:jc w:val="both"/>
        <w:rPr>
          <w:rFonts w:ascii="Arial" w:eastAsia="Times New Roman" w:hAnsi="Arial" w:cs="Arial"/>
          <w:b/>
          <w:noProof/>
          <w:szCs w:val="22"/>
        </w:rPr>
      </w:pPr>
    </w:p>
    <w:p w:rsidR="00C222F4" w:rsidRDefault="00C222F4" w:rsidP="00C222F4">
      <w:pPr>
        <w:autoSpaceDE w:val="0"/>
        <w:autoSpaceDN w:val="0"/>
        <w:adjustRightInd w:val="0"/>
        <w:spacing w:line="240" w:lineRule="auto"/>
        <w:jc w:val="both"/>
        <w:rPr>
          <w:rFonts w:ascii="Arial" w:eastAsia="Times New Roman" w:hAnsi="Arial" w:cs="Arial"/>
          <w:b/>
          <w:noProof/>
          <w:szCs w:val="22"/>
        </w:rPr>
      </w:pPr>
    </w:p>
    <w:p w:rsidR="00C222F4" w:rsidRDefault="00C222F4" w:rsidP="00C222F4">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lastRenderedPageBreak/>
        <w:t>РЕШАВАЊЕ СПОРОВА</w:t>
      </w:r>
    </w:p>
    <w:p w:rsidR="00C222F4" w:rsidRPr="00D6292C" w:rsidRDefault="00C222F4" w:rsidP="00C222F4">
      <w:pPr>
        <w:autoSpaceDE w:val="0"/>
        <w:autoSpaceDN w:val="0"/>
        <w:adjustRightInd w:val="0"/>
        <w:spacing w:line="240" w:lineRule="auto"/>
        <w:jc w:val="both"/>
        <w:rPr>
          <w:rFonts w:ascii="Arial" w:eastAsia="Times New Roman" w:hAnsi="Arial" w:cs="Arial"/>
          <w:b/>
          <w:noProof/>
          <w:szCs w:val="22"/>
        </w:rPr>
      </w:pPr>
    </w:p>
    <w:p w:rsidR="00C222F4" w:rsidRPr="00D6292C" w:rsidRDefault="00C222F4" w:rsidP="00C222F4">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2</w:t>
      </w:r>
      <w:r w:rsidRPr="00D6292C">
        <w:rPr>
          <w:rFonts w:ascii="Arial" w:eastAsia="Times New Roman" w:hAnsi="Arial" w:cs="Arial"/>
          <w:b/>
          <w:noProof/>
          <w:szCs w:val="22"/>
        </w:rPr>
        <w:t>.</w:t>
      </w:r>
    </w:p>
    <w:p w:rsidR="00C222F4" w:rsidRPr="00D6292C" w:rsidRDefault="00C222F4" w:rsidP="00C222F4">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Све спорове који проистекну у извршењу овог оквирног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оквирно</w:t>
      </w:r>
      <w:r>
        <w:rPr>
          <w:rFonts w:ascii="Arial" w:eastAsia="Times New Roman" w:hAnsi="Arial" w:cs="Arial"/>
          <w:noProof/>
          <w:szCs w:val="22"/>
        </w:rPr>
        <w:t>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решавати Привредни суд у Пожаревцу.</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Pr="007975A3" w:rsidRDefault="00C222F4" w:rsidP="00C222F4">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rsidR="00C222F4" w:rsidRPr="00F30DBB" w:rsidRDefault="00C222F4" w:rsidP="00C222F4">
      <w:pPr>
        <w:autoSpaceDE w:val="0"/>
        <w:autoSpaceDN w:val="0"/>
        <w:adjustRightInd w:val="0"/>
        <w:spacing w:line="240" w:lineRule="auto"/>
        <w:jc w:val="both"/>
        <w:rPr>
          <w:rFonts w:ascii="Arial" w:eastAsia="Times New Roman" w:hAnsi="Arial" w:cs="Arial"/>
          <w:b/>
          <w:noProof/>
        </w:rPr>
      </w:pPr>
    </w:p>
    <w:p w:rsidR="00C222F4" w:rsidRPr="009B6814" w:rsidRDefault="00C222F4" w:rsidP="00C222F4">
      <w:pPr>
        <w:jc w:val="center"/>
        <w:rPr>
          <w:rFonts w:ascii="Arial" w:hAnsi="Arial" w:cs="Arial"/>
          <w:b/>
          <w:noProof/>
        </w:rPr>
      </w:pPr>
      <w:r w:rsidRPr="00F858DD">
        <w:rPr>
          <w:rFonts w:ascii="Arial" w:hAnsi="Arial" w:cs="Arial"/>
          <w:b/>
          <w:noProof/>
        </w:rPr>
        <w:t>Члан 1</w:t>
      </w:r>
      <w:r>
        <w:rPr>
          <w:rFonts w:ascii="Arial" w:hAnsi="Arial" w:cs="Arial"/>
          <w:b/>
          <w:noProof/>
        </w:rPr>
        <w:t>3</w:t>
      </w:r>
      <w:r w:rsidRPr="00F858DD">
        <w:rPr>
          <w:rFonts w:ascii="Arial" w:hAnsi="Arial" w:cs="Arial"/>
          <w:b/>
          <w:noProof/>
        </w:rPr>
        <w:t>.</w:t>
      </w:r>
    </w:p>
    <w:p w:rsidR="00C222F4" w:rsidRDefault="00C222F4" w:rsidP="00C222F4">
      <w:pPr>
        <w:ind w:firstLine="425"/>
        <w:jc w:val="both"/>
        <w:rPr>
          <w:rFonts w:ascii="Arial" w:hAnsi="Arial" w:cs="Arial"/>
          <w:noProof/>
          <w:lang w:val="sr-Cyrl-CS"/>
        </w:rPr>
      </w:pPr>
      <w:r w:rsidRPr="00F858DD">
        <w:rPr>
          <w:rFonts w:ascii="Arial" w:hAnsi="Arial" w:cs="Arial"/>
          <w:noProof/>
        </w:rPr>
        <w:t xml:space="preserve">За све што није регулисано овим оквирним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други прописи који регулишу ову материју</w:t>
      </w:r>
      <w:r>
        <w:rPr>
          <w:rFonts w:ascii="Arial" w:hAnsi="Arial" w:cs="Arial"/>
          <w:noProof/>
        </w:rPr>
        <w:t xml:space="preserve"> и захтеви и услови наручиоца из конкурсне документације </w:t>
      </w:r>
      <w:r w:rsidRPr="007975A3">
        <w:rPr>
          <w:rFonts w:ascii="Arial" w:hAnsi="Arial" w:cs="Arial"/>
          <w:noProof/>
        </w:rPr>
        <w:t xml:space="preserve">за набавку </w:t>
      </w:r>
      <w:r w:rsidR="00B42A77" w:rsidRPr="00B42A77">
        <w:rPr>
          <w:rFonts w:ascii="Arial" w:eastAsia="TimesNewRomanPS-BoldMT" w:hAnsi="Arial" w:cs="Arial"/>
          <w:bCs/>
          <w:highlight w:val="yellow"/>
          <w:lang w:val="sr-Cyrl-CS"/>
        </w:rPr>
        <w:t xml:space="preserve"> </w:t>
      </w:r>
      <w:r w:rsidR="00B42A77" w:rsidRPr="00043773">
        <w:rPr>
          <w:rFonts w:ascii="Arial" w:eastAsia="TimesNewRomanPS-BoldMT" w:hAnsi="Arial" w:cs="Arial"/>
          <w:bCs/>
          <w:lang w:val="sr-Latn-CS"/>
        </w:rPr>
        <w:t>„</w:t>
      </w:r>
      <w:r w:rsidR="00B42A77" w:rsidRPr="00043773">
        <w:rPr>
          <w:rFonts w:ascii="Arial" w:eastAsia="TimesNewRomanPS-BoldMT" w:hAnsi="Arial" w:cs="Arial"/>
          <w:bCs/>
          <w:lang w:val="sr-Cyrl-CS"/>
        </w:rPr>
        <w:t>Набавка рез</w:t>
      </w:r>
      <w:r w:rsidR="00A44413" w:rsidRPr="00043773">
        <w:rPr>
          <w:rFonts w:ascii="Arial" w:eastAsia="TimesNewRomanPS-BoldMT" w:hAnsi="Arial" w:cs="Arial"/>
          <w:bCs/>
          <w:lang w:val="sr-Cyrl-CS"/>
        </w:rPr>
        <w:t>ервних делова за тере</w:t>
      </w:r>
      <w:r w:rsidR="00D34C64">
        <w:rPr>
          <w:rFonts w:ascii="Arial" w:eastAsia="TimesNewRomanPS-BoldMT" w:hAnsi="Arial" w:cs="Arial"/>
          <w:bCs/>
          <w:lang w:val="sr-Cyrl-CS"/>
        </w:rPr>
        <w:t>тна</w:t>
      </w:r>
      <w:r w:rsidR="00E90E70" w:rsidRPr="00043773">
        <w:rPr>
          <w:rFonts w:ascii="Arial" w:eastAsia="TimesNewRomanPS-BoldMT" w:hAnsi="Arial" w:cs="Arial"/>
          <w:bCs/>
          <w:lang w:val="sr-Cyrl-CS"/>
        </w:rPr>
        <w:t xml:space="preserve"> возила</w:t>
      </w:r>
      <w:r w:rsidR="00D34C64">
        <w:rPr>
          <w:rFonts w:ascii="Arial" w:eastAsia="TimesNewRomanPS-BoldMT" w:hAnsi="Arial" w:cs="Arial"/>
          <w:bCs/>
          <w:lang/>
        </w:rPr>
        <w:t xml:space="preserve"> </w:t>
      </w:r>
      <w:r w:rsidR="008D52D6">
        <w:rPr>
          <w:rFonts w:ascii="Arial" w:eastAsia="TimesNewRomanPS-BoldMT" w:hAnsi="Arial" w:cs="Arial"/>
          <w:bCs/>
          <w:lang/>
        </w:rPr>
        <w:t>Mercedes</w:t>
      </w:r>
      <w:r w:rsidR="00B42A77" w:rsidRPr="00043773">
        <w:rPr>
          <w:rFonts w:ascii="Arial" w:hAnsi="Arial" w:cs="Arial"/>
          <w:b/>
          <w:noProof/>
          <w:color w:val="auto"/>
        </w:rPr>
        <w:t>“</w:t>
      </w:r>
      <w:r w:rsidR="002E486A">
        <w:rPr>
          <w:rFonts w:ascii="Arial" w:hAnsi="Arial" w:cs="Arial"/>
          <w:noProof/>
          <w:lang w:val="sr-Cyrl-CS"/>
        </w:rPr>
        <w:t xml:space="preserve"> </w:t>
      </w:r>
      <w:r w:rsidR="005834F2">
        <w:rPr>
          <w:rFonts w:ascii="Arial" w:hAnsi="Arial" w:cs="Arial"/>
          <w:noProof/>
          <w:lang w:val="sr-Cyrl-CS"/>
        </w:rPr>
        <w:t xml:space="preserve"> </w:t>
      </w:r>
      <w:r w:rsidR="004E5C96">
        <w:rPr>
          <w:rFonts w:ascii="Arial" w:hAnsi="Arial" w:cs="Arial"/>
          <w:noProof/>
          <w:lang w:val="sr-Cyrl-CS"/>
        </w:rPr>
        <w:t>бр</w:t>
      </w:r>
      <w:r w:rsidR="004E5C96" w:rsidRPr="00AB4A8D">
        <w:rPr>
          <w:rFonts w:ascii="Arial" w:hAnsi="Arial" w:cs="Arial"/>
          <w:noProof/>
          <w:lang w:val="sr-Cyrl-CS"/>
        </w:rPr>
        <w:t>.</w:t>
      </w:r>
      <w:r w:rsidR="00AB4A8D">
        <w:rPr>
          <w:rFonts w:ascii="Arial" w:hAnsi="Arial" w:cs="Arial"/>
          <w:noProof/>
          <w:lang/>
        </w:rPr>
        <w:t>1678</w:t>
      </w:r>
      <w:r w:rsidR="004E5C96" w:rsidRPr="00AB4A8D">
        <w:rPr>
          <w:rFonts w:ascii="Arial" w:hAnsi="Arial" w:cs="Arial"/>
          <w:noProof/>
          <w:lang w:val="sr-Cyrl-CS"/>
        </w:rPr>
        <w:t>/2</w:t>
      </w:r>
      <w:r w:rsidR="004E5C96">
        <w:rPr>
          <w:rFonts w:ascii="Arial" w:hAnsi="Arial" w:cs="Arial"/>
          <w:noProof/>
          <w:lang w:val="sr-Cyrl-CS"/>
        </w:rPr>
        <w:t>01</w:t>
      </w:r>
      <w:r w:rsidR="00043773">
        <w:rPr>
          <w:rFonts w:ascii="Arial" w:hAnsi="Arial" w:cs="Arial"/>
          <w:noProof/>
          <w:lang w:val="sr-Cyrl-CS"/>
        </w:rPr>
        <w:t>8</w:t>
      </w:r>
      <w:r w:rsidR="002E486A">
        <w:rPr>
          <w:rFonts w:ascii="Arial" w:hAnsi="Arial" w:cs="Arial"/>
          <w:noProof/>
          <w:lang w:val="sr-Cyrl-CS"/>
        </w:rPr>
        <w:t>.</w:t>
      </w:r>
    </w:p>
    <w:p w:rsidR="002E486A" w:rsidRPr="002E486A" w:rsidRDefault="002E486A" w:rsidP="00C222F4">
      <w:pPr>
        <w:ind w:firstLine="425"/>
        <w:jc w:val="both"/>
        <w:rPr>
          <w:rFonts w:ascii="Arial" w:hAnsi="Arial" w:cs="Arial"/>
          <w:noProof/>
          <w:lang w:val="sr-Cyrl-CS"/>
        </w:rPr>
      </w:pPr>
    </w:p>
    <w:p w:rsidR="00C222F4" w:rsidRPr="005F4A9E" w:rsidRDefault="00C222F4" w:rsidP="00C222F4">
      <w:pPr>
        <w:jc w:val="center"/>
        <w:rPr>
          <w:rFonts w:ascii="Arial" w:hAnsi="Arial" w:cs="Arial"/>
          <w:b/>
          <w:noProof/>
        </w:rPr>
      </w:pPr>
      <w:r w:rsidRPr="005F4A9E">
        <w:rPr>
          <w:rFonts w:ascii="Arial" w:hAnsi="Arial" w:cs="Arial"/>
          <w:b/>
          <w:noProof/>
        </w:rPr>
        <w:t>Члан 14.</w:t>
      </w:r>
    </w:p>
    <w:p w:rsidR="00C222F4" w:rsidRDefault="00C222F4" w:rsidP="00C222F4">
      <w:pPr>
        <w:ind w:firstLine="540"/>
        <w:jc w:val="both"/>
        <w:rPr>
          <w:rFonts w:ascii="Arial" w:hAnsi="Arial" w:cs="Arial"/>
          <w:noProof/>
        </w:rPr>
      </w:pPr>
      <w:r>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rsidR="00C222F4" w:rsidRDefault="00C222F4" w:rsidP="00C222F4">
      <w:pPr>
        <w:ind w:firstLine="540"/>
        <w:jc w:val="both"/>
        <w:rPr>
          <w:rFonts w:ascii="Arial" w:hAnsi="Arial" w:cs="Arial"/>
          <w:noProof/>
        </w:rPr>
      </w:pPr>
      <w:r>
        <w:rPr>
          <w:rFonts w:ascii="Arial" w:hAnsi="Arial" w:cs="Arial"/>
          <w:noProof/>
        </w:rPr>
        <w:t xml:space="preserve">Стране оквирног споразума су сагласне да овај споразум ступа на снагу  </w:t>
      </w:r>
      <w:r w:rsidR="00485B87">
        <w:rPr>
          <w:rFonts w:ascii="Arial" w:hAnsi="Arial" w:cs="Arial"/>
          <w:noProof/>
        </w:rPr>
        <w:t xml:space="preserve">након </w:t>
      </w:r>
      <w:r w:rsidRPr="00907AF6">
        <w:rPr>
          <w:rFonts w:ascii="Arial" w:hAnsi="Arial" w:cs="Arial"/>
          <w:noProof/>
        </w:rPr>
        <w:t>кумулативно</w:t>
      </w:r>
      <w:r>
        <w:rPr>
          <w:rFonts w:ascii="Arial" w:hAnsi="Arial" w:cs="Arial"/>
          <w:noProof/>
        </w:rPr>
        <w:t>г</w:t>
      </w:r>
      <w:r w:rsidRPr="00907AF6">
        <w:rPr>
          <w:rFonts w:ascii="Arial" w:hAnsi="Arial" w:cs="Arial"/>
          <w:noProof/>
        </w:rPr>
        <w:t xml:space="preserve"> испу</w:t>
      </w:r>
      <w:r>
        <w:rPr>
          <w:rFonts w:ascii="Arial" w:hAnsi="Arial" w:cs="Arial"/>
          <w:noProof/>
        </w:rPr>
        <w:t>њења</w:t>
      </w:r>
      <w:r w:rsidRPr="00907AF6">
        <w:rPr>
          <w:rFonts w:ascii="Arial" w:hAnsi="Arial" w:cs="Arial"/>
          <w:noProof/>
        </w:rPr>
        <w:t xml:space="preserve"> два услова</w:t>
      </w:r>
      <w:r>
        <w:rPr>
          <w:rFonts w:ascii="Arial" w:hAnsi="Arial" w:cs="Arial"/>
          <w:noProof/>
        </w:rPr>
        <w:t xml:space="preserve">: </w:t>
      </w:r>
    </w:p>
    <w:p w:rsidR="00C222F4" w:rsidRDefault="00C222F4" w:rsidP="00C222F4">
      <w:pPr>
        <w:ind w:firstLine="540"/>
        <w:jc w:val="both"/>
        <w:rPr>
          <w:rFonts w:ascii="Arial" w:hAnsi="Arial" w:cs="Arial"/>
          <w:noProof/>
        </w:rPr>
      </w:pPr>
      <w:r w:rsidRPr="00907AF6">
        <w:rPr>
          <w:rFonts w:ascii="Arial" w:hAnsi="Arial" w:cs="Arial"/>
          <w:noProof/>
        </w:rPr>
        <w:t>-</w:t>
      </w:r>
      <w:r>
        <w:rPr>
          <w:rFonts w:ascii="Arial" w:hAnsi="Arial" w:cs="Arial"/>
          <w:noProof/>
        </w:rPr>
        <w:t xml:space="preserve">  како је то наведено у претходном ставу, и</w:t>
      </w:r>
    </w:p>
    <w:p w:rsidR="00C222F4" w:rsidRPr="00907AF6" w:rsidRDefault="00C222F4" w:rsidP="00C222F4">
      <w:pPr>
        <w:ind w:firstLine="540"/>
        <w:jc w:val="both"/>
        <w:rPr>
          <w:rFonts w:ascii="Arial" w:hAnsi="Arial" w:cs="Arial"/>
          <w:noProof/>
        </w:rPr>
      </w:pPr>
      <w:r>
        <w:rPr>
          <w:rFonts w:ascii="Arial" w:hAnsi="Arial" w:cs="Arial"/>
          <w:noProof/>
        </w:rPr>
        <w:t xml:space="preserve">- достављањем средстава фин. обезебеђења </w:t>
      </w:r>
      <w:r w:rsidR="00485B87">
        <w:rPr>
          <w:rFonts w:ascii="Arial" w:hAnsi="Arial" w:cs="Arial"/>
          <w:noProof/>
        </w:rPr>
        <w:t>односно менице</w:t>
      </w:r>
      <w:r w:rsidRPr="009F44BB">
        <w:rPr>
          <w:rFonts w:ascii="Arial" w:hAnsi="Arial" w:cs="Arial"/>
          <w:noProof/>
        </w:rPr>
        <w:t xml:space="preserve"> за добро извршење посла</w:t>
      </w:r>
      <w:r>
        <w:rPr>
          <w:rFonts w:ascii="Arial" w:hAnsi="Arial" w:cs="Arial"/>
          <w:noProof/>
        </w:rPr>
        <w:t xml:space="preserve"> на начин и  року како је то наведено у члану 9. овог оквирног споразума.</w:t>
      </w:r>
    </w:p>
    <w:p w:rsidR="00C222F4" w:rsidRPr="00F858DD" w:rsidRDefault="00C222F4" w:rsidP="00C222F4">
      <w:pPr>
        <w:spacing w:after="120"/>
        <w:ind w:firstLine="540"/>
        <w:rPr>
          <w:rFonts w:ascii="Arial" w:hAnsi="Arial" w:cs="Arial"/>
          <w:noProof/>
        </w:rPr>
      </w:pPr>
      <w:r w:rsidRPr="00F858DD">
        <w:rPr>
          <w:rFonts w:ascii="Arial" w:hAnsi="Arial" w:cs="Arial"/>
          <w:noProof/>
        </w:rPr>
        <w:t>Саставни део овог споразума чине:</w:t>
      </w:r>
    </w:p>
    <w:p w:rsidR="00C222F4" w:rsidRPr="00043773" w:rsidRDefault="00C222F4" w:rsidP="00043773">
      <w:pPr>
        <w:numPr>
          <w:ilvl w:val="0"/>
          <w:numId w:val="4"/>
        </w:numPr>
        <w:spacing w:after="120"/>
        <w:rPr>
          <w:rFonts w:ascii="Arial" w:hAnsi="Arial" w:cs="Arial"/>
          <w:noProof/>
        </w:rPr>
      </w:pPr>
      <w:r w:rsidRPr="00F858DD">
        <w:rPr>
          <w:rFonts w:ascii="Arial" w:hAnsi="Arial" w:cs="Arial"/>
          <w:noProof/>
        </w:rPr>
        <w:t xml:space="preserve">прилог  – Понуда Добављача са јединичним ценама бр._________ од </w:t>
      </w:r>
      <w:r w:rsidRPr="001B4DFB">
        <w:rPr>
          <w:rFonts w:ascii="Arial" w:hAnsi="Arial" w:cs="Arial"/>
          <w:noProof/>
        </w:rPr>
        <w:t>____________.2018</w:t>
      </w:r>
      <w:r w:rsidRPr="00F858DD">
        <w:rPr>
          <w:rFonts w:ascii="Arial" w:hAnsi="Arial" w:cs="Arial"/>
          <w:noProof/>
        </w:rPr>
        <w:t xml:space="preserve"> године</w:t>
      </w:r>
      <w:r>
        <w:rPr>
          <w:rFonts w:ascii="Arial" w:hAnsi="Arial" w:cs="Arial"/>
          <w:noProof/>
        </w:rPr>
        <w:t>.</w:t>
      </w:r>
    </w:p>
    <w:p w:rsidR="00C222F4" w:rsidRDefault="00C222F4" w:rsidP="00C222F4">
      <w:pPr>
        <w:jc w:val="center"/>
        <w:rPr>
          <w:rFonts w:ascii="Arial" w:hAnsi="Arial" w:cs="Arial"/>
          <w:b/>
          <w:noProof/>
        </w:rPr>
      </w:pPr>
      <w:r w:rsidRPr="00F858DD">
        <w:rPr>
          <w:rFonts w:ascii="Arial" w:hAnsi="Arial" w:cs="Arial"/>
          <w:b/>
          <w:noProof/>
        </w:rPr>
        <w:t xml:space="preserve">   Члан 1</w:t>
      </w:r>
      <w:r>
        <w:rPr>
          <w:rFonts w:ascii="Arial" w:hAnsi="Arial" w:cs="Arial"/>
          <w:b/>
          <w:noProof/>
        </w:rPr>
        <w:t>5</w:t>
      </w:r>
      <w:r w:rsidRPr="00F858DD">
        <w:rPr>
          <w:rFonts w:ascii="Arial" w:hAnsi="Arial" w:cs="Arial"/>
          <w:b/>
          <w:noProof/>
        </w:rPr>
        <w:t>.</w:t>
      </w:r>
    </w:p>
    <w:p w:rsidR="00C222F4" w:rsidRPr="003E627B" w:rsidRDefault="00C222F4" w:rsidP="00C222F4">
      <w:pPr>
        <w:jc w:val="center"/>
        <w:rPr>
          <w:rFonts w:ascii="Arial" w:hAnsi="Arial" w:cs="Arial"/>
          <w:b/>
          <w:noProof/>
        </w:rPr>
      </w:pPr>
    </w:p>
    <w:p w:rsidR="00C222F4" w:rsidRPr="00F858DD" w:rsidRDefault="00C222F4" w:rsidP="00C222F4">
      <w:pPr>
        <w:ind w:firstLine="540"/>
        <w:jc w:val="both"/>
        <w:rPr>
          <w:rFonts w:ascii="Arial" w:hAnsi="Arial" w:cs="Arial"/>
          <w:noProof/>
        </w:rPr>
      </w:pPr>
      <w:r w:rsidRPr="00F858DD">
        <w:rPr>
          <w:rFonts w:ascii="Arial" w:hAnsi="Arial" w:cs="Arial"/>
          <w:noProof/>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C222F4" w:rsidRPr="00F80860" w:rsidRDefault="00C222F4" w:rsidP="00C222F4">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rsidR="00C222F4" w:rsidRDefault="00C222F4" w:rsidP="00C222F4">
      <w:pPr>
        <w:autoSpaceDE w:val="0"/>
        <w:autoSpaceDN w:val="0"/>
        <w:adjustRightInd w:val="0"/>
        <w:spacing w:line="240" w:lineRule="auto"/>
        <w:jc w:val="both"/>
        <w:rPr>
          <w:rFonts w:ascii="Arial" w:hAnsi="Arial" w:cs="Arial"/>
          <w:noProof/>
        </w:rPr>
      </w:pPr>
    </w:p>
    <w:p w:rsidR="00C222F4" w:rsidRDefault="00C222F4" w:rsidP="00C222F4">
      <w:pPr>
        <w:autoSpaceDE w:val="0"/>
        <w:autoSpaceDN w:val="0"/>
        <w:adjustRightInd w:val="0"/>
        <w:spacing w:line="240" w:lineRule="auto"/>
        <w:jc w:val="both"/>
        <w:rPr>
          <w:rFonts w:ascii="Arial" w:hAnsi="Arial" w:cs="Arial"/>
          <w:noProof/>
        </w:rPr>
      </w:pPr>
    </w:p>
    <w:p w:rsidR="00C222F4" w:rsidRPr="008F2F66" w:rsidRDefault="00C222F4" w:rsidP="00C222F4">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rsidR="00C222F4" w:rsidRDefault="0024137E" w:rsidP="002E486A">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2E486A">
        <w:rPr>
          <w:rFonts w:ascii="Arial" w:hAnsi="Arial" w:cs="Arial"/>
          <w:b/>
          <w:noProof/>
        </w:rPr>
        <w:t>ПД „</w:t>
      </w:r>
      <w:r w:rsidR="002E486A">
        <w:rPr>
          <w:rFonts w:ascii="Arial" w:hAnsi="Arial" w:cs="Arial"/>
          <w:b/>
          <w:noProof/>
          <w:lang w:val="sr-Cyrl-CS"/>
        </w:rPr>
        <w:t>Аутотранспорт</w:t>
      </w:r>
      <w:r w:rsidR="002E486A">
        <w:rPr>
          <w:rFonts w:ascii="Arial" w:hAnsi="Arial" w:cs="Arial"/>
          <w:b/>
          <w:noProof/>
        </w:rPr>
        <w:t xml:space="preserve">“ д.о.о. </w:t>
      </w:r>
      <w:r w:rsidR="002E486A">
        <w:rPr>
          <w:rFonts w:ascii="Arial" w:hAnsi="Arial" w:cs="Arial"/>
          <w:b/>
          <w:noProof/>
          <w:lang w:val="sr-Cyrl-CS"/>
        </w:rPr>
        <w:t>Костолац</w:t>
      </w:r>
    </w:p>
    <w:p w:rsidR="002F4AF3" w:rsidRDefault="002F4AF3" w:rsidP="002E486A">
      <w:pPr>
        <w:autoSpaceDE w:val="0"/>
        <w:autoSpaceDN w:val="0"/>
        <w:adjustRightInd w:val="0"/>
        <w:spacing w:line="240" w:lineRule="auto"/>
        <w:rPr>
          <w:rFonts w:ascii="Arial" w:hAnsi="Arial" w:cs="Arial"/>
          <w:b/>
          <w:noProof/>
          <w:lang w:val="sr-Cyrl-CS"/>
        </w:rPr>
      </w:pPr>
    </w:p>
    <w:p w:rsidR="002F4AF3" w:rsidRPr="002E486A" w:rsidRDefault="002F4AF3" w:rsidP="002E486A">
      <w:pPr>
        <w:autoSpaceDE w:val="0"/>
        <w:autoSpaceDN w:val="0"/>
        <w:adjustRightInd w:val="0"/>
        <w:spacing w:line="240" w:lineRule="auto"/>
        <w:rPr>
          <w:rFonts w:ascii="Arial" w:hAnsi="Arial" w:cs="Arial"/>
          <w:b/>
          <w:noProof/>
          <w:lang w:val="sr-Cyrl-CS"/>
        </w:rPr>
      </w:pPr>
    </w:p>
    <w:p w:rsidR="002F4AF3" w:rsidRDefault="002E486A" w:rsidP="002F4AF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__________________       </w:t>
      </w:r>
      <w:r w:rsidR="002F4AF3">
        <w:rPr>
          <w:rFonts w:ascii="Arial" w:hAnsi="Arial" w:cs="Arial"/>
          <w:b/>
          <w:noProof/>
          <w:lang w:val="sr-Cyrl-CS"/>
        </w:rPr>
        <w:t xml:space="preserve">                                        ___________________________</w:t>
      </w:r>
    </w:p>
    <w:p w:rsidR="002E486A" w:rsidRDefault="0024137E" w:rsidP="002F4AF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2E486A">
        <w:rPr>
          <w:rFonts w:ascii="Arial" w:hAnsi="Arial" w:cs="Arial"/>
          <w:b/>
          <w:noProof/>
          <w:lang w:val="sr-Cyrl-CS"/>
        </w:rPr>
        <w:t xml:space="preserve">В.Д.Директор  </w:t>
      </w:r>
    </w:p>
    <w:p w:rsidR="002F4AF3" w:rsidRPr="00043773" w:rsidRDefault="002E486A" w:rsidP="0004377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Синиша Живковић,дипл.инг.руд                                        </w:t>
      </w:r>
    </w:p>
    <w:p w:rsidR="00C222F4" w:rsidRDefault="00C222F4" w:rsidP="00C222F4">
      <w:pPr>
        <w:suppressAutoHyphens w:val="0"/>
        <w:autoSpaceDE w:val="0"/>
        <w:autoSpaceDN w:val="0"/>
        <w:adjustRightInd w:val="0"/>
        <w:spacing w:line="240" w:lineRule="auto"/>
        <w:jc w:val="both"/>
        <w:rPr>
          <w:rFonts w:ascii="Cambria" w:hAnsi="Cambria" w:cs="Arial"/>
          <w:b/>
          <w:noProof/>
        </w:rPr>
      </w:pPr>
    </w:p>
    <w:p w:rsidR="00C222F4" w:rsidRPr="00DF4FC3" w:rsidRDefault="00C222F4" w:rsidP="00C222F4">
      <w:pPr>
        <w:shd w:val="clear" w:color="auto" w:fill="C6D9F1"/>
        <w:jc w:val="center"/>
        <w:rPr>
          <w:rFonts w:ascii="Arial" w:hAnsi="Arial" w:cs="Arial"/>
          <w:bCs/>
          <w:i/>
        </w:rPr>
      </w:pPr>
      <w:r w:rsidRPr="00DF4FC3">
        <w:rPr>
          <w:rFonts w:ascii="Arial" w:hAnsi="Arial" w:cs="Arial"/>
          <w:b/>
          <w:bCs/>
          <w:i/>
          <w:iCs/>
          <w:sz w:val="28"/>
          <w:szCs w:val="28"/>
        </w:rPr>
        <w:t xml:space="preserve">IX  ОБРАСЦИ ИЗЈАВЕ </w:t>
      </w:r>
    </w:p>
    <w:p w:rsidR="00C222F4" w:rsidRPr="00AB787E" w:rsidRDefault="00C222F4" w:rsidP="00C222F4">
      <w:pPr>
        <w:pStyle w:val="BodyText3"/>
        <w:shd w:val="clear" w:color="auto" w:fill="C6D9F1"/>
        <w:spacing w:after="0"/>
        <w:jc w:val="center"/>
        <w:rPr>
          <w:bCs/>
          <w:sz w:val="24"/>
          <w:szCs w:val="24"/>
        </w:rPr>
      </w:pPr>
    </w:p>
    <w:p w:rsidR="00C222F4" w:rsidRDefault="00C222F4" w:rsidP="00C222F4">
      <w:pPr>
        <w:pStyle w:val="BodyText3"/>
        <w:spacing w:after="0"/>
        <w:jc w:val="center"/>
        <w:rPr>
          <w:rFonts w:ascii="Arial" w:hAnsi="Arial" w:cs="Arial"/>
          <w:bCs/>
          <w:sz w:val="24"/>
          <w:szCs w:val="24"/>
        </w:rPr>
      </w:pPr>
    </w:p>
    <w:p w:rsidR="00C222F4" w:rsidRDefault="00C222F4" w:rsidP="00C222F4">
      <w:pPr>
        <w:pStyle w:val="BodyText3"/>
        <w:spacing w:after="0"/>
        <w:jc w:val="center"/>
        <w:rPr>
          <w:rFonts w:ascii="Arial" w:hAnsi="Arial" w:cs="Arial"/>
          <w:sz w:val="22"/>
          <w:szCs w:val="22"/>
        </w:rPr>
      </w:pPr>
    </w:p>
    <w:p w:rsidR="00C222F4" w:rsidRPr="00D67481" w:rsidRDefault="00C222F4" w:rsidP="00C222F4">
      <w:pPr>
        <w:jc w:val="right"/>
        <w:rPr>
          <w:rFonts w:ascii="Arial" w:eastAsia="Times New Roman" w:hAnsi="Arial" w:cs="Arial"/>
          <w:b/>
          <w:bCs/>
        </w:rPr>
      </w:pPr>
      <w:r>
        <w:rPr>
          <w:rFonts w:ascii="Arial" w:eastAsia="Times New Roman" w:hAnsi="Arial" w:cs="Arial"/>
          <w:b/>
          <w:bCs/>
        </w:rPr>
        <w:t xml:space="preserve">     </w:t>
      </w:r>
      <w:r w:rsidR="00826744">
        <w:rPr>
          <w:rFonts w:ascii="Arial" w:eastAsia="Times New Roman" w:hAnsi="Arial" w:cs="Arial"/>
          <w:b/>
          <w:bCs/>
        </w:rPr>
        <w:t xml:space="preserve">                   </w:t>
      </w:r>
      <w:r w:rsidR="00826744" w:rsidRPr="006A0D33">
        <w:rPr>
          <w:rFonts w:ascii="Arial" w:eastAsia="Times New Roman" w:hAnsi="Arial" w:cs="Arial"/>
          <w:b/>
          <w:bCs/>
        </w:rPr>
        <w:t>(Образац бр.</w:t>
      </w:r>
      <w:r w:rsidR="00826744" w:rsidRPr="006A0D33">
        <w:rPr>
          <w:rFonts w:ascii="Arial" w:eastAsia="Times New Roman" w:hAnsi="Arial" w:cs="Arial"/>
          <w:b/>
          <w:bCs/>
          <w:lang w:val="sr-Cyrl-CS"/>
        </w:rPr>
        <w:t>3</w:t>
      </w:r>
      <w:r w:rsidRPr="006A0D33">
        <w:rPr>
          <w:rFonts w:ascii="Arial" w:eastAsia="Times New Roman" w:hAnsi="Arial" w:cs="Arial"/>
          <w:b/>
          <w:bCs/>
        </w:rPr>
        <w:t>)</w:t>
      </w:r>
    </w:p>
    <w:p w:rsidR="00C222F4" w:rsidRPr="00D67481" w:rsidRDefault="00C222F4" w:rsidP="00C222F4">
      <w:pPr>
        <w:jc w:val="right"/>
        <w:rPr>
          <w:rFonts w:ascii="Arial" w:eastAsia="Times New Roman" w:hAnsi="Arial" w:cs="Arial"/>
          <w:b/>
          <w:bCs/>
        </w:rPr>
      </w:pPr>
    </w:p>
    <w:p w:rsidR="00C222F4" w:rsidRPr="00D67481" w:rsidRDefault="00C222F4" w:rsidP="00C222F4">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rsidR="00C222F4" w:rsidRPr="00D67481" w:rsidRDefault="00C222F4" w:rsidP="00C222F4">
      <w:pPr>
        <w:jc w:val="center"/>
        <w:rPr>
          <w:rFonts w:ascii="Arial" w:eastAsia="Times New Roman" w:hAnsi="Arial" w:cs="Arial"/>
          <w:b/>
          <w:bCs/>
        </w:rPr>
      </w:pPr>
    </w:p>
    <w:p w:rsidR="00C222F4" w:rsidRPr="00D67481" w:rsidRDefault="00C222F4" w:rsidP="00C222F4">
      <w:pPr>
        <w:jc w:val="center"/>
        <w:rPr>
          <w:rFonts w:ascii="Arial" w:eastAsia="Times New Roman" w:hAnsi="Arial" w:cs="Arial"/>
          <w:bCs/>
        </w:rPr>
      </w:pP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w:t>
      </w:r>
      <w:r>
        <w:rPr>
          <w:rFonts w:ascii="Arial" w:eastAsia="TimesNewRomanPSMT" w:hAnsi="Arial" w:cs="Arial"/>
          <w:i/>
          <w:color w:val="auto"/>
          <w:kern w:val="0"/>
          <w:lang w:eastAsia="sr-Cyrl-CS"/>
        </w:rPr>
        <w:t>ива</w:t>
      </w:r>
      <w:r w:rsidRPr="00D67481">
        <w:rPr>
          <w:rFonts w:ascii="Arial" w:eastAsia="TimesNewRomanPSMT" w:hAnsi="Arial" w:cs="Arial"/>
          <w:i/>
          <w:color w:val="auto"/>
          <w:kern w:val="0"/>
          <w:lang w:eastAsia="sr-Cyrl-CS"/>
        </w:rPr>
        <w:t xml:space="preserve">њу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 xml:space="preserve">и у ПД </w:t>
      </w:r>
      <w:r>
        <w:rPr>
          <w:rFonts w:ascii="Arial" w:eastAsia="TimesNewRomanPSMT" w:hAnsi="Arial" w:cs="Arial"/>
          <w:i/>
          <w:color w:val="auto"/>
          <w:kern w:val="0"/>
          <w:lang w:eastAsia="sr-Cyrl-CS"/>
        </w:rPr>
        <w:t>„</w:t>
      </w:r>
      <w:r w:rsidR="002E486A">
        <w:rPr>
          <w:rFonts w:ascii="Arial" w:eastAsia="TimesNewRomanPSMT" w:hAnsi="Arial" w:cs="Arial"/>
          <w:i/>
          <w:color w:val="auto"/>
          <w:kern w:val="0"/>
          <w:lang w:val="sr-Cyrl-CS" w:eastAsia="sr-Cyrl-CS"/>
        </w:rPr>
        <w:t>Аутотранспорт</w:t>
      </w:r>
      <w:r>
        <w:rPr>
          <w:rFonts w:ascii="Arial" w:eastAsia="TimesNewRomanPSMT" w:hAnsi="Arial" w:cs="Arial"/>
          <w:i/>
          <w:color w:val="auto"/>
          <w:kern w:val="0"/>
          <w:lang w:eastAsia="sr-Cyrl-CS"/>
        </w:rPr>
        <w:t>“</w:t>
      </w:r>
      <w:r w:rsidRPr="00D67481">
        <w:rPr>
          <w:rFonts w:ascii="Arial" w:eastAsia="TimesNewRomanPSMT" w:hAnsi="Arial" w:cs="Arial"/>
          <w:i/>
          <w:color w:val="auto"/>
          <w:kern w:val="0"/>
          <w:lang w:eastAsia="sr-Cyrl-CS"/>
        </w:rPr>
        <w:t xml:space="preserve"> доо</w:t>
      </w:r>
      <w:r w:rsidR="002E486A">
        <w:rPr>
          <w:rFonts w:ascii="Arial" w:eastAsia="TimesNewRomanPSMT" w:hAnsi="Arial" w:cs="Arial"/>
          <w:i/>
          <w:color w:val="auto"/>
          <w:kern w:val="0"/>
          <w:lang w:eastAsia="sr-Cyrl-CS"/>
        </w:rPr>
        <w:t xml:space="preserve">, </w:t>
      </w:r>
      <w:r w:rsidR="002E486A">
        <w:rPr>
          <w:rFonts w:ascii="Arial" w:eastAsia="TimesNewRomanPSMT" w:hAnsi="Arial" w:cs="Arial"/>
          <w:i/>
          <w:color w:val="auto"/>
          <w:kern w:val="0"/>
          <w:lang w:val="sr-Cyrl-CS" w:eastAsia="sr-Cyrl-CS"/>
        </w:rPr>
        <w:t>Костолац</w:t>
      </w:r>
      <w:r>
        <w:rPr>
          <w:rFonts w:ascii="Arial" w:eastAsia="TimesNewRomanPSMT" w:hAnsi="Arial" w:cs="Arial"/>
          <w:i/>
          <w:color w:val="auto"/>
          <w:kern w:val="0"/>
          <w:lang w:eastAsia="sr-Cyrl-CS"/>
        </w:rPr>
        <w:t>.</w:t>
      </w: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rsidR="00C222F4" w:rsidRPr="00D67481" w:rsidRDefault="00C222F4" w:rsidP="00C222F4">
      <w:pPr>
        <w:jc w:val="center"/>
        <w:rPr>
          <w:rFonts w:ascii="Arial" w:eastAsia="Times New Roman" w:hAnsi="Arial" w:cs="Arial"/>
          <w:lang w:val="sr-Cyrl-CS"/>
        </w:rPr>
      </w:pPr>
      <w:r w:rsidRPr="00D67481">
        <w:rPr>
          <w:rFonts w:ascii="Arial" w:eastAsia="Times New Roman" w:hAnsi="Arial" w:cs="Arial"/>
          <w:lang w:val="sr-Cyrl-CS"/>
        </w:rPr>
        <w:t>(Назив понуђача)</w:t>
      </w:r>
    </w:p>
    <w:p w:rsidR="00C222F4" w:rsidRDefault="00C222F4" w:rsidP="00C222F4">
      <w:pPr>
        <w:jc w:val="both"/>
        <w:rPr>
          <w:rFonts w:ascii="Arial" w:eastAsia="Times New Roman" w:hAnsi="Arial" w:cs="Arial"/>
        </w:rPr>
      </w:pPr>
    </w:p>
    <w:p w:rsidR="00C222F4" w:rsidRPr="002E486A" w:rsidRDefault="00C222F4" w:rsidP="002E486A">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rsidR="00C222F4" w:rsidRPr="00D67481" w:rsidRDefault="00C222F4" w:rsidP="00C222F4">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rsidR="00C222F4" w:rsidRPr="00D67481" w:rsidRDefault="00C222F4" w:rsidP="002E486A">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 xml:space="preserve">Под пуном </w:t>
      </w:r>
      <w:r w:rsidRPr="006A0D33">
        <w:rPr>
          <w:rFonts w:ascii="Arial" w:eastAsia="Times New Roman" w:hAnsi="Arial" w:cs="Arial"/>
          <w:color w:val="auto"/>
          <w:kern w:val="0"/>
          <w:lang w:val="sr-Cyrl-CS" w:eastAsia="sr-Cyrl-CS"/>
        </w:rPr>
        <w:t>материјалном и кривичном одговорношћу п</w:t>
      </w:r>
      <w:r w:rsidRPr="006A0D33">
        <w:rPr>
          <w:rFonts w:ascii="Arial" w:eastAsia="Times New Roman" w:hAnsi="Arial" w:cs="Arial"/>
          <w:bCs/>
          <w:color w:val="auto"/>
          <w:kern w:val="0"/>
          <w:lang w:val="sr-Cyrl-CS" w:eastAsia="sr-Cyrl-CS"/>
        </w:rPr>
        <w:t xml:space="preserve">отврђујем </w:t>
      </w:r>
      <w:r w:rsidR="005834F2" w:rsidRPr="006A0D33">
        <w:rPr>
          <w:rFonts w:ascii="Arial" w:eastAsia="Times New Roman" w:hAnsi="Arial" w:cs="Arial"/>
          <w:bCs/>
          <w:color w:val="auto"/>
          <w:kern w:val="0"/>
          <w:lang w:val="sr-Cyrl-CS" w:eastAsia="sr-Cyrl-CS"/>
        </w:rPr>
        <w:t>да сам понуду у поступку набавке „Наб</w:t>
      </w:r>
      <w:r w:rsidR="00E90E70" w:rsidRPr="006A0D33">
        <w:rPr>
          <w:rFonts w:ascii="Arial" w:eastAsia="Times New Roman" w:hAnsi="Arial" w:cs="Arial"/>
          <w:bCs/>
          <w:color w:val="auto"/>
          <w:kern w:val="0"/>
          <w:lang w:val="sr-Cyrl-CS" w:eastAsia="sr-Cyrl-CS"/>
        </w:rPr>
        <w:t>ав</w:t>
      </w:r>
      <w:r w:rsidR="00A44413" w:rsidRPr="006A0D33">
        <w:rPr>
          <w:rFonts w:ascii="Arial" w:eastAsia="Times New Roman" w:hAnsi="Arial" w:cs="Arial"/>
          <w:bCs/>
          <w:color w:val="auto"/>
          <w:kern w:val="0"/>
          <w:lang w:val="sr-Cyrl-CS" w:eastAsia="sr-Cyrl-CS"/>
        </w:rPr>
        <w:t>ка резервних делова за тере</w:t>
      </w:r>
      <w:r w:rsidR="00D90A2E">
        <w:rPr>
          <w:rFonts w:ascii="Arial" w:eastAsia="Times New Roman" w:hAnsi="Arial" w:cs="Arial"/>
          <w:bCs/>
          <w:color w:val="auto"/>
          <w:kern w:val="0"/>
          <w:lang w:val="sr-Cyrl-CS" w:eastAsia="sr-Cyrl-CS"/>
        </w:rPr>
        <w:t>тна</w:t>
      </w:r>
      <w:r w:rsidR="005834F2" w:rsidRPr="006A0D33">
        <w:rPr>
          <w:rFonts w:ascii="Arial" w:eastAsia="Times New Roman" w:hAnsi="Arial" w:cs="Arial"/>
          <w:bCs/>
          <w:color w:val="auto"/>
          <w:kern w:val="0"/>
          <w:lang w:val="sr-Cyrl-CS" w:eastAsia="sr-Cyrl-CS"/>
        </w:rPr>
        <w:t xml:space="preserve"> возила</w:t>
      </w:r>
      <w:r w:rsidR="00D90A2E">
        <w:rPr>
          <w:rFonts w:ascii="Arial" w:eastAsia="Times New Roman" w:hAnsi="Arial" w:cs="Arial"/>
          <w:bCs/>
          <w:color w:val="auto"/>
          <w:kern w:val="0"/>
          <w:lang w:val="sr-Cyrl-CS" w:eastAsia="sr-Cyrl-CS"/>
        </w:rPr>
        <w:t xml:space="preserve"> </w:t>
      </w:r>
      <w:r w:rsidR="008D52D6">
        <w:rPr>
          <w:rFonts w:ascii="Arial" w:eastAsia="Times New Roman" w:hAnsi="Arial" w:cs="Arial"/>
          <w:bCs/>
          <w:color w:val="auto"/>
          <w:kern w:val="0"/>
          <w:lang w:eastAsia="sr-Cyrl-CS"/>
        </w:rPr>
        <w:t>Mercedes</w:t>
      </w:r>
      <w:r w:rsidR="005834F2" w:rsidRPr="006A0D33">
        <w:rPr>
          <w:rFonts w:ascii="Arial" w:eastAsia="Times New Roman" w:hAnsi="Arial" w:cs="Arial"/>
          <w:bCs/>
          <w:color w:val="auto"/>
          <w:kern w:val="0"/>
          <w:lang w:val="sr-Latn-CS" w:eastAsia="sr-Cyrl-CS"/>
        </w:rPr>
        <w:t>“</w:t>
      </w:r>
      <w:r w:rsidR="005834F2" w:rsidRPr="006A0D33">
        <w:rPr>
          <w:rFonts w:ascii="Arial" w:eastAsia="Times New Roman" w:hAnsi="Arial" w:cs="Arial"/>
          <w:bCs/>
          <w:color w:val="auto"/>
          <w:kern w:val="0"/>
          <w:lang w:val="sr-Cyrl-CS" w:eastAsia="sr-Cyrl-CS"/>
        </w:rPr>
        <w:t xml:space="preserve"> </w:t>
      </w:r>
      <w:r w:rsidR="005834F2" w:rsidRPr="006A0D33">
        <w:rPr>
          <w:rFonts w:ascii="Arial" w:eastAsia="Times New Roman" w:hAnsi="Arial" w:cs="Arial"/>
          <w:i/>
          <w:iCs/>
          <w:color w:val="auto"/>
          <w:kern w:val="0"/>
          <w:lang w:val="sr-Cyrl-CS" w:eastAsia="sr-Cyrl-CS"/>
        </w:rPr>
        <w:t xml:space="preserve">, </w:t>
      </w:r>
      <w:r w:rsidR="00E90E70" w:rsidRPr="006A0D33">
        <w:rPr>
          <w:rFonts w:ascii="Arial" w:eastAsia="Times New Roman" w:hAnsi="Arial" w:cs="Arial"/>
          <w:color w:val="auto"/>
          <w:kern w:val="0"/>
          <w:lang w:val="sr-Cyrl-CS" w:eastAsia="sr-Cyrl-CS"/>
        </w:rPr>
        <w:t>бр</w:t>
      </w:r>
      <w:r w:rsidR="00E90E70" w:rsidRPr="00AB4A8D">
        <w:rPr>
          <w:rFonts w:ascii="Arial" w:eastAsia="Times New Roman" w:hAnsi="Arial" w:cs="Arial"/>
          <w:color w:val="auto"/>
          <w:kern w:val="0"/>
          <w:lang w:val="sr-Cyrl-CS" w:eastAsia="sr-Cyrl-CS"/>
        </w:rPr>
        <w:t>.</w:t>
      </w:r>
      <w:r w:rsidR="00AB4A8D">
        <w:rPr>
          <w:rFonts w:ascii="Arial" w:eastAsia="Times New Roman" w:hAnsi="Arial" w:cs="Arial"/>
          <w:color w:val="auto"/>
          <w:kern w:val="0"/>
          <w:lang w:eastAsia="sr-Cyrl-CS"/>
        </w:rPr>
        <w:t>1678</w:t>
      </w:r>
      <w:r w:rsidR="005834F2" w:rsidRPr="00AB4A8D">
        <w:rPr>
          <w:rFonts w:ascii="Arial" w:eastAsia="Times New Roman" w:hAnsi="Arial" w:cs="Arial"/>
          <w:color w:val="auto"/>
          <w:kern w:val="0"/>
          <w:lang w:val="sr-Cyrl-CS" w:eastAsia="sr-Cyrl-CS"/>
        </w:rPr>
        <w:t>/</w:t>
      </w:r>
      <w:r w:rsidR="005834F2" w:rsidRPr="006A0D33">
        <w:rPr>
          <w:rFonts w:ascii="Arial" w:eastAsia="Times New Roman" w:hAnsi="Arial" w:cs="Arial"/>
          <w:color w:val="auto"/>
          <w:kern w:val="0"/>
          <w:lang w:val="sr-Cyrl-CS" w:eastAsia="sr-Cyrl-CS"/>
        </w:rPr>
        <w:t>2018</w:t>
      </w:r>
      <w:r w:rsidRPr="006A0D33">
        <w:rPr>
          <w:rFonts w:ascii="Arial" w:eastAsia="Times New Roman" w:hAnsi="Arial" w:cs="Arial"/>
          <w:color w:val="auto"/>
          <w:kern w:val="0"/>
          <w:lang w:val="sr-Cyrl-CS" w:eastAsia="sr-Cyrl-CS"/>
        </w:rPr>
        <w:t xml:space="preserve">, </w:t>
      </w:r>
      <w:r w:rsidRPr="006A0D33">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p>
    <w:p w:rsidR="00C222F4" w:rsidRPr="00D67481" w:rsidRDefault="00C222F4" w:rsidP="00C222F4">
      <w:pPr>
        <w:ind w:firstLine="227"/>
        <w:jc w:val="both"/>
        <w:rPr>
          <w:rFonts w:ascii="Arial" w:eastAsia="Times New Roman" w:hAnsi="Arial" w:cs="Arial"/>
          <w:lang w:val="sr-Cyrl-CS"/>
        </w:rPr>
      </w:pPr>
    </w:p>
    <w:tbl>
      <w:tblPr>
        <w:tblW w:w="0" w:type="auto"/>
        <w:tblLayout w:type="fixed"/>
        <w:tblLook w:val="0000"/>
      </w:tblPr>
      <w:tblGrid>
        <w:gridCol w:w="3080"/>
        <w:gridCol w:w="3065"/>
        <w:gridCol w:w="3097"/>
      </w:tblGrid>
      <w:tr w:rsidR="00C222F4" w:rsidRPr="00D67481" w:rsidTr="000C6F68">
        <w:tc>
          <w:tcPr>
            <w:tcW w:w="3080"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Датум:</w:t>
            </w:r>
          </w:p>
        </w:tc>
        <w:tc>
          <w:tcPr>
            <w:tcW w:w="3065"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М.П.</w:t>
            </w:r>
          </w:p>
        </w:tc>
        <w:tc>
          <w:tcPr>
            <w:tcW w:w="3097"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Потпис понуђача</w:t>
            </w:r>
          </w:p>
        </w:tc>
      </w:tr>
      <w:tr w:rsidR="00C222F4" w:rsidRPr="00D67481" w:rsidTr="000C6F68">
        <w:tc>
          <w:tcPr>
            <w:tcW w:w="3080" w:type="dxa"/>
            <w:tcBorders>
              <w:bottom w:val="single" w:sz="4" w:space="0" w:color="000000"/>
            </w:tcBorders>
            <w:shd w:val="clear" w:color="auto" w:fill="auto"/>
          </w:tcPr>
          <w:p w:rsidR="00C222F4" w:rsidRPr="00722A35" w:rsidRDefault="00C222F4" w:rsidP="000C6F68">
            <w:pPr>
              <w:snapToGrid w:val="0"/>
              <w:spacing w:after="120"/>
              <w:jc w:val="both"/>
              <w:rPr>
                <w:rFonts w:ascii="Arial" w:hAnsi="Arial" w:cs="Arial"/>
                <w:sz w:val="22"/>
                <w:szCs w:val="22"/>
                <w:lang w:val="sr-Cyrl-CS"/>
              </w:rPr>
            </w:pPr>
          </w:p>
        </w:tc>
        <w:tc>
          <w:tcPr>
            <w:tcW w:w="3065" w:type="dxa"/>
            <w:shd w:val="clear" w:color="auto" w:fill="auto"/>
          </w:tcPr>
          <w:p w:rsidR="00C222F4" w:rsidRPr="00722A35" w:rsidRDefault="00C222F4" w:rsidP="000C6F68">
            <w:pPr>
              <w:snapToGrid w:val="0"/>
              <w:spacing w:after="120"/>
              <w:jc w:val="both"/>
              <w:rPr>
                <w:rFonts w:ascii="Arial" w:hAnsi="Arial" w:cs="Arial"/>
                <w:sz w:val="22"/>
                <w:szCs w:val="22"/>
                <w:lang w:val="sr-Cyrl-CS"/>
              </w:rPr>
            </w:pPr>
          </w:p>
        </w:tc>
        <w:tc>
          <w:tcPr>
            <w:tcW w:w="3097" w:type="dxa"/>
            <w:tcBorders>
              <w:bottom w:val="single" w:sz="4" w:space="0" w:color="000000"/>
            </w:tcBorders>
            <w:shd w:val="clear" w:color="auto" w:fill="auto"/>
          </w:tcPr>
          <w:p w:rsidR="00C222F4" w:rsidRPr="00722A35" w:rsidRDefault="00C222F4" w:rsidP="000C6F68">
            <w:pPr>
              <w:snapToGrid w:val="0"/>
              <w:spacing w:after="120"/>
              <w:jc w:val="both"/>
              <w:rPr>
                <w:rFonts w:ascii="Arial" w:hAnsi="Arial" w:cs="Arial"/>
                <w:sz w:val="22"/>
                <w:szCs w:val="22"/>
                <w:lang w:val="sr-Cyrl-CS"/>
              </w:rPr>
            </w:pPr>
          </w:p>
        </w:tc>
      </w:tr>
    </w:tbl>
    <w:p w:rsidR="00C222F4" w:rsidRPr="00D67481" w:rsidRDefault="00C222F4" w:rsidP="00C222F4">
      <w:pPr>
        <w:ind w:firstLine="227"/>
        <w:jc w:val="both"/>
        <w:rPr>
          <w:rFonts w:ascii="Arial" w:eastAsia="Times New Roman" w:hAnsi="Arial" w:cs="Arial"/>
          <w:lang w:val="sr-Cyrl-CS"/>
        </w:rPr>
      </w:pPr>
    </w:p>
    <w:p w:rsidR="00C222F4" w:rsidRPr="00D67481" w:rsidRDefault="00C222F4" w:rsidP="00C222F4">
      <w:pPr>
        <w:tabs>
          <w:tab w:val="left" w:pos="6028"/>
        </w:tabs>
        <w:suppressAutoHyphens w:val="0"/>
        <w:autoSpaceDE w:val="0"/>
        <w:spacing w:line="240" w:lineRule="auto"/>
        <w:rPr>
          <w:rFonts w:ascii="Arial" w:eastAsia="Times New Roman" w:hAnsi="Arial" w:cs="Arial"/>
          <w:color w:val="auto"/>
          <w:kern w:val="0"/>
          <w:lang w:eastAsia="sr-Cyrl-CS"/>
        </w:rPr>
      </w:pP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 xml:space="preserve"> Повреда конкуренције представља негативну референцу, у смислу члана 71.</w:t>
      </w:r>
      <w:r w:rsidRPr="00D67481">
        <w:rPr>
          <w:rFonts w:ascii="Arial" w:eastAsia="TimesNewRomanPSMT" w:hAnsi="Arial" w:cs="Arial"/>
          <w:i/>
          <w:color w:val="auto"/>
          <w:kern w:val="0"/>
          <w:lang w:eastAsia="sr-Cyrl-CS"/>
        </w:rPr>
        <w:t xml:space="preserve"> Правилника </w:t>
      </w:r>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 xml:space="preserve">уређењу поступка </w:t>
      </w:r>
      <w:r w:rsidRPr="00D67481">
        <w:rPr>
          <w:rFonts w:ascii="Arial" w:eastAsia="TimesNewRomanPSMT" w:hAnsi="Arial" w:cs="Arial"/>
          <w:i/>
          <w:color w:val="auto"/>
          <w:kern w:val="0"/>
          <w:lang w:val="sr-Cyrl-CS" w:eastAsia="sr-Cyrl-CS"/>
        </w:rPr>
        <w:t>набавк</w:t>
      </w:r>
      <w:r w:rsidR="002E486A">
        <w:rPr>
          <w:rFonts w:ascii="Arial" w:eastAsia="TimesNewRomanPSMT" w:hAnsi="Arial" w:cs="Arial"/>
          <w:i/>
          <w:color w:val="auto"/>
          <w:kern w:val="0"/>
          <w:lang w:eastAsia="sr-Cyrl-CS"/>
        </w:rPr>
        <w:t xml:space="preserve">и у ПД </w:t>
      </w:r>
      <w:r w:rsidR="002E486A">
        <w:rPr>
          <w:rFonts w:ascii="Arial" w:eastAsia="TimesNewRomanPSMT" w:hAnsi="Arial" w:cs="Arial"/>
          <w:i/>
          <w:color w:val="auto"/>
          <w:kern w:val="0"/>
          <w:lang w:val="sr-Cyrl-CS" w:eastAsia="sr-Cyrl-CS"/>
        </w:rPr>
        <w:t xml:space="preserve">Аутотранспорт </w:t>
      </w:r>
      <w:r w:rsidRPr="00D67481">
        <w:rPr>
          <w:rFonts w:ascii="Arial" w:eastAsia="TimesNewRomanPSMT" w:hAnsi="Arial" w:cs="Arial"/>
          <w:i/>
          <w:color w:val="auto"/>
          <w:kern w:val="0"/>
          <w:lang w:eastAsia="sr-Cyrl-CS"/>
        </w:rPr>
        <w:t xml:space="preserve"> д.о.о</w:t>
      </w:r>
      <w:r w:rsidRPr="00D67481">
        <w:rPr>
          <w:rFonts w:ascii="Arial" w:eastAsia="Times New Roman" w:hAnsi="Arial" w:cs="Arial"/>
          <w:bCs/>
          <w:i/>
          <w:iCs/>
          <w:color w:val="auto"/>
          <w:kern w:val="0"/>
          <w:lang w:eastAsia="sr-Cyrl-CS"/>
        </w:rPr>
        <w:t xml:space="preserve"> .</w:t>
      </w:r>
    </w:p>
    <w:p w:rsidR="00C222F4" w:rsidRPr="0056668C" w:rsidRDefault="00C222F4" w:rsidP="00C222F4">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Pr>
          <w:rFonts w:ascii="Arial" w:eastAsia="Times New Roman" w:hAnsi="Arial" w:cs="Arial"/>
          <w:bCs/>
          <w:i/>
          <w:iCs/>
          <w:color w:val="auto"/>
          <w:kern w:val="0"/>
          <w:lang w:eastAsia="sr-Cyrl-CS"/>
        </w:rPr>
        <w:t xml:space="preserve"> и оверена печатом</w:t>
      </w: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val="sr-Cyrl-CS" w:eastAsia="sr-Latn-CS"/>
        </w:rPr>
      </w:pPr>
    </w:p>
    <w:p w:rsidR="00974D93" w:rsidRPr="00974D93" w:rsidRDefault="00974D93" w:rsidP="00C222F4">
      <w:pPr>
        <w:suppressAutoHyphens w:val="0"/>
        <w:spacing w:line="240" w:lineRule="auto"/>
        <w:rPr>
          <w:rFonts w:ascii="Arial" w:eastAsia="TimesNewRomanPS-BoldMT" w:hAnsi="Arial" w:cs="Arial"/>
          <w:color w:val="auto"/>
          <w:kern w:val="0"/>
          <w:lang w:val="sr-Cyrl-CS"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826744" w:rsidP="00C222F4">
      <w:pPr>
        <w:suppressAutoHyphens w:val="0"/>
        <w:spacing w:line="240" w:lineRule="auto"/>
        <w:jc w:val="right"/>
        <w:rPr>
          <w:rFonts w:ascii="Arial" w:eastAsia="Times New Roman" w:hAnsi="Arial" w:cs="Arial"/>
          <w:b/>
          <w:bCs/>
          <w:color w:val="auto"/>
          <w:kern w:val="0"/>
          <w:lang w:eastAsia="sr-Cyrl-CS"/>
        </w:rPr>
      </w:pPr>
      <w:r w:rsidRPr="006A0D33">
        <w:rPr>
          <w:rFonts w:ascii="Arial" w:eastAsia="Times New Roman" w:hAnsi="Arial" w:cs="Arial"/>
          <w:b/>
          <w:bCs/>
          <w:color w:val="auto"/>
          <w:kern w:val="0"/>
          <w:lang w:eastAsia="sr-Cyrl-CS"/>
        </w:rPr>
        <w:t>(Образац бр.</w:t>
      </w:r>
      <w:r w:rsidRPr="006A0D33">
        <w:rPr>
          <w:rFonts w:ascii="Arial" w:eastAsia="Times New Roman" w:hAnsi="Arial" w:cs="Arial"/>
          <w:b/>
          <w:bCs/>
          <w:color w:val="auto"/>
          <w:kern w:val="0"/>
          <w:lang w:val="sr-Cyrl-CS" w:eastAsia="sr-Cyrl-CS"/>
        </w:rPr>
        <w:t>4</w:t>
      </w:r>
      <w:r w:rsidR="00C222F4" w:rsidRPr="006A0D33">
        <w:rPr>
          <w:rFonts w:ascii="Arial" w:eastAsia="Times New Roman" w:hAnsi="Arial" w:cs="Arial"/>
          <w:b/>
          <w:bCs/>
          <w:color w:val="auto"/>
          <w:kern w:val="0"/>
          <w:lang w:eastAsia="sr-Cyrl-CS"/>
        </w:rPr>
        <w:t>)</w:t>
      </w:r>
    </w:p>
    <w:p w:rsidR="00C222F4" w:rsidRPr="00D67481" w:rsidRDefault="00C222F4" w:rsidP="00C222F4">
      <w:pPr>
        <w:suppressAutoHyphens w:val="0"/>
        <w:spacing w:line="240" w:lineRule="auto"/>
        <w:jc w:val="right"/>
        <w:rPr>
          <w:rFonts w:ascii="Arial" w:eastAsia="Times New Roman" w:hAnsi="Arial" w:cs="Arial"/>
          <w:b/>
          <w:bCs/>
          <w:color w:val="auto"/>
          <w:kern w:val="0"/>
          <w:lang w:eastAsia="sr-Cyrl-CS"/>
        </w:rPr>
      </w:pPr>
    </w:p>
    <w:p w:rsidR="00C222F4" w:rsidRPr="00E82904" w:rsidRDefault="00C222F4" w:rsidP="00C222F4">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ОБРАЗАЦ ИЗЈАВЕ ПОНУЂАЧА  ДА МОЖЕ ПОНУДИТИ И ИСПОРУЧИТИ ПРЕДМЕТ НАБАВКЕ У ЗАХТЕВАНОМ РОКУ</w:t>
      </w:r>
    </w:p>
    <w:p w:rsidR="00C222F4" w:rsidRPr="00D67481" w:rsidRDefault="00C222F4" w:rsidP="00C222F4">
      <w:pPr>
        <w:suppressAutoHyphens w:val="0"/>
        <w:spacing w:line="240" w:lineRule="auto"/>
        <w:jc w:val="center"/>
        <w:rPr>
          <w:rFonts w:ascii="Arial" w:eastAsia="Times New Roman" w:hAnsi="Arial" w:cs="Arial"/>
          <w:b/>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 xml:space="preserve">Да </w:t>
      </w:r>
      <w:r w:rsidRPr="006A0D33">
        <w:rPr>
          <w:rFonts w:ascii="Arial" w:eastAsia="Times New Roman" w:hAnsi="Arial" w:cs="Arial"/>
          <w:color w:val="auto"/>
          <w:kern w:val="0"/>
          <w:lang w:eastAsia="sr-Cyrl-CS"/>
        </w:rPr>
        <w:t>п</w:t>
      </w:r>
      <w:r w:rsidRPr="006A0D33">
        <w:rPr>
          <w:rFonts w:ascii="Arial" w:eastAsia="Times New Roman" w:hAnsi="Arial" w:cs="Arial"/>
          <w:color w:val="auto"/>
          <w:kern w:val="0"/>
          <w:lang w:val="sr-Cyrl-CS" w:eastAsia="sr-Cyrl-CS"/>
        </w:rPr>
        <w:t>онуђач</w:t>
      </w:r>
      <w:r w:rsidRPr="006A0D33">
        <w:rPr>
          <w:rFonts w:ascii="Arial" w:eastAsia="Times New Roman" w:hAnsi="Arial" w:cs="Arial"/>
          <w:i/>
          <w:color w:val="auto"/>
          <w:kern w:val="0"/>
          <w:lang w:eastAsia="sr-Cyrl-CS"/>
        </w:rPr>
        <w:t xml:space="preserve"> _____________________________________________</w:t>
      </w:r>
      <w:r w:rsidRPr="006A0D33">
        <w:rPr>
          <w:rFonts w:ascii="Arial" w:eastAsia="Times New Roman" w:hAnsi="Arial" w:cs="Arial"/>
          <w:color w:val="auto"/>
          <w:kern w:val="0"/>
          <w:lang w:val="sr-Cyrl-CS" w:eastAsia="sr-Cyrl-CS"/>
        </w:rPr>
        <w:t>у поступку набавке</w:t>
      </w:r>
      <w:r w:rsidR="005834F2" w:rsidRPr="006A0D33">
        <w:rPr>
          <w:rFonts w:ascii="Arial" w:eastAsia="Times New Roman" w:hAnsi="Arial" w:cs="Arial"/>
          <w:color w:val="auto"/>
          <w:kern w:val="0"/>
          <w:lang w:val="sr-Cyrl-CS" w:eastAsia="sr-Cyrl-CS"/>
        </w:rPr>
        <w:t xml:space="preserve"> </w:t>
      </w:r>
      <w:r w:rsidR="005834F2" w:rsidRPr="006A0D33">
        <w:rPr>
          <w:rFonts w:ascii="Arial" w:eastAsia="Times New Roman" w:hAnsi="Arial" w:cs="Arial"/>
          <w:bCs/>
          <w:color w:val="auto"/>
          <w:kern w:val="0"/>
          <w:lang w:val="sr-Cyrl-CS" w:eastAsia="sr-Cyrl-CS"/>
        </w:rPr>
        <w:t>„Наб</w:t>
      </w:r>
      <w:r w:rsidR="00E90E70" w:rsidRPr="006A0D33">
        <w:rPr>
          <w:rFonts w:ascii="Arial" w:eastAsia="Times New Roman" w:hAnsi="Arial" w:cs="Arial"/>
          <w:bCs/>
          <w:color w:val="auto"/>
          <w:kern w:val="0"/>
          <w:lang w:val="sr-Cyrl-CS" w:eastAsia="sr-Cyrl-CS"/>
        </w:rPr>
        <w:t>ав</w:t>
      </w:r>
      <w:r w:rsidR="00A44413" w:rsidRPr="006A0D33">
        <w:rPr>
          <w:rFonts w:ascii="Arial" w:eastAsia="Times New Roman" w:hAnsi="Arial" w:cs="Arial"/>
          <w:bCs/>
          <w:color w:val="auto"/>
          <w:kern w:val="0"/>
          <w:lang w:val="sr-Cyrl-CS" w:eastAsia="sr-Cyrl-CS"/>
        </w:rPr>
        <w:t>ка резервних делова за тере</w:t>
      </w:r>
      <w:r w:rsidR="00D90A2E">
        <w:rPr>
          <w:rFonts w:ascii="Arial" w:eastAsia="Times New Roman" w:hAnsi="Arial" w:cs="Arial"/>
          <w:bCs/>
          <w:color w:val="auto"/>
          <w:kern w:val="0"/>
          <w:lang w:val="sr-Cyrl-CS" w:eastAsia="sr-Cyrl-CS"/>
        </w:rPr>
        <w:t>тна</w:t>
      </w:r>
      <w:r w:rsidR="005834F2" w:rsidRPr="006A0D33">
        <w:rPr>
          <w:rFonts w:ascii="Arial" w:eastAsia="Times New Roman" w:hAnsi="Arial" w:cs="Arial"/>
          <w:bCs/>
          <w:color w:val="auto"/>
          <w:kern w:val="0"/>
          <w:lang w:val="sr-Cyrl-CS" w:eastAsia="sr-Cyrl-CS"/>
        </w:rPr>
        <w:t xml:space="preserve"> возила</w:t>
      </w:r>
      <w:r w:rsidR="00D90A2E">
        <w:rPr>
          <w:rFonts w:ascii="Arial" w:eastAsia="Times New Roman" w:hAnsi="Arial" w:cs="Arial"/>
          <w:bCs/>
          <w:color w:val="auto"/>
          <w:kern w:val="0"/>
          <w:lang w:eastAsia="sr-Cyrl-CS"/>
        </w:rPr>
        <w:t xml:space="preserve"> </w:t>
      </w:r>
      <w:r w:rsidR="008D52D6">
        <w:rPr>
          <w:rFonts w:ascii="Arial" w:eastAsia="Times New Roman" w:hAnsi="Arial" w:cs="Arial"/>
          <w:bCs/>
          <w:color w:val="auto"/>
          <w:kern w:val="0"/>
          <w:lang w:eastAsia="sr-Cyrl-CS"/>
        </w:rPr>
        <w:t>Mercedes</w:t>
      </w:r>
      <w:r w:rsidR="005834F2" w:rsidRPr="006A0D33">
        <w:rPr>
          <w:rFonts w:ascii="Arial" w:eastAsia="Times New Roman" w:hAnsi="Arial" w:cs="Arial"/>
          <w:bCs/>
          <w:color w:val="auto"/>
          <w:kern w:val="0"/>
          <w:lang w:val="sr-Latn-CS" w:eastAsia="sr-Cyrl-CS"/>
        </w:rPr>
        <w:t>“</w:t>
      </w:r>
      <w:r w:rsidR="005834F2" w:rsidRPr="006A0D33">
        <w:rPr>
          <w:rFonts w:ascii="Arial" w:eastAsia="Times New Roman" w:hAnsi="Arial" w:cs="Arial"/>
          <w:bCs/>
          <w:color w:val="auto"/>
          <w:kern w:val="0"/>
          <w:lang w:val="sr-Cyrl-CS" w:eastAsia="sr-Cyrl-CS"/>
        </w:rPr>
        <w:t xml:space="preserve"> </w:t>
      </w:r>
      <w:r w:rsidR="005834F2" w:rsidRPr="006A0D33">
        <w:rPr>
          <w:rFonts w:ascii="Arial" w:eastAsia="Times New Roman" w:hAnsi="Arial" w:cs="Arial"/>
          <w:i/>
          <w:iCs/>
          <w:color w:val="auto"/>
          <w:kern w:val="0"/>
          <w:lang w:val="sr-Cyrl-CS" w:eastAsia="sr-Cyrl-CS"/>
        </w:rPr>
        <w:t xml:space="preserve">, </w:t>
      </w:r>
      <w:r w:rsidR="00E90E70" w:rsidRPr="006A0D33">
        <w:rPr>
          <w:rFonts w:ascii="Arial" w:eastAsia="Times New Roman" w:hAnsi="Arial" w:cs="Arial"/>
          <w:color w:val="auto"/>
          <w:kern w:val="0"/>
          <w:lang w:val="sr-Cyrl-CS" w:eastAsia="sr-Cyrl-CS"/>
        </w:rPr>
        <w:t>бр.</w:t>
      </w:r>
      <w:r w:rsidR="00AB4A8D">
        <w:rPr>
          <w:rFonts w:ascii="Arial" w:eastAsia="Times New Roman" w:hAnsi="Arial" w:cs="Arial"/>
          <w:color w:val="auto"/>
          <w:kern w:val="0"/>
          <w:lang w:eastAsia="sr-Cyrl-CS"/>
        </w:rPr>
        <w:t>1678</w:t>
      </w:r>
      <w:r w:rsidR="005834F2" w:rsidRPr="00AB4A8D">
        <w:rPr>
          <w:rFonts w:ascii="Arial" w:eastAsia="Times New Roman" w:hAnsi="Arial" w:cs="Arial"/>
          <w:color w:val="auto"/>
          <w:kern w:val="0"/>
          <w:lang w:val="sr-Cyrl-CS" w:eastAsia="sr-Cyrl-CS"/>
        </w:rPr>
        <w:t>/</w:t>
      </w:r>
      <w:r w:rsidR="005834F2" w:rsidRPr="006A0D33">
        <w:rPr>
          <w:rFonts w:ascii="Arial" w:eastAsia="Times New Roman" w:hAnsi="Arial" w:cs="Arial"/>
          <w:color w:val="auto"/>
          <w:kern w:val="0"/>
          <w:lang w:val="sr-Cyrl-CS" w:eastAsia="sr-Cyrl-CS"/>
        </w:rPr>
        <w:t>2018</w:t>
      </w:r>
      <w:r w:rsidR="005834F2">
        <w:rPr>
          <w:rFonts w:ascii="Arial" w:eastAsia="Times New Roman" w:hAnsi="Arial" w:cs="Arial"/>
          <w:color w:val="auto"/>
          <w:kern w:val="0"/>
          <w:lang w:val="sr-Cyrl-CS" w:eastAsia="sr-Cyrl-CS"/>
        </w:rPr>
        <w:t xml:space="preserve">, </w:t>
      </w:r>
      <w:r w:rsidRPr="00D67481">
        <w:rPr>
          <w:rFonts w:ascii="Arial" w:eastAsia="Times New Roman" w:hAnsi="Arial" w:cs="Arial"/>
          <w:color w:val="auto"/>
          <w:kern w:val="0"/>
          <w:lang w:eastAsia="sr-Cyrl-CS"/>
        </w:rPr>
        <w:t>може понудити и испоручити предмет набавке у захтеваном року у складу са датом понудом.</w:t>
      </w:r>
    </w:p>
    <w:p w:rsidR="00C222F4" w:rsidRPr="00D67481" w:rsidRDefault="00C222F4" w:rsidP="00C222F4">
      <w:pPr>
        <w:suppressAutoHyphens w:val="0"/>
        <w:spacing w:line="240" w:lineRule="auto"/>
        <w:ind w:left="720"/>
        <w:contextualSpacing/>
        <w:jc w:val="both"/>
        <w:rPr>
          <w:rFonts w:ascii="Arial" w:eastAsia="Times New Roman" w:hAnsi="Arial" w:cs="Arial"/>
          <w:iCs/>
          <w:color w:val="auto"/>
          <w:kern w:val="0"/>
          <w:lang w:eastAsia="sr-Cyrl-CS"/>
        </w:rPr>
      </w:pPr>
    </w:p>
    <w:p w:rsidR="00C222F4" w:rsidRPr="00D67481" w:rsidRDefault="00C222F4" w:rsidP="00C222F4">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C222F4" w:rsidRPr="00D67481" w:rsidRDefault="00C222F4" w:rsidP="00C222F4">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C222F4" w:rsidRPr="00D67481" w:rsidRDefault="00C222F4" w:rsidP="00C222F4">
      <w:pPr>
        <w:spacing w:after="120"/>
        <w:jc w:val="both"/>
        <w:rPr>
          <w:rFonts w:ascii="Arial" w:hAnsi="Arial" w:cs="Arial"/>
          <w:b/>
          <w:bCs/>
          <w:i/>
          <w:color w:val="auto"/>
        </w:rPr>
      </w:pPr>
    </w:p>
    <w:p w:rsidR="00C222F4" w:rsidRPr="00D67481" w:rsidRDefault="00C222F4" w:rsidP="00C222F4">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pStyle w:val="BodyText3"/>
        <w:spacing w:after="0"/>
        <w:jc w:val="center"/>
        <w:rPr>
          <w:rFonts w:ascii="Arial" w:hAnsi="Arial" w:cs="Arial"/>
          <w:sz w:val="22"/>
          <w:szCs w:val="22"/>
        </w:rPr>
      </w:pPr>
    </w:p>
    <w:p w:rsidR="00C222F4" w:rsidRDefault="00C222F4" w:rsidP="00C222F4">
      <w:pPr>
        <w:pStyle w:val="Heading1"/>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Pr="003B7512"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Pr="00587093" w:rsidRDefault="00C222F4" w:rsidP="00C222F4">
      <w:pPr>
        <w:pStyle w:val="BodyText"/>
      </w:pPr>
    </w:p>
    <w:p w:rsidR="00C222F4" w:rsidRPr="006A0D33" w:rsidRDefault="00826744" w:rsidP="00C222F4">
      <w:pPr>
        <w:suppressAutoHyphens w:val="0"/>
        <w:spacing w:line="240" w:lineRule="auto"/>
        <w:jc w:val="right"/>
        <w:rPr>
          <w:rFonts w:ascii="Arial" w:eastAsia="Times New Roman" w:hAnsi="Arial" w:cs="Arial"/>
          <w:b/>
          <w:bCs/>
          <w:color w:val="auto"/>
          <w:kern w:val="0"/>
          <w:lang w:eastAsia="sr-Cyrl-CS"/>
        </w:rPr>
      </w:pPr>
      <w:r w:rsidRPr="006A0D33">
        <w:rPr>
          <w:rFonts w:ascii="Arial" w:eastAsia="Times New Roman" w:hAnsi="Arial" w:cs="Arial"/>
          <w:b/>
          <w:bCs/>
          <w:color w:val="auto"/>
          <w:kern w:val="0"/>
          <w:lang w:eastAsia="sr-Cyrl-CS"/>
        </w:rPr>
        <w:t xml:space="preserve">(Образац бр.  </w:t>
      </w:r>
      <w:r w:rsidRPr="006A0D33">
        <w:rPr>
          <w:rFonts w:ascii="Arial" w:eastAsia="Times New Roman" w:hAnsi="Arial" w:cs="Arial"/>
          <w:b/>
          <w:bCs/>
          <w:color w:val="auto"/>
          <w:kern w:val="0"/>
          <w:lang w:val="sr-Cyrl-CS" w:eastAsia="sr-Cyrl-CS"/>
        </w:rPr>
        <w:t>5</w:t>
      </w:r>
      <w:r w:rsidR="00C222F4" w:rsidRPr="006A0D33">
        <w:rPr>
          <w:rFonts w:ascii="Arial" w:eastAsia="Times New Roman" w:hAnsi="Arial" w:cs="Arial"/>
          <w:b/>
          <w:bCs/>
          <w:color w:val="auto"/>
          <w:kern w:val="0"/>
          <w:lang w:eastAsia="sr-Cyrl-CS"/>
        </w:rPr>
        <w:t>)</w:t>
      </w:r>
    </w:p>
    <w:p w:rsidR="00C222F4" w:rsidRPr="006A0D33" w:rsidRDefault="00C222F4" w:rsidP="00C222F4">
      <w:pPr>
        <w:suppressAutoHyphens w:val="0"/>
        <w:spacing w:line="240" w:lineRule="auto"/>
        <w:rPr>
          <w:rFonts w:ascii="Arial" w:eastAsia="TimesNewRomanPS-BoldMT" w:hAnsi="Arial" w:cs="Arial"/>
          <w:color w:val="auto"/>
          <w:kern w:val="0"/>
          <w:lang w:eastAsia="sr-Latn-CS"/>
        </w:rPr>
      </w:pPr>
    </w:p>
    <w:p w:rsidR="00C222F4" w:rsidRPr="006A0D33" w:rsidRDefault="00C222F4" w:rsidP="00C222F4">
      <w:pPr>
        <w:suppressAutoHyphens w:val="0"/>
        <w:spacing w:line="240" w:lineRule="auto"/>
        <w:rPr>
          <w:rFonts w:ascii="Arial" w:eastAsia="TimesNewRomanPS-BoldMT" w:hAnsi="Arial" w:cs="Arial"/>
          <w:color w:val="auto"/>
          <w:kern w:val="0"/>
          <w:lang w:eastAsia="sr-Latn-CS"/>
        </w:rPr>
      </w:pPr>
    </w:p>
    <w:p w:rsidR="00C222F4" w:rsidRPr="006A0D33"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Pr="00D67481" w:rsidRDefault="00C222F4" w:rsidP="00C222F4">
      <w:pPr>
        <w:suppressAutoHyphens w:val="0"/>
        <w:spacing w:line="240" w:lineRule="auto"/>
        <w:ind w:left="284"/>
        <w:contextualSpacing/>
        <w:jc w:val="center"/>
        <w:rPr>
          <w:rFonts w:ascii="Arial" w:eastAsia="Times New Roman" w:hAnsi="Arial" w:cs="Arial"/>
          <w:noProof/>
          <w:color w:val="auto"/>
          <w:kern w:val="0"/>
          <w:lang w:val="sr-Cyrl-CS" w:eastAsia="sr-Cyrl-CS"/>
        </w:rPr>
      </w:pPr>
      <w:r w:rsidRPr="006A0D33">
        <w:rPr>
          <w:rFonts w:ascii="Arial" w:eastAsia="Times New Roman" w:hAnsi="Arial" w:cs="Arial"/>
          <w:b/>
          <w:bCs/>
          <w:color w:val="auto"/>
          <w:kern w:val="0"/>
          <w:lang w:eastAsia="sr-Cyrl-CS"/>
        </w:rPr>
        <w:t xml:space="preserve">ОБРАЗАЦ ИЗЈАВЕ ПОНУЂАЧА  </w:t>
      </w:r>
      <w:r w:rsidR="007E405C" w:rsidRPr="006A0D33">
        <w:rPr>
          <w:rFonts w:ascii="Arial" w:eastAsia="Times New Roman" w:hAnsi="Arial" w:cs="Arial"/>
          <w:b/>
          <w:bCs/>
          <w:color w:val="auto"/>
          <w:kern w:val="0"/>
          <w:lang w:val="sr-Cyrl-CS" w:eastAsia="sr-Cyrl-CS"/>
        </w:rPr>
        <w:t xml:space="preserve">ДА </w:t>
      </w:r>
      <w:r w:rsidRPr="006A0D33">
        <w:rPr>
          <w:rFonts w:ascii="Arial" w:eastAsia="Times New Roman" w:hAnsi="Arial" w:cs="Arial"/>
          <w:b/>
          <w:bCs/>
          <w:color w:val="auto"/>
          <w:kern w:val="0"/>
          <w:lang w:eastAsia="sr-Cyrl-CS"/>
        </w:rPr>
        <w:t xml:space="preserve">ЈЕ УПОЗНАТ СА ОДРЕДБАМА  ПРАВИЛНИКА О УРЕЂИВАЊУ ПОСТУПКА НАБАВКЕ У ПД </w:t>
      </w:r>
      <w:r w:rsidR="008E43BF" w:rsidRPr="006A0D33">
        <w:rPr>
          <w:rFonts w:ascii="Arial" w:eastAsia="Times New Roman" w:hAnsi="Arial" w:cs="Arial"/>
          <w:b/>
          <w:bCs/>
          <w:color w:val="auto"/>
          <w:kern w:val="0"/>
          <w:lang w:eastAsia="sr-Cyrl-CS"/>
        </w:rPr>
        <w:t>АУТОТРАНСПОРТ</w:t>
      </w:r>
      <w:r w:rsidRPr="006A0D33">
        <w:rPr>
          <w:rFonts w:ascii="Arial" w:eastAsia="Times New Roman" w:hAnsi="Arial" w:cs="Arial"/>
          <w:b/>
          <w:bCs/>
          <w:color w:val="auto"/>
          <w:kern w:val="0"/>
          <w:lang w:eastAsia="sr-Cyrl-CS"/>
        </w:rPr>
        <w:t xml:space="preserve">  доо</w:t>
      </w:r>
    </w:p>
    <w:p w:rsidR="00C222F4" w:rsidRPr="00D67481" w:rsidRDefault="00C222F4" w:rsidP="00C222F4">
      <w:pPr>
        <w:suppressAutoHyphens w:val="0"/>
        <w:spacing w:line="240" w:lineRule="auto"/>
        <w:jc w:val="center"/>
        <w:rPr>
          <w:rFonts w:ascii="Arial" w:eastAsia="Times New Roman" w:hAnsi="Arial" w:cs="Arial"/>
          <w:b/>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 xml:space="preserve">у потпуности је упознат са одредбама Правилника о уређивању поступка набавке у ПД </w:t>
      </w:r>
      <w:r>
        <w:rPr>
          <w:rFonts w:ascii="Arial" w:eastAsia="Times New Roman" w:hAnsi="Arial" w:cs="Arial"/>
          <w:color w:val="auto"/>
          <w:kern w:val="0"/>
          <w:lang w:eastAsia="sr-Cyrl-CS"/>
        </w:rPr>
        <w:t>„</w:t>
      </w:r>
      <w:r w:rsidR="002E486A">
        <w:rPr>
          <w:rFonts w:ascii="Arial" w:eastAsia="Times New Roman" w:hAnsi="Arial" w:cs="Arial"/>
          <w:color w:val="auto"/>
          <w:kern w:val="0"/>
          <w:lang w:val="sr-Cyrl-CS" w:eastAsia="sr-Cyrl-CS"/>
        </w:rPr>
        <w:t>Аутотранспорт</w:t>
      </w:r>
      <w:r>
        <w:rPr>
          <w:rFonts w:ascii="Arial" w:eastAsia="Times New Roman" w:hAnsi="Arial" w:cs="Arial"/>
          <w:color w:val="auto"/>
          <w:kern w:val="0"/>
          <w:lang w:eastAsia="sr-Cyrl-CS"/>
        </w:rPr>
        <w:t>“</w:t>
      </w:r>
      <w:r w:rsidRPr="00D67481">
        <w:rPr>
          <w:rFonts w:ascii="Arial" w:eastAsia="Times New Roman" w:hAnsi="Arial" w:cs="Arial"/>
          <w:color w:val="auto"/>
          <w:kern w:val="0"/>
          <w:lang w:eastAsia="sr-Cyrl-CS"/>
        </w:rPr>
        <w:t xml:space="preserve"> доо</w:t>
      </w:r>
      <w:r w:rsidR="002E486A">
        <w:rPr>
          <w:rFonts w:ascii="Arial" w:eastAsia="Times New Roman" w:hAnsi="Arial" w:cs="Arial"/>
          <w:color w:val="auto"/>
          <w:kern w:val="0"/>
          <w:lang w:eastAsia="sr-Cyrl-CS"/>
        </w:rPr>
        <w:t xml:space="preserve">, </w:t>
      </w:r>
      <w:r w:rsidR="002E486A">
        <w:rPr>
          <w:rFonts w:ascii="Arial" w:eastAsia="Times New Roman" w:hAnsi="Arial" w:cs="Arial"/>
          <w:color w:val="auto"/>
          <w:kern w:val="0"/>
          <w:lang w:val="sr-Cyrl-CS" w:eastAsia="sr-Cyrl-CS"/>
        </w:rPr>
        <w:t>Костолац</w:t>
      </w:r>
      <w:r>
        <w:rPr>
          <w:rFonts w:ascii="Arial" w:eastAsia="Times New Roman" w:hAnsi="Arial" w:cs="Arial"/>
          <w:color w:val="auto"/>
          <w:kern w:val="0"/>
          <w:lang w:eastAsia="sr-Cyrl-CS"/>
        </w:rPr>
        <w:t>.</w:t>
      </w:r>
    </w:p>
    <w:p w:rsidR="00C222F4" w:rsidRPr="00D67481" w:rsidRDefault="00C222F4" w:rsidP="00C222F4">
      <w:pPr>
        <w:suppressAutoHyphens w:val="0"/>
        <w:spacing w:line="240" w:lineRule="auto"/>
        <w:ind w:left="720"/>
        <w:contextualSpacing/>
        <w:jc w:val="both"/>
        <w:rPr>
          <w:rFonts w:ascii="Arial" w:eastAsia="Times New Roman" w:hAnsi="Arial" w:cs="Arial"/>
          <w:iCs/>
          <w:color w:val="auto"/>
          <w:kern w:val="0"/>
          <w:lang w:eastAsia="sr-Cyrl-CS"/>
        </w:rPr>
      </w:pPr>
    </w:p>
    <w:p w:rsidR="00C222F4" w:rsidRPr="00D67481" w:rsidRDefault="00C222F4" w:rsidP="00C222F4">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C222F4" w:rsidRPr="00D67481" w:rsidRDefault="00C222F4" w:rsidP="00C222F4">
      <w:pPr>
        <w:suppressAutoHyphens w:val="0"/>
        <w:spacing w:line="240" w:lineRule="auto"/>
        <w:rPr>
          <w:rFonts w:ascii="Arial" w:eastAsia="Times New Roman" w:hAnsi="Arial" w:cs="Arial"/>
          <w:color w:val="auto"/>
          <w:kern w:val="0"/>
          <w:lang w:eastAsia="sr-Cyrl-CS"/>
        </w:rPr>
      </w:pPr>
    </w:p>
    <w:p w:rsidR="00C222F4" w:rsidRPr="00D67481" w:rsidRDefault="00C222F4" w:rsidP="00C222F4">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C222F4" w:rsidRPr="00D67481" w:rsidRDefault="00C222F4" w:rsidP="00C222F4">
      <w:pPr>
        <w:spacing w:after="120"/>
        <w:jc w:val="both"/>
        <w:rPr>
          <w:rFonts w:ascii="Arial" w:hAnsi="Arial" w:cs="Arial"/>
          <w:b/>
          <w:bCs/>
          <w:i/>
          <w:color w:val="auto"/>
        </w:rPr>
      </w:pPr>
    </w:p>
    <w:p w:rsidR="00C222F4" w:rsidRPr="00D67481" w:rsidRDefault="00C222F4" w:rsidP="00C222F4">
      <w:pPr>
        <w:suppressAutoHyphens w:val="0"/>
        <w:spacing w:line="240" w:lineRule="auto"/>
        <w:contextualSpacing/>
        <w:jc w:val="both"/>
        <w:rPr>
          <w:rFonts w:ascii="Arial" w:eastAsia="Times New Roman" w:hAnsi="Arial" w:cs="Arial"/>
          <w:b/>
          <w:bCs/>
          <w:i/>
          <w:color w:val="auto"/>
          <w:kern w:val="0"/>
          <w:lang w:eastAsia="sr-Cyrl-CS"/>
        </w:rPr>
      </w:pPr>
    </w:p>
    <w:p w:rsidR="00C222F4" w:rsidRPr="00E80D24" w:rsidRDefault="00C222F4" w:rsidP="00C222F4">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w:t>
      </w:r>
      <w:r w:rsidR="00E80D24">
        <w:rPr>
          <w:rFonts w:ascii="Arial" w:eastAsia="Times New Roman" w:hAnsi="Arial" w:cs="Arial"/>
          <w:bCs/>
          <w:i/>
          <w:iCs/>
          <w:color w:val="auto"/>
          <w:kern w:val="0"/>
          <w:lang w:eastAsia="sr-Cyrl-CS"/>
        </w:rPr>
        <w:t>ом.</w:t>
      </w: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Pr="002E486A" w:rsidRDefault="00C222F4" w:rsidP="00C222F4">
      <w:pPr>
        <w:suppressAutoHyphens w:val="0"/>
        <w:spacing w:line="240" w:lineRule="auto"/>
        <w:rPr>
          <w:rFonts w:ascii="Arial" w:eastAsia="TimesNewRomanPS-BoldMT" w:hAnsi="Arial" w:cs="Arial"/>
          <w:color w:val="auto"/>
          <w:kern w:val="0"/>
          <w:lang w:val="sr-Cyrl-CS" w:eastAsia="sr-Latn-CS"/>
        </w:rPr>
      </w:pPr>
    </w:p>
    <w:p w:rsidR="00E80D24" w:rsidRDefault="00E80D24" w:rsidP="00C222F4">
      <w:pPr>
        <w:suppressAutoHyphens w:val="0"/>
        <w:spacing w:line="240" w:lineRule="auto"/>
        <w:rPr>
          <w:rFonts w:ascii="Arial" w:eastAsia="TimesNewRomanPS-BoldMT" w:hAnsi="Arial" w:cs="Arial"/>
          <w:b/>
          <w:color w:val="auto"/>
          <w:kern w:val="0"/>
          <w:lang w:eastAsia="sr-Latn-CS"/>
        </w:rPr>
      </w:pPr>
    </w:p>
    <w:p w:rsidR="00E80D24" w:rsidRDefault="00E80D24" w:rsidP="00C222F4">
      <w:pPr>
        <w:suppressAutoHyphens w:val="0"/>
        <w:spacing w:line="240" w:lineRule="auto"/>
        <w:rPr>
          <w:rFonts w:ascii="Arial" w:eastAsia="TimesNewRomanPS-BoldMT" w:hAnsi="Arial" w:cs="Arial"/>
          <w:b/>
          <w:color w:val="auto"/>
          <w:kern w:val="0"/>
          <w:lang w:eastAsia="sr-Latn-CS"/>
        </w:rPr>
      </w:pPr>
    </w:p>
    <w:p w:rsidR="00C222F4" w:rsidRPr="00AE4C96" w:rsidRDefault="00C222F4" w:rsidP="00C222F4">
      <w:pPr>
        <w:suppressAutoHyphens w:val="0"/>
        <w:spacing w:line="240" w:lineRule="auto"/>
        <w:rPr>
          <w:rFonts w:ascii="Arial" w:eastAsia="TimesNewRomanPS-BoldMT" w:hAnsi="Arial" w:cs="Arial"/>
          <w:b/>
          <w:color w:val="auto"/>
          <w:kern w:val="0"/>
          <w:lang w:eastAsia="sr-Latn-CS"/>
        </w:rPr>
      </w:pPr>
      <w:r w:rsidRPr="006A0D33">
        <w:rPr>
          <w:rFonts w:ascii="Arial" w:eastAsia="TimesNewRomanPS-BoldMT" w:hAnsi="Arial" w:cs="Arial"/>
          <w:b/>
          <w:color w:val="auto"/>
          <w:kern w:val="0"/>
          <w:lang w:eastAsia="sr-Latn-CS"/>
        </w:rPr>
        <w:t xml:space="preserve">(Образац бр. </w:t>
      </w:r>
      <w:r w:rsidR="00826744" w:rsidRPr="006A0D33">
        <w:rPr>
          <w:rFonts w:ascii="Arial" w:eastAsia="TimesNewRomanPS-BoldMT" w:hAnsi="Arial" w:cs="Arial"/>
          <w:b/>
          <w:color w:val="auto"/>
          <w:kern w:val="0"/>
          <w:lang w:val="sr-Cyrl-CS" w:eastAsia="sr-Latn-CS"/>
        </w:rPr>
        <w:t>6</w:t>
      </w:r>
      <w:r w:rsidRPr="006A0D33">
        <w:rPr>
          <w:rFonts w:ascii="Arial" w:eastAsia="TimesNewRomanPS-BoldMT" w:hAnsi="Arial" w:cs="Arial"/>
          <w:b/>
          <w:color w:val="auto"/>
          <w:kern w:val="0"/>
          <w:lang w:eastAsia="sr-Latn-CS"/>
        </w:rPr>
        <w:t>)</w:t>
      </w:r>
    </w:p>
    <w:p w:rsidR="00C222F4" w:rsidRPr="00AE4C96" w:rsidRDefault="00C222F4" w:rsidP="00C222F4">
      <w:pPr>
        <w:suppressAutoHyphens w:val="0"/>
        <w:spacing w:line="240" w:lineRule="auto"/>
        <w:rPr>
          <w:rFonts w:ascii="Arial" w:eastAsia="TimesNewRomanPS-BoldMT" w:hAnsi="Arial" w:cs="Arial"/>
          <w:b/>
          <w:color w:val="auto"/>
          <w:kern w:val="0"/>
          <w:lang w:val="sr-Latn-CS"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Pr="00D67481" w:rsidRDefault="00C222F4" w:rsidP="00C222F4">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ПОНУЂАЧА  </w:t>
      </w:r>
      <w:r>
        <w:rPr>
          <w:rFonts w:ascii="Arial" w:eastAsia="Times New Roman" w:hAnsi="Arial" w:cs="Arial"/>
          <w:b/>
          <w:bCs/>
          <w:color w:val="auto"/>
          <w:kern w:val="0"/>
          <w:lang w:eastAsia="sr-Cyrl-CS"/>
        </w:rPr>
        <w:t xml:space="preserve">О ПОШТОВАЊУ ПРОПИСА </w:t>
      </w: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Default="00C222F4" w:rsidP="00C222F4">
      <w:pPr>
        <w:tabs>
          <w:tab w:val="left" w:pos="6028"/>
        </w:tabs>
        <w:spacing w:line="240" w:lineRule="auto"/>
        <w:ind w:left="360"/>
        <w:rPr>
          <w:b/>
          <w:bCs/>
          <w:iCs/>
          <w:lang w:val="ru-RU"/>
        </w:rPr>
      </w:pPr>
    </w:p>
    <w:p w:rsidR="00C222F4" w:rsidRDefault="00C222F4" w:rsidP="00C222F4">
      <w:pPr>
        <w:tabs>
          <w:tab w:val="left" w:pos="6028"/>
        </w:tabs>
        <w:spacing w:line="240" w:lineRule="auto"/>
        <w:ind w:left="360"/>
        <w:rPr>
          <w:b/>
          <w:bCs/>
          <w:iCs/>
          <w:lang w:val="ru-RU"/>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4E17FF" w:rsidRDefault="00C222F4" w:rsidP="00C222F4">
      <w:pPr>
        <w:tabs>
          <w:tab w:val="left" w:pos="6028"/>
        </w:tabs>
        <w:spacing w:line="240" w:lineRule="auto"/>
        <w:jc w:val="both"/>
        <w:rPr>
          <w:rFonts w:ascii="Arial" w:hAnsi="Arial" w:cs="Arial"/>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00DD69A9">
        <w:rPr>
          <w:rFonts w:ascii="Arial" w:hAnsi="Arial" w:cs="Arial"/>
          <w:bCs/>
          <w:iCs/>
          <w:lang w:val="sr-Cyrl-CS"/>
        </w:rPr>
        <w:t xml:space="preserve"> </w:t>
      </w:r>
      <w:r w:rsidRPr="00AF48AA">
        <w:rPr>
          <w:rFonts w:ascii="Arial" w:hAnsi="Arial" w:cs="Arial"/>
        </w:rPr>
        <w:t xml:space="preserve">у поступку набавке </w:t>
      </w:r>
      <w:r w:rsidRPr="006A0D33">
        <w:rPr>
          <w:rFonts w:ascii="Arial" w:hAnsi="Arial" w:cs="Arial"/>
          <w:lang w:val="sr-Cyrl-CS"/>
        </w:rPr>
        <w:t xml:space="preserve">добара </w:t>
      </w:r>
      <w:r w:rsidR="005834F2" w:rsidRPr="006A0D33">
        <w:rPr>
          <w:rFonts w:ascii="Arial" w:eastAsia="Times New Roman" w:hAnsi="Arial" w:cs="Arial"/>
          <w:bCs/>
          <w:color w:val="auto"/>
          <w:kern w:val="0"/>
          <w:lang w:val="sr-Cyrl-CS" w:eastAsia="sr-Cyrl-CS"/>
        </w:rPr>
        <w:t xml:space="preserve">„Набавка резервних делова за </w:t>
      </w:r>
      <w:r w:rsidR="00A44413" w:rsidRPr="006A0D33">
        <w:rPr>
          <w:rFonts w:ascii="Arial" w:eastAsia="Times New Roman" w:hAnsi="Arial" w:cs="Arial"/>
          <w:bCs/>
          <w:color w:val="auto"/>
          <w:kern w:val="0"/>
          <w:lang w:val="sr-Cyrl-CS" w:eastAsia="sr-Cyrl-CS"/>
        </w:rPr>
        <w:t>тере</w:t>
      </w:r>
      <w:r w:rsidR="00D90A2E">
        <w:rPr>
          <w:rFonts w:ascii="Arial" w:eastAsia="Times New Roman" w:hAnsi="Arial" w:cs="Arial"/>
          <w:bCs/>
          <w:color w:val="auto"/>
          <w:kern w:val="0"/>
          <w:lang w:val="sr-Cyrl-CS" w:eastAsia="sr-Cyrl-CS"/>
        </w:rPr>
        <w:t>тна</w:t>
      </w:r>
      <w:r w:rsidR="005834F2" w:rsidRPr="006A0D33">
        <w:rPr>
          <w:rFonts w:ascii="Arial" w:eastAsia="Times New Roman" w:hAnsi="Arial" w:cs="Arial"/>
          <w:bCs/>
          <w:color w:val="auto"/>
          <w:kern w:val="0"/>
          <w:lang w:val="sr-Cyrl-CS" w:eastAsia="sr-Cyrl-CS"/>
        </w:rPr>
        <w:t xml:space="preserve"> возила</w:t>
      </w:r>
      <w:r w:rsidR="00D90A2E">
        <w:rPr>
          <w:rFonts w:ascii="Arial" w:eastAsia="Times New Roman" w:hAnsi="Arial" w:cs="Arial"/>
          <w:bCs/>
          <w:color w:val="auto"/>
          <w:kern w:val="0"/>
          <w:lang w:val="sr-Cyrl-CS" w:eastAsia="sr-Cyrl-CS"/>
        </w:rPr>
        <w:t xml:space="preserve"> </w:t>
      </w:r>
      <w:r w:rsidR="008D52D6">
        <w:rPr>
          <w:rFonts w:ascii="Arial" w:eastAsia="Times New Roman" w:hAnsi="Arial" w:cs="Arial"/>
          <w:bCs/>
          <w:color w:val="auto"/>
          <w:kern w:val="0"/>
          <w:lang w:eastAsia="sr-Cyrl-CS"/>
        </w:rPr>
        <w:t>Mercedes</w:t>
      </w:r>
      <w:r w:rsidR="005834F2" w:rsidRPr="006A0D33">
        <w:rPr>
          <w:rFonts w:ascii="Arial" w:eastAsia="Times New Roman" w:hAnsi="Arial" w:cs="Arial"/>
          <w:bCs/>
          <w:color w:val="auto"/>
          <w:kern w:val="0"/>
          <w:lang w:val="sr-Latn-CS" w:eastAsia="sr-Cyrl-CS"/>
        </w:rPr>
        <w:t>“</w:t>
      </w:r>
      <w:r w:rsidR="005834F2" w:rsidRPr="006A0D33">
        <w:rPr>
          <w:rFonts w:ascii="Arial" w:eastAsia="Times New Roman" w:hAnsi="Arial" w:cs="Arial"/>
          <w:bCs/>
          <w:color w:val="auto"/>
          <w:kern w:val="0"/>
          <w:lang w:val="sr-Cyrl-CS" w:eastAsia="sr-Cyrl-CS"/>
        </w:rPr>
        <w:t xml:space="preserve"> </w:t>
      </w:r>
      <w:r w:rsidR="005834F2" w:rsidRPr="006A0D33">
        <w:rPr>
          <w:rFonts w:ascii="Arial" w:eastAsia="Times New Roman" w:hAnsi="Arial" w:cs="Arial"/>
          <w:i/>
          <w:iCs/>
          <w:color w:val="auto"/>
          <w:kern w:val="0"/>
          <w:lang w:val="sr-Cyrl-CS" w:eastAsia="sr-Cyrl-CS"/>
        </w:rPr>
        <w:t xml:space="preserve">, </w:t>
      </w:r>
      <w:r w:rsidR="00E90E70" w:rsidRPr="00AB4A8D">
        <w:rPr>
          <w:rFonts w:ascii="Arial" w:eastAsia="Times New Roman" w:hAnsi="Arial" w:cs="Arial"/>
          <w:color w:val="auto"/>
          <w:kern w:val="0"/>
          <w:lang w:val="sr-Cyrl-CS" w:eastAsia="sr-Cyrl-CS"/>
        </w:rPr>
        <w:t>бр.</w:t>
      </w:r>
      <w:r w:rsidR="00AB4A8D">
        <w:rPr>
          <w:rFonts w:ascii="Arial" w:eastAsia="Times New Roman" w:hAnsi="Arial" w:cs="Arial"/>
          <w:color w:val="auto"/>
          <w:kern w:val="0"/>
          <w:lang w:eastAsia="sr-Cyrl-CS"/>
        </w:rPr>
        <w:t>1678</w:t>
      </w:r>
      <w:r w:rsidR="005834F2" w:rsidRPr="00AB4A8D">
        <w:rPr>
          <w:rFonts w:ascii="Arial" w:eastAsia="Times New Roman" w:hAnsi="Arial" w:cs="Arial"/>
          <w:color w:val="auto"/>
          <w:kern w:val="0"/>
          <w:lang w:val="sr-Cyrl-CS" w:eastAsia="sr-Cyrl-CS"/>
        </w:rPr>
        <w:t>/</w:t>
      </w:r>
      <w:r w:rsidR="005834F2" w:rsidRPr="006A0D33">
        <w:rPr>
          <w:rFonts w:ascii="Arial" w:eastAsia="Times New Roman" w:hAnsi="Arial" w:cs="Arial"/>
          <w:color w:val="auto"/>
          <w:kern w:val="0"/>
          <w:lang w:val="sr-Cyrl-CS" w:eastAsia="sr-Cyrl-CS"/>
        </w:rPr>
        <w:t xml:space="preserve">2018, </w:t>
      </w:r>
      <w:r w:rsidRPr="006A0D33">
        <w:rPr>
          <w:rFonts w:ascii="Arial" w:hAnsi="Arial" w:cs="Arial"/>
          <w:bCs/>
          <w:iCs/>
        </w:rPr>
        <w:t>поштовао обавезе</w:t>
      </w:r>
      <w:r w:rsidRPr="00AF48AA">
        <w:rPr>
          <w:rFonts w:ascii="Arial" w:hAnsi="Arial" w:cs="Arial"/>
          <w:bCs/>
          <w:iCs/>
        </w:rPr>
        <w:t xml:space="preserve"> које произлазе из </w:t>
      </w:r>
      <w:r w:rsidRPr="004E17FF">
        <w:rPr>
          <w:rFonts w:ascii="Arial" w:hAnsi="Arial" w:cs="Arial"/>
          <w:bCs/>
          <w:iCs/>
        </w:rPr>
        <w:t>важећих прописа о заштити на раду, запошљавању и условима рада и заштити животне средине</w:t>
      </w:r>
      <w:r w:rsidR="004E17FF" w:rsidRPr="004E17FF">
        <w:rPr>
          <w:rFonts w:ascii="Arial" w:hAnsi="Arial" w:cs="Arial"/>
          <w:bCs/>
          <w:iCs/>
          <w:lang w:val="sr-Cyrl-CS"/>
        </w:rPr>
        <w:t>,</w:t>
      </w:r>
      <w:r w:rsidR="004E17FF" w:rsidRPr="004E17FF">
        <w:rPr>
          <w:rFonts w:ascii="Arial" w:eastAsia="Times New Roman" w:hAnsi="Arial" w:cs="Arial"/>
          <w:color w:val="auto"/>
          <w:kern w:val="0"/>
          <w:lang w:val="ru-RU" w:eastAsia="en-US"/>
        </w:rPr>
        <w:t xml:space="preserve"> </w:t>
      </w:r>
      <w:r w:rsidR="004E17FF" w:rsidRPr="00721E68">
        <w:rPr>
          <w:rFonts w:ascii="Arial" w:eastAsia="Times New Roman" w:hAnsi="Arial" w:cs="Arial"/>
          <w:color w:val="auto"/>
          <w:kern w:val="0"/>
          <w:lang w:val="ru-RU" w:eastAsia="en-US"/>
        </w:rPr>
        <w:t>као и да нема забрану обављања делатности која је на снази у време подношења понуде</w:t>
      </w:r>
      <w:r w:rsidR="004E17FF" w:rsidRPr="004E17FF">
        <w:rPr>
          <w:rFonts w:ascii="Arial" w:eastAsia="Times New Roman" w:hAnsi="Arial" w:cs="Arial"/>
          <w:color w:val="auto"/>
          <w:kern w:val="0"/>
          <w:lang w:val="ru-RU" w:eastAsia="en-US"/>
        </w:rPr>
        <w:t>.</w:t>
      </w:r>
    </w:p>
    <w:p w:rsidR="00C222F4" w:rsidRPr="004E17FF" w:rsidRDefault="00C222F4" w:rsidP="00C222F4">
      <w:pPr>
        <w:tabs>
          <w:tab w:val="left" w:pos="6028"/>
        </w:tabs>
        <w:spacing w:line="240" w:lineRule="auto"/>
        <w:ind w:left="360"/>
        <w:rPr>
          <w:rFonts w:ascii="Arial" w:hAnsi="Arial" w:cs="Arial"/>
          <w:bCs/>
          <w:iCs/>
        </w:rPr>
      </w:pPr>
    </w:p>
    <w:p w:rsidR="00C222F4" w:rsidRDefault="00C222F4" w:rsidP="00C222F4">
      <w:pPr>
        <w:tabs>
          <w:tab w:val="left" w:pos="6028"/>
        </w:tabs>
        <w:spacing w:line="240" w:lineRule="auto"/>
        <w:ind w:left="360"/>
        <w:rPr>
          <w:bCs/>
          <w:iCs/>
          <w:color w:val="002060"/>
        </w:rPr>
      </w:pPr>
    </w:p>
    <w:p w:rsidR="00C222F4" w:rsidRDefault="00C222F4" w:rsidP="00C222F4">
      <w:pPr>
        <w:tabs>
          <w:tab w:val="left" w:pos="6028"/>
        </w:tabs>
        <w:spacing w:line="240" w:lineRule="auto"/>
        <w:ind w:left="-142"/>
        <w:rPr>
          <w:bCs/>
          <w:iCs/>
          <w:color w:val="002060"/>
        </w:rPr>
      </w:pPr>
    </w:p>
    <w:p w:rsidR="00C222F4" w:rsidRPr="00AF48AA" w:rsidRDefault="00C222F4" w:rsidP="00C222F4">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rsidR="00C222F4" w:rsidRPr="00AF48AA" w:rsidRDefault="00C222F4" w:rsidP="00C222F4">
      <w:pPr>
        <w:tabs>
          <w:tab w:val="left" w:pos="6028"/>
        </w:tabs>
        <w:spacing w:line="240" w:lineRule="auto"/>
        <w:ind w:left="360"/>
        <w:rPr>
          <w:rFonts w:ascii="Arial" w:hAnsi="Arial" w:cs="Arial"/>
          <w:bCs/>
          <w:iCs/>
        </w:rPr>
      </w:pPr>
    </w:p>
    <w:p w:rsidR="00C222F4" w:rsidRPr="00AF48AA" w:rsidRDefault="00C222F4" w:rsidP="00C222F4">
      <w:pPr>
        <w:tabs>
          <w:tab w:val="left" w:pos="6028"/>
        </w:tabs>
        <w:spacing w:line="240" w:lineRule="auto"/>
        <w:ind w:left="360"/>
        <w:rPr>
          <w:rFonts w:ascii="Arial" w:hAnsi="Arial" w:cs="Arial"/>
          <w:bCs/>
          <w:iCs/>
        </w:rPr>
      </w:pPr>
      <w:r w:rsidRPr="00AF48AA">
        <w:rPr>
          <w:rFonts w:ascii="Arial" w:hAnsi="Arial" w:cs="Arial"/>
          <w:bCs/>
          <w:iCs/>
        </w:rPr>
        <w:t xml:space="preserve">________________               </w:t>
      </w:r>
      <w:r>
        <w:rPr>
          <w:rFonts w:ascii="Arial" w:hAnsi="Arial" w:cs="Arial"/>
          <w:bCs/>
          <w:iCs/>
        </w:rPr>
        <w:t xml:space="preserve">         М.П.              </w:t>
      </w:r>
      <w:r w:rsidRPr="00AF48AA">
        <w:rPr>
          <w:rFonts w:ascii="Arial" w:hAnsi="Arial" w:cs="Arial"/>
          <w:bCs/>
          <w:iCs/>
        </w:rPr>
        <w:t>__________________________</w:t>
      </w:r>
    </w:p>
    <w:p w:rsidR="00C222F4" w:rsidRPr="00AF48AA" w:rsidRDefault="00C222F4" w:rsidP="00C222F4">
      <w:pPr>
        <w:tabs>
          <w:tab w:val="left" w:pos="6028"/>
        </w:tabs>
        <w:spacing w:line="240" w:lineRule="auto"/>
        <w:ind w:left="360"/>
        <w:rPr>
          <w:rFonts w:ascii="Arial" w:hAnsi="Arial" w:cs="Arial"/>
          <w:bCs/>
          <w:iCs/>
        </w:rPr>
      </w:pPr>
    </w:p>
    <w:p w:rsidR="00C222F4" w:rsidRPr="00AF48AA" w:rsidRDefault="00C222F4" w:rsidP="00C222F4">
      <w:pPr>
        <w:tabs>
          <w:tab w:val="left" w:pos="6028"/>
        </w:tabs>
        <w:spacing w:line="240" w:lineRule="auto"/>
        <w:ind w:left="360"/>
        <w:rPr>
          <w:rFonts w:ascii="Arial" w:hAnsi="Arial" w:cs="Arial"/>
          <w:bCs/>
          <w:iCs/>
        </w:rPr>
      </w:pPr>
    </w:p>
    <w:p w:rsidR="00C222F4" w:rsidRDefault="00C222F4" w:rsidP="00C222F4">
      <w:pPr>
        <w:tabs>
          <w:tab w:val="left" w:pos="6028"/>
        </w:tabs>
        <w:spacing w:line="240" w:lineRule="auto"/>
        <w:ind w:left="360"/>
        <w:rPr>
          <w:bCs/>
          <w:iCs/>
        </w:rPr>
      </w:pPr>
    </w:p>
    <w:p w:rsidR="00C222F4" w:rsidRDefault="00C222F4" w:rsidP="00C222F4">
      <w:pPr>
        <w:pStyle w:val="BodyText3"/>
        <w:spacing w:after="0"/>
        <w:jc w:val="center"/>
        <w:rPr>
          <w:bCs/>
          <w:iCs/>
        </w:rPr>
      </w:pPr>
    </w:p>
    <w:p w:rsidR="00C222F4" w:rsidRDefault="00C222F4" w:rsidP="00C222F4">
      <w:pPr>
        <w:pStyle w:val="BodyText3"/>
        <w:spacing w:after="0"/>
        <w:jc w:val="center"/>
        <w:rPr>
          <w:bCs/>
          <w:iCs/>
        </w:rPr>
      </w:pPr>
    </w:p>
    <w:p w:rsidR="00C222F4" w:rsidRDefault="00C222F4" w:rsidP="00C222F4">
      <w:pPr>
        <w:tabs>
          <w:tab w:val="left" w:pos="6028"/>
        </w:tabs>
        <w:spacing w:line="240" w:lineRule="auto"/>
        <w:ind w:left="284"/>
        <w:jc w:val="both"/>
        <w:rPr>
          <w:b/>
          <w:bCs/>
          <w:i/>
          <w:iCs/>
          <w:color w:val="00000A"/>
        </w:rPr>
      </w:pPr>
    </w:p>
    <w:p w:rsidR="00C222F4" w:rsidRPr="00260250" w:rsidRDefault="00C222F4" w:rsidP="00C222F4">
      <w:pPr>
        <w:tabs>
          <w:tab w:val="left" w:pos="6028"/>
        </w:tabs>
        <w:spacing w:line="240" w:lineRule="auto"/>
        <w:ind w:left="284"/>
        <w:jc w:val="both"/>
        <w:rPr>
          <w:b/>
          <w:bCs/>
          <w:i/>
          <w:iCs/>
          <w:color w:val="00000A"/>
          <w:sz w:val="22"/>
          <w:szCs w:val="22"/>
        </w:rPr>
      </w:pPr>
    </w:p>
    <w:p w:rsidR="00C222F4" w:rsidRPr="00260250" w:rsidRDefault="00C222F4" w:rsidP="00C222F4">
      <w:pPr>
        <w:tabs>
          <w:tab w:val="left" w:pos="6028"/>
        </w:tabs>
        <w:spacing w:line="240" w:lineRule="auto"/>
        <w:ind w:left="284"/>
        <w:jc w:val="both"/>
        <w:rPr>
          <w:rFonts w:ascii="Arial" w:hAnsi="Arial" w:cs="Arial"/>
          <w:bCs/>
          <w:i/>
          <w:iCs/>
          <w:color w:val="00000A"/>
          <w:sz w:val="22"/>
          <w:szCs w:val="22"/>
        </w:rPr>
      </w:pPr>
      <w:r w:rsidRPr="00260250">
        <w:rPr>
          <w:rFonts w:ascii="Arial" w:hAnsi="Arial" w:cs="Arial"/>
          <w:b/>
          <w:bCs/>
          <w:i/>
          <w:iCs/>
          <w:color w:val="00000A"/>
          <w:sz w:val="22"/>
          <w:szCs w:val="22"/>
        </w:rPr>
        <w:t xml:space="preserve">Напомена: </w:t>
      </w:r>
      <w:r w:rsidRPr="00260250">
        <w:rPr>
          <w:rFonts w:ascii="Arial" w:hAnsi="Arial" w:cs="Arial"/>
          <w:b/>
          <w:bCs/>
          <w:i/>
          <w:iCs/>
          <w:color w:val="00000A"/>
          <w:sz w:val="22"/>
          <w:szCs w:val="22"/>
          <w:u w:val="single"/>
        </w:rPr>
        <w:t>Уколико понуду подноси група понуђача,</w:t>
      </w:r>
      <w:r w:rsidRPr="00260250">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У том случају образац копирати у довољном броју примерака.</w:t>
      </w: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Pr="00974D93" w:rsidRDefault="00C222F4" w:rsidP="006A0D33">
      <w:pPr>
        <w:tabs>
          <w:tab w:val="left" w:pos="6028"/>
        </w:tabs>
        <w:spacing w:line="240" w:lineRule="auto"/>
        <w:jc w:val="both"/>
        <w:rPr>
          <w:rFonts w:ascii="Arial" w:hAnsi="Arial" w:cs="Arial"/>
          <w:bCs/>
          <w:i/>
          <w:iCs/>
          <w:color w:val="00000A"/>
          <w:lang w:val="sr-Cyrl-CS"/>
        </w:rPr>
      </w:pPr>
    </w:p>
    <w:sectPr w:rsidR="00C222F4" w:rsidRPr="00974D93" w:rsidSect="00564E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44" w:rsidRDefault="00990944" w:rsidP="004F507F">
      <w:pPr>
        <w:spacing w:line="240" w:lineRule="auto"/>
      </w:pPr>
      <w:r>
        <w:separator/>
      </w:r>
    </w:p>
  </w:endnote>
  <w:endnote w:type="continuationSeparator" w:id="1">
    <w:p w:rsidR="00990944" w:rsidRDefault="00990944" w:rsidP="004F50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nt266">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NewRomanPSMT">
    <w:altName w:val="MS Mincho"/>
    <w:charset w:val="EE"/>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6" w:rsidRPr="00717FD0" w:rsidRDefault="008D52D6" w:rsidP="00974D93">
    <w:pPr>
      <w:pStyle w:val="Footer"/>
      <w:pBdr>
        <w:top w:val="single" w:sz="4" w:space="1" w:color="D9D9D9"/>
      </w:pBdr>
      <w:jc w:val="right"/>
      <w:rPr>
        <w:lang/>
      </w:rPr>
    </w:pPr>
    <w:fldSimple w:instr=" PAGE   \* MERGEFORMAT ">
      <w:r w:rsidR="00C478B7">
        <w:rPr>
          <w:noProof/>
        </w:rPr>
        <w:t>65</w:t>
      </w:r>
    </w:fldSimple>
    <w:r>
      <w:t xml:space="preserve"> |</w:t>
    </w:r>
    <w:r w:rsidR="00717FD0">
      <w:rPr>
        <w:lang/>
      </w:rPr>
      <w:t>65</w:t>
    </w:r>
  </w:p>
  <w:p w:rsidR="008D52D6" w:rsidRDefault="008D5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44" w:rsidRDefault="00990944" w:rsidP="004F507F">
      <w:pPr>
        <w:spacing w:line="240" w:lineRule="auto"/>
      </w:pPr>
      <w:r>
        <w:separator/>
      </w:r>
    </w:p>
  </w:footnote>
  <w:footnote w:type="continuationSeparator" w:id="1">
    <w:p w:rsidR="00990944" w:rsidRDefault="00990944" w:rsidP="004F50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DE7856"/>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2714DD1"/>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65D6059"/>
    <w:multiLevelType w:val="hybridMultilevel"/>
    <w:tmpl w:val="6D1E8A0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012A9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0A300DC5"/>
    <w:multiLevelType w:val="hybridMultilevel"/>
    <w:tmpl w:val="D28265DE"/>
    <w:lvl w:ilvl="0" w:tplc="6B2CD67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E0281"/>
    <w:multiLevelType w:val="hybridMultilevel"/>
    <w:tmpl w:val="32CC297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10EA1513"/>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1B74E6C"/>
    <w:multiLevelType w:val="hybridMultilevel"/>
    <w:tmpl w:val="7DDE47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259091B"/>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73A35E0"/>
    <w:multiLevelType w:val="hybridMultilevel"/>
    <w:tmpl w:val="3940BB8C"/>
    <w:lvl w:ilvl="0" w:tplc="9EDAB36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471BA"/>
    <w:multiLevelType w:val="hybridMultilevel"/>
    <w:tmpl w:val="144C29C8"/>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B955BE1"/>
    <w:multiLevelType w:val="hybridMultilevel"/>
    <w:tmpl w:val="54E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1DF14B9A"/>
    <w:multiLevelType w:val="hybridMultilevel"/>
    <w:tmpl w:val="33E40890"/>
    <w:lvl w:ilvl="0" w:tplc="DFEAA28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E214F7"/>
    <w:multiLevelType w:val="hybridMultilevel"/>
    <w:tmpl w:val="95E01E6C"/>
    <w:lvl w:ilvl="0" w:tplc="75720D82">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974DE3"/>
    <w:multiLevelType w:val="hybridMultilevel"/>
    <w:tmpl w:val="642C787C"/>
    <w:name w:val="WW8Num32"/>
    <w:lvl w:ilvl="0" w:tplc="A0263E02">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E74051"/>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CBC5E0B"/>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70449A2"/>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D7D2CB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DBC1C40"/>
    <w:multiLevelType w:val="hybridMultilevel"/>
    <w:tmpl w:val="07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4101BC"/>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E877CCD"/>
    <w:multiLevelType w:val="hybridMultilevel"/>
    <w:tmpl w:val="3124C15A"/>
    <w:lvl w:ilvl="0" w:tplc="0409000F">
      <w:start w:val="1"/>
      <w:numFmt w:val="decimal"/>
      <w:lvlText w:val="%1."/>
      <w:lvlJc w:val="lef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2F040AF"/>
    <w:multiLevelType w:val="hybridMultilevel"/>
    <w:tmpl w:val="6C4E8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201E60"/>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D81236"/>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B86117E"/>
    <w:multiLevelType w:val="hybridMultilevel"/>
    <w:tmpl w:val="C6C89A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9805F99"/>
    <w:multiLevelType w:val="hybridMultilevel"/>
    <w:tmpl w:val="32CC297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5">
    <w:nsid w:val="5A9017BC"/>
    <w:multiLevelType w:val="hybridMultilevel"/>
    <w:tmpl w:val="01DC9CE6"/>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6">
    <w:nsid w:val="5D8F7282"/>
    <w:multiLevelType w:val="hybridMultilevel"/>
    <w:tmpl w:val="4F2CA8B6"/>
    <w:lvl w:ilvl="0" w:tplc="D428896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93CFA"/>
    <w:multiLevelType w:val="hybridMultilevel"/>
    <w:tmpl w:val="9586CD92"/>
    <w:lvl w:ilvl="0" w:tplc="0409000F">
      <w:start w:val="1"/>
      <w:numFmt w:val="decimal"/>
      <w:lvlText w:val="%1."/>
      <w:lvlJc w:val="lef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62F5C94"/>
    <w:multiLevelType w:val="hybridMultilevel"/>
    <w:tmpl w:val="C64AB9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7073D46"/>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1">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E5369"/>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CB42FA"/>
    <w:multiLevelType w:val="hybridMultilevel"/>
    <w:tmpl w:val="69E056E6"/>
    <w:lvl w:ilvl="0" w:tplc="586C8EF8">
      <w:start w:val="1"/>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5FD4AF0"/>
    <w:multiLevelType w:val="hybridMultilevel"/>
    <w:tmpl w:val="A0182A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6"/>
  </w:num>
  <w:num w:numId="5">
    <w:abstractNumId w:val="41"/>
  </w:num>
  <w:num w:numId="6">
    <w:abstractNumId w:val="43"/>
  </w:num>
  <w:num w:numId="7">
    <w:abstractNumId w:val="29"/>
  </w:num>
  <w:num w:numId="8">
    <w:abstractNumId w:val="46"/>
  </w:num>
  <w:num w:numId="9">
    <w:abstractNumId w:val="4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7"/>
  </w:num>
  <w:num w:numId="17">
    <w:abstractNumId w:val="27"/>
  </w:num>
  <w:num w:numId="18">
    <w:abstractNumId w:val="11"/>
  </w:num>
  <w:num w:numId="19">
    <w:abstractNumId w:val="21"/>
  </w:num>
  <w:num w:numId="20">
    <w:abstractNumId w:val="26"/>
  </w:num>
  <w:num w:numId="21">
    <w:abstractNumId w:val="42"/>
  </w:num>
  <w:num w:numId="22">
    <w:abstractNumId w:val="30"/>
  </w:num>
  <w:num w:numId="23">
    <w:abstractNumId w:val="33"/>
  </w:num>
  <w:num w:numId="24">
    <w:abstractNumId w:val="38"/>
  </w:num>
  <w:num w:numId="25">
    <w:abstractNumId w:val="20"/>
  </w:num>
  <w:num w:numId="26">
    <w:abstractNumId w:val="7"/>
  </w:num>
  <w:num w:numId="27">
    <w:abstractNumId w:val="35"/>
  </w:num>
  <w:num w:numId="28">
    <w:abstractNumId w:val="15"/>
  </w:num>
  <w:num w:numId="29">
    <w:abstractNumId w:val="44"/>
  </w:num>
  <w:num w:numId="30">
    <w:abstractNumId w:val="18"/>
  </w:num>
  <w:num w:numId="31">
    <w:abstractNumId w:val="4"/>
  </w:num>
  <w:num w:numId="32">
    <w:abstractNumId w:val="13"/>
  </w:num>
  <w:num w:numId="33">
    <w:abstractNumId w:val="28"/>
  </w:num>
  <w:num w:numId="34">
    <w:abstractNumId w:val="25"/>
  </w:num>
  <w:num w:numId="35">
    <w:abstractNumId w:val="10"/>
  </w:num>
  <w:num w:numId="36">
    <w:abstractNumId w:val="12"/>
  </w:num>
  <w:num w:numId="37">
    <w:abstractNumId w:val="17"/>
  </w:num>
  <w:num w:numId="38">
    <w:abstractNumId w:val="36"/>
  </w:num>
  <w:num w:numId="39">
    <w:abstractNumId w:val="5"/>
  </w:num>
  <w:num w:numId="40">
    <w:abstractNumId w:val="24"/>
  </w:num>
  <w:num w:numId="41">
    <w:abstractNumId w:val="39"/>
  </w:num>
  <w:num w:numId="42">
    <w:abstractNumId w:val="40"/>
  </w:num>
  <w:num w:numId="43">
    <w:abstractNumId w:val="31"/>
  </w:num>
  <w:num w:numId="44">
    <w:abstractNumId w:val="45"/>
  </w:num>
  <w:num w:numId="45">
    <w:abstractNumId w:val="6"/>
  </w:num>
  <w:num w:numId="46">
    <w:abstractNumId w:val="23"/>
  </w:num>
  <w:num w:numId="47">
    <w:abstractNumId w:val="3"/>
  </w:num>
  <w:num w:numId="48">
    <w:abstractNumId w:val="47"/>
  </w:num>
  <w:num w:numId="49">
    <w:abstractNumId w:val="22"/>
  </w:num>
  <w:num w:numId="50">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22F4"/>
    <w:rsid w:val="000217B4"/>
    <w:rsid w:val="00043773"/>
    <w:rsid w:val="00046665"/>
    <w:rsid w:val="0007342B"/>
    <w:rsid w:val="00082793"/>
    <w:rsid w:val="0008601C"/>
    <w:rsid w:val="00095BEF"/>
    <w:rsid w:val="000A35FE"/>
    <w:rsid w:val="000B06AA"/>
    <w:rsid w:val="000C1F28"/>
    <w:rsid w:val="000C6CEB"/>
    <w:rsid w:val="000C6F68"/>
    <w:rsid w:val="000D3AFA"/>
    <w:rsid w:val="000D6D9C"/>
    <w:rsid w:val="00107BA8"/>
    <w:rsid w:val="00113877"/>
    <w:rsid w:val="00124618"/>
    <w:rsid w:val="00126C70"/>
    <w:rsid w:val="0016672C"/>
    <w:rsid w:val="00184FD5"/>
    <w:rsid w:val="001917B1"/>
    <w:rsid w:val="00197177"/>
    <w:rsid w:val="001A4EBC"/>
    <w:rsid w:val="001A7D66"/>
    <w:rsid w:val="001C396C"/>
    <w:rsid w:val="001E6A92"/>
    <w:rsid w:val="001E7A30"/>
    <w:rsid w:val="00203F78"/>
    <w:rsid w:val="00226436"/>
    <w:rsid w:val="002322B0"/>
    <w:rsid w:val="0024137E"/>
    <w:rsid w:val="00251244"/>
    <w:rsid w:val="00256F3A"/>
    <w:rsid w:val="002578B4"/>
    <w:rsid w:val="00262BDF"/>
    <w:rsid w:val="00266878"/>
    <w:rsid w:val="002747BC"/>
    <w:rsid w:val="00295380"/>
    <w:rsid w:val="002A6D14"/>
    <w:rsid w:val="002B6221"/>
    <w:rsid w:val="002C0D89"/>
    <w:rsid w:val="002D4CC7"/>
    <w:rsid w:val="002D6332"/>
    <w:rsid w:val="002E321B"/>
    <w:rsid w:val="002E35F3"/>
    <w:rsid w:val="002E486A"/>
    <w:rsid w:val="002F1E9B"/>
    <w:rsid w:val="002F4AF3"/>
    <w:rsid w:val="0030602E"/>
    <w:rsid w:val="00310607"/>
    <w:rsid w:val="0032410A"/>
    <w:rsid w:val="003273CB"/>
    <w:rsid w:val="00335705"/>
    <w:rsid w:val="00335B5C"/>
    <w:rsid w:val="00336CA5"/>
    <w:rsid w:val="00342E28"/>
    <w:rsid w:val="00345735"/>
    <w:rsid w:val="003523F1"/>
    <w:rsid w:val="00360B8C"/>
    <w:rsid w:val="003630E8"/>
    <w:rsid w:val="00375723"/>
    <w:rsid w:val="00381CB4"/>
    <w:rsid w:val="003870D0"/>
    <w:rsid w:val="003873A9"/>
    <w:rsid w:val="003A4EF7"/>
    <w:rsid w:val="003B65C3"/>
    <w:rsid w:val="003C1FD5"/>
    <w:rsid w:val="003D2E97"/>
    <w:rsid w:val="003D4E46"/>
    <w:rsid w:val="003E7D0A"/>
    <w:rsid w:val="00407E18"/>
    <w:rsid w:val="004218CE"/>
    <w:rsid w:val="00422D05"/>
    <w:rsid w:val="0044038D"/>
    <w:rsid w:val="00441105"/>
    <w:rsid w:val="00446F68"/>
    <w:rsid w:val="0045696E"/>
    <w:rsid w:val="004572E2"/>
    <w:rsid w:val="00460675"/>
    <w:rsid w:val="004656C6"/>
    <w:rsid w:val="004825B7"/>
    <w:rsid w:val="00485B87"/>
    <w:rsid w:val="004A7B09"/>
    <w:rsid w:val="004E17FF"/>
    <w:rsid w:val="004E5C96"/>
    <w:rsid w:val="004E679A"/>
    <w:rsid w:val="004E6B24"/>
    <w:rsid w:val="004F289C"/>
    <w:rsid w:val="004F507F"/>
    <w:rsid w:val="00517263"/>
    <w:rsid w:val="00521129"/>
    <w:rsid w:val="0052444E"/>
    <w:rsid w:val="00525DE8"/>
    <w:rsid w:val="005435D9"/>
    <w:rsid w:val="00550DD6"/>
    <w:rsid w:val="00551EEB"/>
    <w:rsid w:val="00564EF7"/>
    <w:rsid w:val="00566DDC"/>
    <w:rsid w:val="00581281"/>
    <w:rsid w:val="00581DB1"/>
    <w:rsid w:val="005834F2"/>
    <w:rsid w:val="00585F9E"/>
    <w:rsid w:val="0058695C"/>
    <w:rsid w:val="005976E4"/>
    <w:rsid w:val="005A72F9"/>
    <w:rsid w:val="005B30D7"/>
    <w:rsid w:val="005F7E3B"/>
    <w:rsid w:val="006043C4"/>
    <w:rsid w:val="00606EE0"/>
    <w:rsid w:val="00611386"/>
    <w:rsid w:val="0062299B"/>
    <w:rsid w:val="006238E7"/>
    <w:rsid w:val="00630236"/>
    <w:rsid w:val="00632246"/>
    <w:rsid w:val="00633A40"/>
    <w:rsid w:val="00635B3E"/>
    <w:rsid w:val="00635E08"/>
    <w:rsid w:val="00650539"/>
    <w:rsid w:val="00652146"/>
    <w:rsid w:val="0065733F"/>
    <w:rsid w:val="006638FC"/>
    <w:rsid w:val="00674E00"/>
    <w:rsid w:val="00693FA6"/>
    <w:rsid w:val="00695A31"/>
    <w:rsid w:val="006A0D33"/>
    <w:rsid w:val="006A328B"/>
    <w:rsid w:val="006C0F5E"/>
    <w:rsid w:val="006D473F"/>
    <w:rsid w:val="006E6B48"/>
    <w:rsid w:val="006F44E9"/>
    <w:rsid w:val="007022F0"/>
    <w:rsid w:val="007055CA"/>
    <w:rsid w:val="00717FD0"/>
    <w:rsid w:val="00721E68"/>
    <w:rsid w:val="00722A35"/>
    <w:rsid w:val="00734A60"/>
    <w:rsid w:val="00744B0C"/>
    <w:rsid w:val="0076076F"/>
    <w:rsid w:val="00761D49"/>
    <w:rsid w:val="0077545E"/>
    <w:rsid w:val="007773A4"/>
    <w:rsid w:val="00780CD7"/>
    <w:rsid w:val="007957C6"/>
    <w:rsid w:val="00796C54"/>
    <w:rsid w:val="007A35C9"/>
    <w:rsid w:val="007B0EBE"/>
    <w:rsid w:val="007D067A"/>
    <w:rsid w:val="007D2E90"/>
    <w:rsid w:val="007D4289"/>
    <w:rsid w:val="007D5ABA"/>
    <w:rsid w:val="007E028C"/>
    <w:rsid w:val="007E405C"/>
    <w:rsid w:val="007F2795"/>
    <w:rsid w:val="008005B4"/>
    <w:rsid w:val="00804A57"/>
    <w:rsid w:val="00813AEA"/>
    <w:rsid w:val="0081677C"/>
    <w:rsid w:val="008216AB"/>
    <w:rsid w:val="0082599A"/>
    <w:rsid w:val="00826744"/>
    <w:rsid w:val="008337A6"/>
    <w:rsid w:val="008760BD"/>
    <w:rsid w:val="00885C08"/>
    <w:rsid w:val="00885D71"/>
    <w:rsid w:val="00892EA1"/>
    <w:rsid w:val="008C2C92"/>
    <w:rsid w:val="008C3FB0"/>
    <w:rsid w:val="008D52D6"/>
    <w:rsid w:val="008D7006"/>
    <w:rsid w:val="008E43BF"/>
    <w:rsid w:val="008E450F"/>
    <w:rsid w:val="008F2587"/>
    <w:rsid w:val="008F49FF"/>
    <w:rsid w:val="009336C5"/>
    <w:rsid w:val="00937EAA"/>
    <w:rsid w:val="00942DEF"/>
    <w:rsid w:val="009431FA"/>
    <w:rsid w:val="0095554D"/>
    <w:rsid w:val="009564E5"/>
    <w:rsid w:val="0096112A"/>
    <w:rsid w:val="00965D61"/>
    <w:rsid w:val="00974D93"/>
    <w:rsid w:val="00990944"/>
    <w:rsid w:val="00995275"/>
    <w:rsid w:val="009A0FDA"/>
    <w:rsid w:val="009A5BE4"/>
    <w:rsid w:val="009B1911"/>
    <w:rsid w:val="009B5F8D"/>
    <w:rsid w:val="009C5381"/>
    <w:rsid w:val="009D2DD4"/>
    <w:rsid w:val="00A16661"/>
    <w:rsid w:val="00A17198"/>
    <w:rsid w:val="00A269DB"/>
    <w:rsid w:val="00A42C0E"/>
    <w:rsid w:val="00A441D0"/>
    <w:rsid w:val="00A44413"/>
    <w:rsid w:val="00A47632"/>
    <w:rsid w:val="00A60DDE"/>
    <w:rsid w:val="00A77F9F"/>
    <w:rsid w:val="00A82729"/>
    <w:rsid w:val="00AB425A"/>
    <w:rsid w:val="00AB4A8D"/>
    <w:rsid w:val="00AC0374"/>
    <w:rsid w:val="00AC7D79"/>
    <w:rsid w:val="00AD32E7"/>
    <w:rsid w:val="00AD5D72"/>
    <w:rsid w:val="00AE5AE6"/>
    <w:rsid w:val="00AF365B"/>
    <w:rsid w:val="00B00A81"/>
    <w:rsid w:val="00B10B85"/>
    <w:rsid w:val="00B12B03"/>
    <w:rsid w:val="00B23E42"/>
    <w:rsid w:val="00B32049"/>
    <w:rsid w:val="00B42A77"/>
    <w:rsid w:val="00B5513D"/>
    <w:rsid w:val="00B5646D"/>
    <w:rsid w:val="00B56658"/>
    <w:rsid w:val="00B80606"/>
    <w:rsid w:val="00B96697"/>
    <w:rsid w:val="00BA2C98"/>
    <w:rsid w:val="00BB3A7F"/>
    <w:rsid w:val="00BB6C2F"/>
    <w:rsid w:val="00BC0747"/>
    <w:rsid w:val="00BC3B4D"/>
    <w:rsid w:val="00BD0625"/>
    <w:rsid w:val="00BF6C2C"/>
    <w:rsid w:val="00C033FC"/>
    <w:rsid w:val="00C06DEC"/>
    <w:rsid w:val="00C222F4"/>
    <w:rsid w:val="00C33E59"/>
    <w:rsid w:val="00C43212"/>
    <w:rsid w:val="00C478B7"/>
    <w:rsid w:val="00C5003E"/>
    <w:rsid w:val="00C502FE"/>
    <w:rsid w:val="00C525AC"/>
    <w:rsid w:val="00C52D17"/>
    <w:rsid w:val="00C574AD"/>
    <w:rsid w:val="00C73A52"/>
    <w:rsid w:val="00C85686"/>
    <w:rsid w:val="00C869B2"/>
    <w:rsid w:val="00C9107A"/>
    <w:rsid w:val="00C9518C"/>
    <w:rsid w:val="00CA1407"/>
    <w:rsid w:val="00CE1A16"/>
    <w:rsid w:val="00D11348"/>
    <w:rsid w:val="00D125F6"/>
    <w:rsid w:val="00D12CEF"/>
    <w:rsid w:val="00D34C64"/>
    <w:rsid w:val="00D4340B"/>
    <w:rsid w:val="00D45835"/>
    <w:rsid w:val="00D471BB"/>
    <w:rsid w:val="00D50D72"/>
    <w:rsid w:val="00D7778A"/>
    <w:rsid w:val="00D90A2E"/>
    <w:rsid w:val="00D921A9"/>
    <w:rsid w:val="00D97939"/>
    <w:rsid w:val="00DA0CDE"/>
    <w:rsid w:val="00DA281F"/>
    <w:rsid w:val="00DD69A9"/>
    <w:rsid w:val="00E004BD"/>
    <w:rsid w:val="00E04339"/>
    <w:rsid w:val="00E05A46"/>
    <w:rsid w:val="00E533BC"/>
    <w:rsid w:val="00E63FC7"/>
    <w:rsid w:val="00E7519F"/>
    <w:rsid w:val="00E80D24"/>
    <w:rsid w:val="00E90E70"/>
    <w:rsid w:val="00EA5273"/>
    <w:rsid w:val="00EB5A9D"/>
    <w:rsid w:val="00EB7531"/>
    <w:rsid w:val="00ED56EA"/>
    <w:rsid w:val="00ED647F"/>
    <w:rsid w:val="00F020B4"/>
    <w:rsid w:val="00F07404"/>
    <w:rsid w:val="00F1326F"/>
    <w:rsid w:val="00F14AB8"/>
    <w:rsid w:val="00F3785C"/>
    <w:rsid w:val="00F40F1C"/>
    <w:rsid w:val="00F53657"/>
    <w:rsid w:val="00F7135E"/>
    <w:rsid w:val="00F854D1"/>
    <w:rsid w:val="00F948D2"/>
    <w:rsid w:val="00FB6DC6"/>
    <w:rsid w:val="00FC7BB4"/>
    <w:rsid w:val="00FE3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F4"/>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qFormat/>
    <w:rsid w:val="00C222F4"/>
    <w:pPr>
      <w:keepNext/>
      <w:keepLines/>
      <w:spacing w:before="480"/>
      <w:outlineLvl w:val="0"/>
    </w:pPr>
    <w:rPr>
      <w:rFonts w:ascii="Cambria" w:hAnsi="Cambria"/>
      <w:b/>
      <w:bCs/>
      <w:color w:val="365F91"/>
      <w:sz w:val="28"/>
      <w:szCs w:val="28"/>
      <w:lang/>
    </w:rPr>
  </w:style>
  <w:style w:type="paragraph" w:styleId="Heading2">
    <w:name w:val="heading 2"/>
    <w:basedOn w:val="Normal"/>
    <w:next w:val="BodyText"/>
    <w:link w:val="Heading2Char"/>
    <w:qFormat/>
    <w:rsid w:val="00C222F4"/>
    <w:pPr>
      <w:keepNext/>
      <w:tabs>
        <w:tab w:val="num" w:pos="0"/>
      </w:tabs>
      <w:ind w:left="1143" w:hanging="576"/>
      <w:jc w:val="center"/>
      <w:outlineLvl w:val="1"/>
    </w:pPr>
    <w:rPr>
      <w:rFonts w:ascii="Book Antiqua" w:eastAsia="Times New Roman" w:hAnsi="Book Antiqua"/>
      <w:b/>
      <w:bCs/>
      <w:sz w:val="28"/>
      <w:lang/>
    </w:rPr>
  </w:style>
  <w:style w:type="paragraph" w:styleId="Heading3">
    <w:name w:val="heading 3"/>
    <w:basedOn w:val="Normal"/>
    <w:next w:val="BodyText"/>
    <w:link w:val="Heading3Char"/>
    <w:qFormat/>
    <w:rsid w:val="00C222F4"/>
    <w:pPr>
      <w:keepNext/>
      <w:tabs>
        <w:tab w:val="num" w:pos="0"/>
      </w:tabs>
      <w:spacing w:before="240" w:after="60"/>
      <w:ind w:left="720" w:hanging="720"/>
      <w:outlineLvl w:val="2"/>
    </w:pPr>
    <w:rPr>
      <w:rFonts w:ascii="Arial" w:eastAsia="Times New Roman" w:hAnsi="Arial"/>
      <w:b/>
      <w:bCs/>
      <w:sz w:val="26"/>
      <w:szCs w:val="26"/>
      <w:lang/>
    </w:rPr>
  </w:style>
  <w:style w:type="paragraph" w:styleId="Heading4">
    <w:name w:val="heading 4"/>
    <w:basedOn w:val="Normal"/>
    <w:next w:val="BodyText"/>
    <w:link w:val="Heading4Char"/>
    <w:qFormat/>
    <w:rsid w:val="00C222F4"/>
    <w:pPr>
      <w:keepNext/>
      <w:tabs>
        <w:tab w:val="num" w:pos="0"/>
      </w:tabs>
      <w:ind w:left="864" w:hanging="864"/>
      <w:jc w:val="center"/>
      <w:outlineLvl w:val="3"/>
    </w:pPr>
    <w:rPr>
      <w:rFonts w:ascii="Book Antiqua" w:eastAsia="Times New Roman" w:hAnsi="Book Antiqua"/>
      <w:b/>
      <w:bCs/>
      <w:sz w:val="28"/>
      <w:u w:val="single"/>
      <w:lang/>
    </w:rPr>
  </w:style>
  <w:style w:type="paragraph" w:styleId="Heading5">
    <w:name w:val="heading 5"/>
    <w:basedOn w:val="Normal"/>
    <w:next w:val="BodyText"/>
    <w:link w:val="Heading5Char"/>
    <w:qFormat/>
    <w:rsid w:val="00C222F4"/>
    <w:pPr>
      <w:tabs>
        <w:tab w:val="num" w:pos="0"/>
      </w:tabs>
      <w:spacing w:before="240" w:after="60"/>
      <w:ind w:left="1008" w:hanging="1008"/>
      <w:outlineLvl w:val="4"/>
    </w:pPr>
    <w:rPr>
      <w:rFonts w:eastAsia="Times New Roman"/>
      <w:b/>
      <w:bCs/>
      <w:i/>
      <w:iCs/>
      <w:sz w:val="26"/>
      <w:szCs w:val="26"/>
      <w:lang/>
    </w:rPr>
  </w:style>
  <w:style w:type="paragraph" w:styleId="Heading6">
    <w:name w:val="heading 6"/>
    <w:basedOn w:val="Normal"/>
    <w:next w:val="BodyText"/>
    <w:link w:val="Heading6Char"/>
    <w:qFormat/>
    <w:rsid w:val="00C222F4"/>
    <w:pPr>
      <w:keepNext/>
      <w:tabs>
        <w:tab w:val="num" w:pos="0"/>
      </w:tabs>
      <w:ind w:left="1152" w:hanging="1152"/>
      <w:outlineLvl w:val="5"/>
    </w:pPr>
    <w:rPr>
      <w:rFonts w:ascii="Book Antiqua" w:eastAsia="Times New Roman" w:hAnsi="Book Antiqua"/>
      <w:sz w:val="28"/>
      <w:lang/>
    </w:rPr>
  </w:style>
  <w:style w:type="paragraph" w:styleId="Heading7">
    <w:name w:val="heading 7"/>
    <w:basedOn w:val="Normal"/>
    <w:next w:val="BodyText"/>
    <w:link w:val="Heading7Char"/>
    <w:qFormat/>
    <w:rsid w:val="00C222F4"/>
    <w:pPr>
      <w:keepNext/>
      <w:tabs>
        <w:tab w:val="num" w:pos="0"/>
      </w:tabs>
      <w:ind w:left="1296" w:hanging="1296"/>
      <w:outlineLvl w:val="6"/>
    </w:pPr>
    <w:rPr>
      <w:rFonts w:ascii="Book Antiqua" w:eastAsia="Times New Roman" w:hAnsi="Book Antiqua"/>
      <w:b/>
      <w:bCs/>
      <w:lang/>
    </w:rPr>
  </w:style>
  <w:style w:type="paragraph" w:styleId="Heading8">
    <w:name w:val="heading 8"/>
    <w:basedOn w:val="Normal"/>
    <w:next w:val="BodyText"/>
    <w:link w:val="Heading8Char"/>
    <w:qFormat/>
    <w:rsid w:val="00C222F4"/>
    <w:pPr>
      <w:keepNext/>
      <w:tabs>
        <w:tab w:val="num" w:pos="0"/>
      </w:tabs>
      <w:ind w:left="1440" w:hanging="1440"/>
      <w:jc w:val="both"/>
      <w:outlineLvl w:val="7"/>
    </w:pPr>
    <w:rPr>
      <w:rFonts w:eastAsia="Times New Roman"/>
      <w:b/>
      <w:lang/>
    </w:rPr>
  </w:style>
  <w:style w:type="paragraph" w:styleId="Heading9">
    <w:name w:val="heading 9"/>
    <w:basedOn w:val="Normal"/>
    <w:next w:val="BodyText"/>
    <w:link w:val="Heading9Char"/>
    <w:qFormat/>
    <w:rsid w:val="00C222F4"/>
    <w:pPr>
      <w:tabs>
        <w:tab w:val="num" w:pos="0"/>
      </w:tabs>
      <w:spacing w:before="240" w:after="60"/>
      <w:ind w:left="1584" w:hanging="1584"/>
      <w:outlineLvl w:val="8"/>
    </w:pPr>
    <w:rPr>
      <w:rFonts w:ascii="Arial" w:eastAsia="Times New Roman" w:hAnsi="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2F4"/>
    <w:rPr>
      <w:rFonts w:ascii="Cambria" w:eastAsia="Arial Unicode MS" w:hAnsi="Cambria" w:cs="font266"/>
      <w:b/>
      <w:bCs/>
      <w:color w:val="365F91"/>
      <w:kern w:val="1"/>
      <w:sz w:val="28"/>
      <w:szCs w:val="28"/>
      <w:lang w:eastAsia="ar-SA"/>
    </w:rPr>
  </w:style>
  <w:style w:type="character" w:customStyle="1" w:styleId="Heading2Char">
    <w:name w:val="Heading 2 Char"/>
    <w:link w:val="Heading2"/>
    <w:rsid w:val="00C222F4"/>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C222F4"/>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C222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C222F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C222F4"/>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C222F4"/>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C222F4"/>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C222F4"/>
    <w:rPr>
      <w:rFonts w:ascii="Arial" w:eastAsia="Times New Roman" w:hAnsi="Arial" w:cs="Arial"/>
      <w:color w:val="000000"/>
      <w:kern w:val="1"/>
      <w:sz w:val="24"/>
      <w:szCs w:val="24"/>
      <w:lang w:eastAsia="ar-SA"/>
    </w:rPr>
  </w:style>
  <w:style w:type="character" w:customStyle="1" w:styleId="WW8Num2z0">
    <w:name w:val="WW8Num2z0"/>
    <w:rsid w:val="00C222F4"/>
    <w:rPr>
      <w:rFonts w:ascii="Symbol" w:hAnsi="Symbol" w:cs="Symbol"/>
    </w:rPr>
  </w:style>
  <w:style w:type="character" w:customStyle="1" w:styleId="WW8Num2z1">
    <w:name w:val="WW8Num2z1"/>
    <w:rsid w:val="00C222F4"/>
    <w:rPr>
      <w:rFonts w:ascii="Courier New" w:hAnsi="Courier New" w:cs="Courier New"/>
    </w:rPr>
  </w:style>
  <w:style w:type="character" w:customStyle="1" w:styleId="WW8Num2z2">
    <w:name w:val="WW8Num2z2"/>
    <w:rsid w:val="00C222F4"/>
    <w:rPr>
      <w:rFonts w:ascii="Wingdings" w:hAnsi="Wingdings" w:cs="Wingdings"/>
    </w:rPr>
  </w:style>
  <w:style w:type="character" w:customStyle="1" w:styleId="WW8Num3z0">
    <w:name w:val="WW8Num3z0"/>
    <w:rsid w:val="00C222F4"/>
    <w:rPr>
      <w:b/>
    </w:rPr>
  </w:style>
  <w:style w:type="character" w:customStyle="1" w:styleId="WW8Num3z1">
    <w:name w:val="WW8Num3z1"/>
    <w:rsid w:val="00C222F4"/>
    <w:rPr>
      <w:b/>
      <w:i w:val="0"/>
      <w:sz w:val="24"/>
      <w:szCs w:val="24"/>
    </w:rPr>
  </w:style>
  <w:style w:type="character" w:customStyle="1" w:styleId="WW8Num4z0">
    <w:name w:val="WW8Num4z0"/>
    <w:rsid w:val="00C222F4"/>
    <w:rPr>
      <w:rFonts w:cs="Arial"/>
      <w:i w:val="0"/>
      <w:sz w:val="24"/>
    </w:rPr>
  </w:style>
  <w:style w:type="character" w:customStyle="1" w:styleId="WW8Num5z0">
    <w:name w:val="WW8Num5z0"/>
    <w:rsid w:val="00C222F4"/>
    <w:rPr>
      <w:rFonts w:cs="Arial"/>
      <w:b w:val="0"/>
      <w:i w:val="0"/>
      <w:sz w:val="24"/>
    </w:rPr>
  </w:style>
  <w:style w:type="character" w:customStyle="1" w:styleId="WW8Num6z0">
    <w:name w:val="WW8Num6z0"/>
    <w:rsid w:val="00C222F4"/>
    <w:rPr>
      <w:rFonts w:ascii="Symbol" w:hAnsi="Symbol" w:cs="Symbol"/>
    </w:rPr>
  </w:style>
  <w:style w:type="character" w:customStyle="1" w:styleId="WW8Num6z1">
    <w:name w:val="WW8Num6z1"/>
    <w:rsid w:val="00C222F4"/>
    <w:rPr>
      <w:rFonts w:ascii="Courier New" w:hAnsi="Courier New" w:cs="Courier New"/>
    </w:rPr>
  </w:style>
  <w:style w:type="character" w:customStyle="1" w:styleId="WW8Num6z2">
    <w:name w:val="WW8Num6z2"/>
    <w:rsid w:val="00C222F4"/>
    <w:rPr>
      <w:rFonts w:ascii="Wingdings" w:hAnsi="Wingdings" w:cs="Wingdings"/>
    </w:rPr>
  </w:style>
  <w:style w:type="character" w:customStyle="1" w:styleId="WW8Num7z0">
    <w:name w:val="WW8Num7z0"/>
    <w:rsid w:val="00C222F4"/>
    <w:rPr>
      <w:b w:val="0"/>
      <w:i w:val="0"/>
      <w:color w:val="00000A"/>
    </w:rPr>
  </w:style>
  <w:style w:type="character" w:customStyle="1" w:styleId="WW8Num7z1">
    <w:name w:val="WW8Num7z1"/>
    <w:rsid w:val="00C222F4"/>
    <w:rPr>
      <w:rFonts w:ascii="Courier New" w:hAnsi="Courier New" w:cs="Courier New"/>
    </w:rPr>
  </w:style>
  <w:style w:type="character" w:customStyle="1" w:styleId="WW8Num7z2">
    <w:name w:val="WW8Num7z2"/>
    <w:rsid w:val="00C222F4"/>
    <w:rPr>
      <w:rFonts w:ascii="Wingdings" w:hAnsi="Wingdings" w:cs="Wingdings"/>
    </w:rPr>
  </w:style>
  <w:style w:type="character" w:customStyle="1" w:styleId="WW8Num8z0">
    <w:name w:val="WW8Num8z0"/>
    <w:rsid w:val="00C222F4"/>
    <w:rPr>
      <w:rFonts w:ascii="Symbol" w:hAnsi="Symbol" w:cs="Symbol"/>
    </w:rPr>
  </w:style>
  <w:style w:type="character" w:customStyle="1" w:styleId="WW8Num9z0">
    <w:name w:val="WW8Num9z0"/>
    <w:rsid w:val="00C222F4"/>
    <w:rPr>
      <w:i w:val="0"/>
    </w:rPr>
  </w:style>
  <w:style w:type="character" w:customStyle="1" w:styleId="WW8Num9z1">
    <w:name w:val="WW8Num9z1"/>
    <w:rsid w:val="00C222F4"/>
    <w:rPr>
      <w:rFonts w:ascii="Courier New" w:hAnsi="Courier New" w:cs="Courier New"/>
    </w:rPr>
  </w:style>
  <w:style w:type="character" w:customStyle="1" w:styleId="WW8Num9z2">
    <w:name w:val="WW8Num9z2"/>
    <w:rsid w:val="00C222F4"/>
    <w:rPr>
      <w:rFonts w:ascii="Wingdings" w:hAnsi="Wingdings" w:cs="Wingdings"/>
    </w:rPr>
  </w:style>
  <w:style w:type="character" w:customStyle="1" w:styleId="WW8Num8z1">
    <w:name w:val="WW8Num8z1"/>
    <w:rsid w:val="00C222F4"/>
    <w:rPr>
      <w:rFonts w:ascii="Courier New" w:hAnsi="Courier New" w:cs="Courier New"/>
    </w:rPr>
  </w:style>
  <w:style w:type="character" w:customStyle="1" w:styleId="WW8Num8z2">
    <w:name w:val="WW8Num8z2"/>
    <w:rsid w:val="00C222F4"/>
    <w:rPr>
      <w:rFonts w:ascii="Wingdings" w:hAnsi="Wingdings" w:cs="Wingdings"/>
    </w:rPr>
  </w:style>
  <w:style w:type="character" w:customStyle="1" w:styleId="WW8Num10z0">
    <w:name w:val="WW8Num10z0"/>
    <w:rsid w:val="00C222F4"/>
    <w:rPr>
      <w:rFonts w:ascii="Symbol" w:hAnsi="Symbol" w:cs="Symbol"/>
    </w:rPr>
  </w:style>
  <w:style w:type="character" w:customStyle="1" w:styleId="WW8Num10z1">
    <w:name w:val="WW8Num10z1"/>
    <w:rsid w:val="00C222F4"/>
    <w:rPr>
      <w:rFonts w:ascii="Courier New" w:hAnsi="Courier New" w:cs="Courier New"/>
    </w:rPr>
  </w:style>
  <w:style w:type="character" w:customStyle="1" w:styleId="WW8Num10z2">
    <w:name w:val="WW8Num10z2"/>
    <w:rsid w:val="00C222F4"/>
    <w:rPr>
      <w:rFonts w:ascii="Wingdings" w:hAnsi="Wingdings" w:cs="Wingdings"/>
    </w:rPr>
  </w:style>
  <w:style w:type="character" w:customStyle="1" w:styleId="WW8Num12z0">
    <w:name w:val="WW8Num12z0"/>
    <w:rsid w:val="00C222F4"/>
    <w:rPr>
      <w:b/>
    </w:rPr>
  </w:style>
  <w:style w:type="character" w:customStyle="1" w:styleId="WW8Num12z1">
    <w:name w:val="WW8Num12z1"/>
    <w:rsid w:val="00C222F4"/>
    <w:rPr>
      <w:b/>
      <w:i w:val="0"/>
      <w:sz w:val="24"/>
      <w:szCs w:val="24"/>
    </w:rPr>
  </w:style>
  <w:style w:type="character" w:customStyle="1" w:styleId="WW8Num13z0">
    <w:name w:val="WW8Num13z0"/>
    <w:rsid w:val="00C222F4"/>
    <w:rPr>
      <w:b w:val="0"/>
    </w:rPr>
  </w:style>
  <w:style w:type="character" w:customStyle="1" w:styleId="WW8Num15z0">
    <w:name w:val="WW8Num15z0"/>
    <w:rsid w:val="00C222F4"/>
    <w:rPr>
      <w:rFonts w:ascii="Wingdings" w:hAnsi="Wingdings" w:cs="Wingdings"/>
    </w:rPr>
  </w:style>
  <w:style w:type="character" w:customStyle="1" w:styleId="WW8Num15z1">
    <w:name w:val="WW8Num15z1"/>
    <w:rsid w:val="00C222F4"/>
    <w:rPr>
      <w:rFonts w:ascii="Courier New" w:hAnsi="Courier New" w:cs="Courier New"/>
    </w:rPr>
  </w:style>
  <w:style w:type="character" w:customStyle="1" w:styleId="WW8Num15z3">
    <w:name w:val="WW8Num15z3"/>
    <w:rsid w:val="00C222F4"/>
    <w:rPr>
      <w:rFonts w:ascii="Symbol" w:hAnsi="Symbol" w:cs="Symbol"/>
    </w:rPr>
  </w:style>
  <w:style w:type="character" w:customStyle="1" w:styleId="WW-DefaultParagraphFont">
    <w:name w:val="WW-Default Paragraph Font"/>
    <w:rsid w:val="00C222F4"/>
  </w:style>
  <w:style w:type="character" w:customStyle="1" w:styleId="ListParagraphChar">
    <w:name w:val="List Paragraph Char"/>
    <w:rsid w:val="00C222F4"/>
  </w:style>
  <w:style w:type="character" w:customStyle="1" w:styleId="CommentReference1">
    <w:name w:val="Comment Reference1"/>
    <w:rsid w:val="00C222F4"/>
    <w:rPr>
      <w:sz w:val="16"/>
      <w:szCs w:val="16"/>
    </w:rPr>
  </w:style>
  <w:style w:type="character" w:customStyle="1" w:styleId="CommentTextChar">
    <w:name w:val="Comment Text Char"/>
    <w:link w:val="CommentText"/>
    <w:uiPriority w:val="99"/>
    <w:rsid w:val="00C222F4"/>
    <w:rPr>
      <w:sz w:val="20"/>
      <w:szCs w:val="20"/>
    </w:rPr>
  </w:style>
  <w:style w:type="character" w:customStyle="1" w:styleId="CommentSubjectChar">
    <w:name w:val="Comment Subject Char"/>
    <w:link w:val="CommentSubject"/>
    <w:rsid w:val="00C222F4"/>
    <w:rPr>
      <w:b/>
      <w:bCs/>
      <w:sz w:val="20"/>
      <w:szCs w:val="20"/>
    </w:rPr>
  </w:style>
  <w:style w:type="character" w:customStyle="1" w:styleId="BalloonTextChar">
    <w:name w:val="Balloon Text Char"/>
    <w:rsid w:val="00C222F4"/>
    <w:rPr>
      <w:rFonts w:ascii="Tahoma" w:hAnsi="Tahoma" w:cs="Tahoma"/>
      <w:sz w:val="16"/>
      <w:szCs w:val="16"/>
    </w:rPr>
  </w:style>
  <w:style w:type="character" w:customStyle="1" w:styleId="BodyText2Char">
    <w:name w:val="Body Text 2 Char"/>
    <w:rsid w:val="00C222F4"/>
    <w:rPr>
      <w:sz w:val="24"/>
      <w:szCs w:val="24"/>
    </w:rPr>
  </w:style>
  <w:style w:type="character" w:customStyle="1" w:styleId="BodyText2Char1">
    <w:name w:val="Body Text 2 Char1"/>
    <w:basedOn w:val="WW-DefaultParagraphFont"/>
    <w:rsid w:val="00C222F4"/>
  </w:style>
  <w:style w:type="character" w:customStyle="1" w:styleId="BodyText3Char">
    <w:name w:val="Body Text 3 Char"/>
    <w:rsid w:val="00C222F4"/>
    <w:rPr>
      <w:rFonts w:ascii="Times New Roman" w:eastAsia="Times New Roman" w:hAnsi="Times New Roman" w:cs="Times New Roman"/>
      <w:sz w:val="16"/>
      <w:szCs w:val="16"/>
    </w:rPr>
  </w:style>
  <w:style w:type="character" w:customStyle="1" w:styleId="NoSpacingChar">
    <w:name w:val="No Spacing Char"/>
    <w:rsid w:val="00C222F4"/>
    <w:rPr>
      <w:rFonts w:cs="font266"/>
      <w:lang w:val="en-US"/>
    </w:rPr>
  </w:style>
  <w:style w:type="character" w:customStyle="1" w:styleId="HeaderChar">
    <w:name w:val="Header Char"/>
    <w:basedOn w:val="WW-DefaultParagraphFont"/>
    <w:rsid w:val="00C222F4"/>
  </w:style>
  <w:style w:type="character" w:customStyle="1" w:styleId="FooterChar">
    <w:name w:val="Footer Char"/>
    <w:basedOn w:val="WW-DefaultParagraphFont"/>
    <w:uiPriority w:val="99"/>
    <w:rsid w:val="00C222F4"/>
  </w:style>
  <w:style w:type="character" w:customStyle="1" w:styleId="ListLabel1">
    <w:name w:val="ListLabel 1"/>
    <w:rsid w:val="00C222F4"/>
    <w:rPr>
      <w:rFonts w:cs="Courier New"/>
    </w:rPr>
  </w:style>
  <w:style w:type="character" w:customStyle="1" w:styleId="ListLabel2">
    <w:name w:val="ListLabel 2"/>
    <w:rsid w:val="00C222F4"/>
    <w:rPr>
      <w:b/>
      <w:i w:val="0"/>
      <w:sz w:val="24"/>
      <w:szCs w:val="24"/>
    </w:rPr>
  </w:style>
  <w:style w:type="character" w:customStyle="1" w:styleId="ListLabel3">
    <w:name w:val="ListLabel 3"/>
    <w:rsid w:val="00C222F4"/>
    <w:rPr>
      <w:rFonts w:cs="Arial"/>
      <w:i w:val="0"/>
      <w:sz w:val="24"/>
    </w:rPr>
  </w:style>
  <w:style w:type="character" w:customStyle="1" w:styleId="ListLabel4">
    <w:name w:val="ListLabel 4"/>
    <w:rsid w:val="00C222F4"/>
    <w:rPr>
      <w:rFonts w:cs="Arial"/>
      <w:b w:val="0"/>
      <w:i w:val="0"/>
      <w:sz w:val="24"/>
    </w:rPr>
  </w:style>
  <w:style w:type="character" w:customStyle="1" w:styleId="ListLabel5">
    <w:name w:val="ListLabel 5"/>
    <w:rsid w:val="00C222F4"/>
    <w:rPr>
      <w:rFonts w:cs="Calibri"/>
    </w:rPr>
  </w:style>
  <w:style w:type="character" w:customStyle="1" w:styleId="ListLabel6">
    <w:name w:val="ListLabel 6"/>
    <w:rsid w:val="00C222F4"/>
    <w:rPr>
      <w:b w:val="0"/>
      <w:i w:val="0"/>
      <w:color w:val="00000A"/>
    </w:rPr>
  </w:style>
  <w:style w:type="character" w:customStyle="1" w:styleId="ListLabel7">
    <w:name w:val="ListLabel 7"/>
    <w:rsid w:val="00C222F4"/>
    <w:rPr>
      <w:rFonts w:eastAsia="TimesNewRomanPSMT" w:cs="Times New Roman"/>
    </w:rPr>
  </w:style>
  <w:style w:type="character" w:customStyle="1" w:styleId="ListLabel8">
    <w:name w:val="ListLabel 8"/>
    <w:rsid w:val="00C222F4"/>
    <w:rPr>
      <w:i w:val="0"/>
    </w:rPr>
  </w:style>
  <w:style w:type="character" w:customStyle="1" w:styleId="NumberingSymbols">
    <w:name w:val="Numbering Symbols"/>
    <w:rsid w:val="00C222F4"/>
  </w:style>
  <w:style w:type="paragraph" w:customStyle="1" w:styleId="Heading">
    <w:name w:val="Heading"/>
    <w:basedOn w:val="Normal"/>
    <w:next w:val="BodyText"/>
    <w:rsid w:val="00C222F4"/>
    <w:pPr>
      <w:keepNext/>
      <w:spacing w:before="240" w:after="120"/>
    </w:pPr>
    <w:rPr>
      <w:rFonts w:ascii="Arial" w:hAnsi="Arial" w:cs="Mangal"/>
      <w:sz w:val="28"/>
      <w:szCs w:val="28"/>
    </w:rPr>
  </w:style>
  <w:style w:type="paragraph" w:styleId="BodyText">
    <w:name w:val="Body Text"/>
    <w:basedOn w:val="Normal"/>
    <w:link w:val="BodyTextChar"/>
    <w:rsid w:val="00C222F4"/>
    <w:pPr>
      <w:spacing w:after="120"/>
    </w:pPr>
    <w:rPr>
      <w:lang/>
    </w:rPr>
  </w:style>
  <w:style w:type="character" w:customStyle="1" w:styleId="BodyTextChar">
    <w:name w:val="Body Text Char"/>
    <w:link w:val="BodyText"/>
    <w:rsid w:val="00C222F4"/>
    <w:rPr>
      <w:rFonts w:ascii="Times New Roman" w:eastAsia="Arial Unicode MS" w:hAnsi="Times New Roman" w:cs="Times New Roman"/>
      <w:color w:val="000000"/>
      <w:kern w:val="1"/>
      <w:sz w:val="24"/>
      <w:szCs w:val="24"/>
      <w:lang w:eastAsia="ar-SA"/>
    </w:rPr>
  </w:style>
  <w:style w:type="paragraph" w:styleId="List">
    <w:name w:val="List"/>
    <w:basedOn w:val="BodyText"/>
    <w:rsid w:val="00C222F4"/>
    <w:rPr>
      <w:rFonts w:cs="Mangal"/>
    </w:rPr>
  </w:style>
  <w:style w:type="paragraph" w:styleId="Caption">
    <w:name w:val="caption"/>
    <w:basedOn w:val="Normal"/>
    <w:qFormat/>
    <w:rsid w:val="00C222F4"/>
    <w:pPr>
      <w:suppressLineNumbers/>
      <w:spacing w:before="120" w:after="120"/>
    </w:pPr>
    <w:rPr>
      <w:rFonts w:cs="Mangal"/>
      <w:i/>
      <w:iCs/>
    </w:rPr>
  </w:style>
  <w:style w:type="paragraph" w:customStyle="1" w:styleId="Index">
    <w:name w:val="Index"/>
    <w:basedOn w:val="Normal"/>
    <w:rsid w:val="00C222F4"/>
    <w:pPr>
      <w:suppressLineNumbers/>
    </w:pPr>
    <w:rPr>
      <w:rFonts w:cs="Mangal"/>
    </w:rPr>
  </w:style>
  <w:style w:type="paragraph" w:styleId="ListParagraph">
    <w:name w:val="List Paragraph"/>
    <w:aliases w:val="Paragraph,List Paragraph Red,lp1,Liste 1,List Paragraph1"/>
    <w:basedOn w:val="Normal"/>
    <w:uiPriority w:val="34"/>
    <w:qFormat/>
    <w:rsid w:val="00C222F4"/>
    <w:pPr>
      <w:ind w:left="720"/>
    </w:pPr>
  </w:style>
  <w:style w:type="paragraph" w:customStyle="1" w:styleId="CommentText1">
    <w:name w:val="Comment Text1"/>
    <w:basedOn w:val="Normal"/>
    <w:rsid w:val="00C222F4"/>
    <w:rPr>
      <w:sz w:val="20"/>
      <w:szCs w:val="20"/>
    </w:rPr>
  </w:style>
  <w:style w:type="paragraph" w:customStyle="1" w:styleId="CommentSubject1">
    <w:name w:val="Comment Subject1"/>
    <w:basedOn w:val="CommentText1"/>
    <w:rsid w:val="00C222F4"/>
    <w:rPr>
      <w:b/>
      <w:bCs/>
    </w:rPr>
  </w:style>
  <w:style w:type="paragraph" w:styleId="BalloonText">
    <w:name w:val="Balloon Text"/>
    <w:basedOn w:val="Normal"/>
    <w:link w:val="BalloonTextChar1"/>
    <w:rsid w:val="00C222F4"/>
    <w:rPr>
      <w:rFonts w:ascii="Tahoma" w:hAnsi="Tahoma"/>
      <w:sz w:val="16"/>
      <w:szCs w:val="16"/>
      <w:lang/>
    </w:rPr>
  </w:style>
  <w:style w:type="character" w:customStyle="1" w:styleId="BalloonTextChar1">
    <w:name w:val="Balloon Text Char1"/>
    <w:link w:val="BalloonText"/>
    <w:rsid w:val="00C222F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222F4"/>
    <w:pPr>
      <w:suppressLineNumbers/>
    </w:pPr>
    <w:rPr>
      <w:sz w:val="32"/>
      <w:szCs w:val="32"/>
    </w:rPr>
  </w:style>
  <w:style w:type="paragraph" w:styleId="BodyText2">
    <w:name w:val="Body Text 2"/>
    <w:basedOn w:val="Normal"/>
    <w:link w:val="BodyText2Char2"/>
    <w:rsid w:val="00C222F4"/>
    <w:pPr>
      <w:spacing w:after="120" w:line="480" w:lineRule="auto"/>
    </w:pPr>
    <w:rPr>
      <w:lang/>
    </w:rPr>
  </w:style>
  <w:style w:type="character" w:customStyle="1" w:styleId="BodyText2Char2">
    <w:name w:val="Body Text 2 Char2"/>
    <w:link w:val="BodyText2"/>
    <w:rsid w:val="00C222F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222F4"/>
    <w:pPr>
      <w:spacing w:after="120"/>
    </w:pPr>
    <w:rPr>
      <w:rFonts w:eastAsia="Times New Roman"/>
      <w:sz w:val="16"/>
      <w:szCs w:val="16"/>
      <w:lang/>
    </w:rPr>
  </w:style>
  <w:style w:type="character" w:customStyle="1" w:styleId="BodyText3Char1">
    <w:name w:val="Body Text 3 Char1"/>
    <w:link w:val="BodyText3"/>
    <w:rsid w:val="00C222F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222F4"/>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C222F4"/>
    <w:pPr>
      <w:suppressLineNumbers/>
      <w:tabs>
        <w:tab w:val="center" w:pos="4513"/>
        <w:tab w:val="right" w:pos="9026"/>
      </w:tabs>
    </w:pPr>
    <w:rPr>
      <w:lang/>
    </w:rPr>
  </w:style>
  <w:style w:type="character" w:customStyle="1" w:styleId="HeaderChar1">
    <w:name w:val="Header Char1"/>
    <w:link w:val="Header"/>
    <w:rsid w:val="00C222F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222F4"/>
    <w:pPr>
      <w:suppressLineNumbers/>
      <w:tabs>
        <w:tab w:val="center" w:pos="4513"/>
        <w:tab w:val="right" w:pos="9026"/>
      </w:tabs>
    </w:pPr>
    <w:rPr>
      <w:lang/>
    </w:rPr>
  </w:style>
  <w:style w:type="character" w:customStyle="1" w:styleId="FooterChar1">
    <w:name w:val="Footer Char1"/>
    <w:link w:val="Footer"/>
    <w:uiPriority w:val="99"/>
    <w:rsid w:val="00C222F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222F4"/>
    <w:pPr>
      <w:suppressLineNumbers/>
    </w:pPr>
  </w:style>
  <w:style w:type="paragraph" w:customStyle="1" w:styleId="TableHeading">
    <w:name w:val="Table Heading"/>
    <w:basedOn w:val="TableContents"/>
    <w:rsid w:val="00C222F4"/>
    <w:pPr>
      <w:jc w:val="center"/>
    </w:pPr>
    <w:rPr>
      <w:b/>
      <w:bCs/>
    </w:rPr>
  </w:style>
  <w:style w:type="paragraph" w:customStyle="1" w:styleId="PythagoreanTheorem">
    <w:name w:val="Pythagorean Theorem"/>
    <w:rsid w:val="00C222F4"/>
    <w:pPr>
      <w:suppressAutoHyphens/>
      <w:spacing w:after="200" w:line="276" w:lineRule="auto"/>
    </w:pPr>
    <w:rPr>
      <w:rFonts w:eastAsia="MS Mincho" w:cs="Arial"/>
      <w:sz w:val="22"/>
      <w:szCs w:val="22"/>
      <w:lang w:eastAsia="ar-SA"/>
    </w:rPr>
  </w:style>
  <w:style w:type="table" w:styleId="TableGrid">
    <w:name w:val="Table Grid"/>
    <w:basedOn w:val="TableNormal"/>
    <w:uiPriority w:val="59"/>
    <w:rsid w:val="00C222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22F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C222F4"/>
  </w:style>
  <w:style w:type="character" w:styleId="Emphasis">
    <w:name w:val="Emphasis"/>
    <w:uiPriority w:val="20"/>
    <w:qFormat/>
    <w:rsid w:val="00C222F4"/>
    <w:rPr>
      <w:i/>
      <w:iCs/>
    </w:rPr>
  </w:style>
  <w:style w:type="character" w:customStyle="1" w:styleId="Bodytext0">
    <w:name w:val="Body text_"/>
    <w:link w:val="BodyText30"/>
    <w:rsid w:val="00C222F4"/>
    <w:rPr>
      <w:rFonts w:ascii="Arial" w:eastAsia="Arial" w:hAnsi="Arial" w:cs="Arial"/>
      <w:shd w:val="clear" w:color="auto" w:fill="FFFFFF"/>
    </w:rPr>
  </w:style>
  <w:style w:type="character" w:customStyle="1" w:styleId="BodyText20">
    <w:name w:val="Body Text2"/>
    <w:rsid w:val="00C222F4"/>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C222F4"/>
    <w:pPr>
      <w:widowControl w:val="0"/>
      <w:shd w:val="clear" w:color="auto" w:fill="FFFFFF"/>
      <w:suppressAutoHyphens w:val="0"/>
      <w:spacing w:line="0" w:lineRule="atLeast"/>
    </w:pPr>
    <w:rPr>
      <w:rFonts w:ascii="Arial" w:eastAsia="Arial" w:hAnsi="Arial"/>
      <w:color w:val="auto"/>
      <w:kern w:val="0"/>
      <w:sz w:val="20"/>
      <w:szCs w:val="20"/>
      <w:lang/>
    </w:rPr>
  </w:style>
  <w:style w:type="character" w:styleId="Hyperlink">
    <w:name w:val="Hyperlink"/>
    <w:uiPriority w:val="99"/>
    <w:unhideWhenUsed/>
    <w:rsid w:val="00C222F4"/>
    <w:rPr>
      <w:color w:val="0000FF"/>
      <w:u w:val="single"/>
    </w:rPr>
  </w:style>
  <w:style w:type="character" w:customStyle="1" w:styleId="UnresolvedMention">
    <w:name w:val="Unresolved Mention"/>
    <w:uiPriority w:val="99"/>
    <w:semiHidden/>
    <w:unhideWhenUsed/>
    <w:rsid w:val="00C222F4"/>
    <w:rPr>
      <w:color w:val="808080"/>
      <w:shd w:val="clear" w:color="auto" w:fill="E6E6E6"/>
    </w:rPr>
  </w:style>
  <w:style w:type="character" w:styleId="CommentReference">
    <w:name w:val="annotation reference"/>
    <w:uiPriority w:val="99"/>
    <w:semiHidden/>
    <w:unhideWhenUsed/>
    <w:rsid w:val="00C222F4"/>
    <w:rPr>
      <w:sz w:val="16"/>
      <w:szCs w:val="16"/>
    </w:rPr>
  </w:style>
  <w:style w:type="paragraph" w:styleId="CommentText">
    <w:name w:val="annotation text"/>
    <w:basedOn w:val="Normal"/>
    <w:link w:val="CommentTextChar"/>
    <w:uiPriority w:val="99"/>
    <w:unhideWhenUsed/>
    <w:rsid w:val="00C222F4"/>
    <w:pPr>
      <w:spacing w:line="240" w:lineRule="auto"/>
    </w:pPr>
    <w:rPr>
      <w:rFonts w:ascii="Calibri" w:eastAsia="Calibri" w:hAnsi="Calibri"/>
      <w:color w:val="auto"/>
      <w:kern w:val="0"/>
      <w:sz w:val="20"/>
      <w:szCs w:val="20"/>
      <w:lang/>
    </w:rPr>
  </w:style>
  <w:style w:type="character" w:customStyle="1" w:styleId="CommentTextChar1">
    <w:name w:val="Comment Text Char1"/>
    <w:uiPriority w:val="99"/>
    <w:semiHidden/>
    <w:rsid w:val="00C222F4"/>
    <w:rPr>
      <w:rFonts w:ascii="Times New Roman" w:eastAsia="Arial Unicode MS" w:hAnsi="Times New Roman" w:cs="Times New Roman"/>
      <w:color w:val="000000"/>
      <w:kern w:val="1"/>
      <w:sz w:val="20"/>
      <w:szCs w:val="20"/>
      <w:lang w:eastAsia="ar-SA"/>
    </w:rPr>
  </w:style>
  <w:style w:type="numbering" w:customStyle="1" w:styleId="NoList1">
    <w:name w:val="No List1"/>
    <w:next w:val="NoList"/>
    <w:uiPriority w:val="99"/>
    <w:semiHidden/>
    <w:unhideWhenUsed/>
    <w:rsid w:val="00581DB1"/>
  </w:style>
  <w:style w:type="character" w:customStyle="1" w:styleId="WW8Num2z3">
    <w:name w:val="WW8Num2z3"/>
    <w:rsid w:val="00581DB1"/>
    <w:rPr>
      <w:rFonts w:ascii="Symbol" w:hAnsi="Symbol" w:cs="Symbol"/>
    </w:rPr>
  </w:style>
  <w:style w:type="character" w:styleId="Strong">
    <w:name w:val="Strong"/>
    <w:uiPriority w:val="22"/>
    <w:qFormat/>
    <w:rsid w:val="00581DB1"/>
    <w:rPr>
      <w:b/>
      <w:bCs/>
    </w:rPr>
  </w:style>
  <w:style w:type="paragraph" w:customStyle="1" w:styleId="Caption1">
    <w:name w:val="Caption1"/>
    <w:basedOn w:val="Normal"/>
    <w:uiPriority w:val="99"/>
    <w:rsid w:val="00581DB1"/>
    <w:pPr>
      <w:suppressLineNumbers/>
      <w:spacing w:before="120" w:after="120"/>
    </w:pPr>
    <w:rPr>
      <w:rFonts w:cs="Mangal"/>
      <w:i/>
      <w:iCs/>
    </w:rPr>
  </w:style>
  <w:style w:type="paragraph" w:customStyle="1" w:styleId="Clan">
    <w:name w:val="Clan"/>
    <w:basedOn w:val="Normal"/>
    <w:uiPriority w:val="99"/>
    <w:rsid w:val="00581DB1"/>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a">
    <w:name w:val="Набрајање"/>
    <w:basedOn w:val="Normal"/>
    <w:uiPriority w:val="99"/>
    <w:rsid w:val="00581DB1"/>
    <w:pPr>
      <w:numPr>
        <w:numId w:val="10"/>
      </w:numPr>
      <w:suppressAutoHyphens w:val="0"/>
      <w:spacing w:line="240" w:lineRule="auto"/>
    </w:pPr>
    <w:rPr>
      <w:rFonts w:eastAsia="Times New Roman"/>
      <w:color w:val="auto"/>
      <w:kern w:val="0"/>
      <w:lang w:eastAsia="en-US"/>
    </w:rPr>
  </w:style>
  <w:style w:type="paragraph" w:styleId="CommentSubject">
    <w:name w:val="annotation subject"/>
    <w:basedOn w:val="CommentText"/>
    <w:next w:val="CommentText"/>
    <w:link w:val="CommentSubjectChar"/>
    <w:uiPriority w:val="99"/>
    <w:semiHidden/>
    <w:unhideWhenUsed/>
    <w:rsid w:val="00581DB1"/>
    <w:pPr>
      <w:spacing w:after="200" w:line="276" w:lineRule="auto"/>
    </w:pPr>
    <w:rPr>
      <w:b/>
      <w:bCs/>
      <w:lang w:val="sr-Latn-CS" w:eastAsia="sr-Latn-CS"/>
    </w:rPr>
  </w:style>
  <w:style w:type="character" w:customStyle="1" w:styleId="CommentSubjectChar1">
    <w:name w:val="Comment Subject Char1"/>
    <w:uiPriority w:val="99"/>
    <w:semiHidden/>
    <w:rsid w:val="00581DB1"/>
    <w:rPr>
      <w:rFonts w:ascii="Times New Roman" w:eastAsia="Arial Unicode MS" w:hAnsi="Times New Roman"/>
      <w:b/>
      <w:bCs/>
      <w:color w:val="000000"/>
      <w:kern w:val="1"/>
      <w:sz w:val="20"/>
      <w:szCs w:val="20"/>
      <w:lang w:val="en-US" w:eastAsia="ar-SA"/>
    </w:rPr>
  </w:style>
  <w:style w:type="paragraph" w:styleId="BodyTextFirstIndent">
    <w:name w:val="Body Text First Indent"/>
    <w:basedOn w:val="BodyText"/>
    <w:link w:val="BodyTextFirstIndentChar"/>
    <w:uiPriority w:val="99"/>
    <w:unhideWhenUsed/>
    <w:rsid w:val="00581DB1"/>
    <w:pPr>
      <w:spacing w:line="276" w:lineRule="auto"/>
      <w:ind w:firstLine="210"/>
    </w:pPr>
    <w:rPr>
      <w:rFonts w:ascii="Calibri" w:eastAsia="Calibri" w:hAnsi="Calibri"/>
      <w:sz w:val="22"/>
      <w:szCs w:val="22"/>
      <w:lang w:val="en-US"/>
    </w:rPr>
  </w:style>
  <w:style w:type="character" w:customStyle="1" w:styleId="BodyTextFirstIndentChar">
    <w:name w:val="Body Text First Indent Char"/>
    <w:link w:val="BodyTextFirstIndent"/>
    <w:uiPriority w:val="99"/>
    <w:rsid w:val="00581DB1"/>
    <w:rPr>
      <w:rFonts w:ascii="Times New Roman" w:eastAsia="Arial Unicode MS" w:hAnsi="Times New Roman" w:cs="Times New Roman"/>
      <w:color w:val="000000"/>
      <w:kern w:val="1"/>
      <w:sz w:val="22"/>
      <w:szCs w:val="22"/>
      <w:lang w:val="en-US" w:eastAsia="ar-SA"/>
    </w:rPr>
  </w:style>
  <w:style w:type="character" w:customStyle="1" w:styleId="BodyTextChar1">
    <w:name w:val="Body Text Char1"/>
    <w:rsid w:val="00581DB1"/>
    <w:rPr>
      <w:rFonts w:eastAsia="Arial Unicode MS"/>
      <w:color w:val="000000"/>
      <w:kern w:val="1"/>
      <w:sz w:val="24"/>
      <w:szCs w:val="24"/>
      <w:lang w:eastAsia="ar-SA"/>
    </w:rPr>
  </w:style>
  <w:style w:type="paragraph" w:customStyle="1" w:styleId="Tekst">
    <w:name w:val="Tekst"/>
    <w:basedOn w:val="Normal"/>
    <w:uiPriority w:val="99"/>
    <w:rsid w:val="00581DB1"/>
    <w:pPr>
      <w:suppressAutoHyphens w:val="0"/>
      <w:spacing w:line="300" w:lineRule="exact"/>
    </w:pPr>
    <w:rPr>
      <w:rFonts w:ascii="Garamond" w:eastAsia="Calibri" w:hAnsi="Garamond"/>
      <w:color w:val="auto"/>
      <w:spacing w:val="4"/>
      <w:kern w:val="0"/>
      <w:szCs w:val="20"/>
      <w:lang w:val="en-GB" w:eastAsia="da-DK"/>
    </w:rPr>
  </w:style>
  <w:style w:type="paragraph" w:styleId="NormalWeb">
    <w:name w:val="Normal (Web)"/>
    <w:basedOn w:val="Normal"/>
    <w:uiPriority w:val="99"/>
    <w:semiHidden/>
    <w:unhideWhenUsed/>
    <w:rsid w:val="00581DB1"/>
    <w:pPr>
      <w:suppressAutoHyphens w:val="0"/>
      <w:spacing w:before="100" w:beforeAutospacing="1" w:after="100" w:afterAutospacing="1" w:line="240" w:lineRule="auto"/>
    </w:pPr>
    <w:rPr>
      <w:rFonts w:eastAsia="Times New Roman"/>
      <w:color w:val="auto"/>
      <w:kern w:val="0"/>
    </w:rPr>
  </w:style>
  <w:style w:type="paragraph" w:styleId="FootnoteText">
    <w:name w:val="footnote text"/>
    <w:basedOn w:val="Normal"/>
    <w:link w:val="FootnoteTextChar"/>
    <w:uiPriority w:val="99"/>
    <w:unhideWhenUsed/>
    <w:rsid w:val="00581DB1"/>
    <w:pPr>
      <w:tabs>
        <w:tab w:val="left" w:pos="1080"/>
      </w:tabs>
      <w:suppressAutoHyphens w:val="0"/>
      <w:spacing w:line="240" w:lineRule="auto"/>
      <w:ind w:firstLine="720"/>
      <w:jc w:val="both"/>
    </w:pPr>
    <w:rPr>
      <w:rFonts w:ascii="Arial" w:eastAsia="Times New Roman" w:hAnsi="Arial"/>
      <w:color w:val="auto"/>
      <w:kern w:val="0"/>
      <w:sz w:val="20"/>
      <w:szCs w:val="20"/>
      <w:lang w:val="sr-Cyrl-CS" w:eastAsia="en-US"/>
    </w:rPr>
  </w:style>
  <w:style w:type="character" w:customStyle="1" w:styleId="FootnoteTextChar">
    <w:name w:val="Footnote Text Char"/>
    <w:link w:val="FootnoteText"/>
    <w:uiPriority w:val="99"/>
    <w:rsid w:val="00581DB1"/>
    <w:rPr>
      <w:rFonts w:ascii="Arial" w:eastAsia="Times New Roman" w:hAnsi="Arial"/>
      <w:lang w:val="sr-Cyrl-CS" w:eastAsia="en-US"/>
    </w:rPr>
  </w:style>
  <w:style w:type="character" w:styleId="FootnoteReference">
    <w:name w:val="footnote reference"/>
    <w:aliases w:val="16 Point,Superscript 6 Point,Footnote symbol,Footnote reference number,Footnote Reference Number,BVI fnr"/>
    <w:unhideWhenUsed/>
    <w:qFormat/>
    <w:rsid w:val="00581DB1"/>
    <w:rPr>
      <w:vertAlign w:val="superscript"/>
    </w:rPr>
  </w:style>
  <w:style w:type="paragraph" w:customStyle="1" w:styleId="auto-style9">
    <w:name w:val="auto-style9"/>
    <w:basedOn w:val="Normal"/>
    <w:uiPriority w:val="99"/>
    <w:rsid w:val="00581DB1"/>
    <w:pPr>
      <w:suppressAutoHyphens w:val="0"/>
      <w:spacing w:before="150" w:after="150" w:line="210" w:lineRule="atLeast"/>
      <w:ind w:firstLine="480"/>
    </w:pPr>
    <w:rPr>
      <w:rFonts w:ascii="Verdana" w:eastAsia="Times New Roman" w:hAnsi="Verdana"/>
      <w:color w:val="auto"/>
      <w:kern w:val="0"/>
      <w:sz w:val="15"/>
      <w:szCs w:val="15"/>
    </w:rPr>
  </w:style>
  <w:style w:type="character" w:customStyle="1" w:styleId="bold1">
    <w:name w:val="bold1"/>
    <w:rsid w:val="00581DB1"/>
    <w:rPr>
      <w:b/>
      <w:bCs/>
    </w:rPr>
  </w:style>
  <w:style w:type="paragraph" w:customStyle="1" w:styleId="1tekst">
    <w:name w:val="_1tekst"/>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8podpodnas">
    <w:name w:val="_8podpodnas"/>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4clan">
    <w:name w:val="_4clan"/>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7podnas">
    <w:name w:val="_7podnas"/>
    <w:basedOn w:val="Normal"/>
    <w:uiPriority w:val="99"/>
    <w:rsid w:val="00581DB1"/>
    <w:pPr>
      <w:shd w:val="clear" w:color="auto" w:fill="FFFFFF"/>
      <w:suppressAutoHyphens w:val="0"/>
      <w:spacing w:before="60" w:line="240" w:lineRule="auto"/>
      <w:jc w:val="center"/>
    </w:pPr>
    <w:rPr>
      <w:rFonts w:ascii="Arial" w:eastAsia="Times New Roman" w:hAnsi="Arial" w:cs="Arial"/>
      <w:b/>
      <w:bCs/>
      <w:color w:val="auto"/>
      <w:kern w:val="0"/>
      <w:sz w:val="27"/>
      <w:szCs w:val="27"/>
    </w:rPr>
  </w:style>
  <w:style w:type="paragraph" w:customStyle="1" w:styleId="uvuceni">
    <w:name w:val="uvuceni"/>
    <w:basedOn w:val="Normal"/>
    <w:uiPriority w:val="99"/>
    <w:rsid w:val="00581DB1"/>
    <w:pPr>
      <w:suppressAutoHyphens w:val="0"/>
      <w:spacing w:after="24" w:line="240" w:lineRule="auto"/>
      <w:ind w:left="720" w:hanging="288"/>
    </w:pPr>
    <w:rPr>
      <w:rFonts w:ascii="Arial" w:eastAsia="Times New Roman" w:hAnsi="Arial" w:cs="Arial"/>
      <w:color w:val="auto"/>
      <w:kern w:val="0"/>
      <w:sz w:val="22"/>
      <w:szCs w:val="22"/>
      <w:lang w:val="sr-Latn-CS" w:eastAsia="sr-Latn-CS"/>
    </w:rPr>
  </w:style>
  <w:style w:type="paragraph" w:customStyle="1" w:styleId="Normal1">
    <w:name w:val="Normal1"/>
    <w:basedOn w:val="Normal"/>
    <w:uiPriority w:val="99"/>
    <w:rsid w:val="00581DB1"/>
    <w:pPr>
      <w:spacing w:before="280" w:after="280" w:line="240" w:lineRule="auto"/>
    </w:pPr>
    <w:rPr>
      <w:rFonts w:ascii="Arial" w:eastAsia="Times New Roman" w:hAnsi="Arial" w:cs="Arial"/>
      <w:color w:val="auto"/>
      <w:kern w:val="0"/>
      <w:sz w:val="22"/>
      <w:szCs w:val="22"/>
    </w:rPr>
  </w:style>
  <w:style w:type="table" w:customStyle="1" w:styleId="TableGrid1">
    <w:name w:val="Table Grid1"/>
    <w:basedOn w:val="TableNormal"/>
    <w:next w:val="TableGrid"/>
    <w:uiPriority w:val="59"/>
    <w:rsid w:val="00581D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uiPriority w:val="99"/>
    <w:rsid w:val="00581DB1"/>
    <w:pPr>
      <w:suppressAutoHyphens w:val="0"/>
      <w:spacing w:before="280" w:after="280" w:line="240" w:lineRule="auto"/>
      <w:ind w:firstLine="612"/>
    </w:pPr>
    <w:rPr>
      <w:rFonts w:ascii="Arial" w:eastAsia="Times New Roman" w:hAnsi="Arial" w:cs="Arial"/>
      <w:color w:val="auto"/>
      <w:kern w:val="0"/>
      <w:sz w:val="22"/>
      <w:szCs w:val="22"/>
    </w:rPr>
  </w:style>
  <w:style w:type="numbering" w:customStyle="1" w:styleId="NoList2">
    <w:name w:val="No List2"/>
    <w:next w:val="NoList"/>
    <w:uiPriority w:val="99"/>
    <w:semiHidden/>
    <w:unhideWhenUsed/>
    <w:rsid w:val="00581DB1"/>
  </w:style>
  <w:style w:type="table" w:customStyle="1" w:styleId="TableGrid2">
    <w:name w:val="Table Grid2"/>
    <w:basedOn w:val="TableNormal"/>
    <w:next w:val="TableGrid"/>
    <w:uiPriority w:val="59"/>
    <w:rsid w:val="00581D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C1F28"/>
  </w:style>
  <w:style w:type="character" w:customStyle="1" w:styleId="FollowedHyperlink1">
    <w:name w:val="FollowedHyperlink1"/>
    <w:uiPriority w:val="99"/>
    <w:semiHidden/>
    <w:unhideWhenUsed/>
    <w:rsid w:val="000C1F28"/>
    <w:rPr>
      <w:color w:val="800080"/>
      <w:u w:val="single"/>
    </w:rPr>
  </w:style>
  <w:style w:type="paragraph" w:customStyle="1" w:styleId="msonormal0">
    <w:name w:val="msonormal"/>
    <w:basedOn w:val="Normal"/>
    <w:rsid w:val="000C1F28"/>
    <w:pPr>
      <w:suppressAutoHyphens w:val="0"/>
      <w:spacing w:before="100" w:beforeAutospacing="1" w:after="100" w:afterAutospacing="1" w:line="240" w:lineRule="auto"/>
    </w:pPr>
    <w:rPr>
      <w:rFonts w:eastAsia="Times New Roman"/>
      <w:color w:val="auto"/>
      <w:kern w:val="0"/>
    </w:rPr>
  </w:style>
  <w:style w:type="character" w:customStyle="1" w:styleId="UnresolvedMention1">
    <w:name w:val="Unresolved Mention1"/>
    <w:uiPriority w:val="99"/>
    <w:semiHidden/>
    <w:rsid w:val="000C1F28"/>
    <w:rPr>
      <w:color w:val="808080"/>
      <w:shd w:val="clear" w:color="auto" w:fill="E6E6E6"/>
    </w:rPr>
  </w:style>
  <w:style w:type="character" w:styleId="FollowedHyperlink">
    <w:name w:val="FollowedHyperlink"/>
    <w:uiPriority w:val="99"/>
    <w:semiHidden/>
    <w:unhideWhenUsed/>
    <w:rsid w:val="000C1F28"/>
    <w:rPr>
      <w:color w:val="954F72"/>
      <w:u w:val="single"/>
    </w:rPr>
  </w:style>
  <w:style w:type="table" w:customStyle="1" w:styleId="TableGrid0">
    <w:name w:val="TableGrid"/>
    <w:rsid w:val="003870D0"/>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7987514">
      <w:bodyDiv w:val="1"/>
      <w:marLeft w:val="0"/>
      <w:marRight w:val="0"/>
      <w:marTop w:val="0"/>
      <w:marBottom w:val="0"/>
      <w:divBdr>
        <w:top w:val="none" w:sz="0" w:space="0" w:color="auto"/>
        <w:left w:val="none" w:sz="0" w:space="0" w:color="auto"/>
        <w:bottom w:val="none" w:sz="0" w:space="0" w:color="auto"/>
        <w:right w:val="none" w:sz="0" w:space="0" w:color="auto"/>
      </w:divBdr>
    </w:div>
    <w:div w:id="961884014">
      <w:bodyDiv w:val="1"/>
      <w:marLeft w:val="0"/>
      <w:marRight w:val="0"/>
      <w:marTop w:val="0"/>
      <w:marBottom w:val="0"/>
      <w:divBdr>
        <w:top w:val="none" w:sz="0" w:space="0" w:color="auto"/>
        <w:left w:val="none" w:sz="0" w:space="0" w:color="auto"/>
        <w:bottom w:val="none" w:sz="0" w:space="0" w:color="auto"/>
        <w:right w:val="none" w:sz="0" w:space="0" w:color="auto"/>
      </w:divBdr>
    </w:div>
    <w:div w:id="1490823935">
      <w:bodyDiv w:val="1"/>
      <w:marLeft w:val="0"/>
      <w:marRight w:val="0"/>
      <w:marTop w:val="0"/>
      <w:marBottom w:val="0"/>
      <w:divBdr>
        <w:top w:val="none" w:sz="0" w:space="0" w:color="auto"/>
        <w:left w:val="none" w:sz="0" w:space="0" w:color="auto"/>
        <w:bottom w:val="none" w:sz="0" w:space="0" w:color="auto"/>
        <w:right w:val="none" w:sz="0" w:space="0" w:color="auto"/>
      </w:divBdr>
    </w:div>
    <w:div w:id="1581715899">
      <w:bodyDiv w:val="1"/>
      <w:marLeft w:val="0"/>
      <w:marRight w:val="0"/>
      <w:marTop w:val="0"/>
      <w:marBottom w:val="0"/>
      <w:divBdr>
        <w:top w:val="none" w:sz="0" w:space="0" w:color="auto"/>
        <w:left w:val="none" w:sz="0" w:space="0" w:color="auto"/>
        <w:bottom w:val="none" w:sz="0" w:space="0" w:color="auto"/>
        <w:right w:val="none" w:sz="0" w:space="0" w:color="auto"/>
      </w:divBdr>
    </w:div>
    <w:div w:id="1731423923">
      <w:bodyDiv w:val="1"/>
      <w:marLeft w:val="0"/>
      <w:marRight w:val="0"/>
      <w:marTop w:val="0"/>
      <w:marBottom w:val="0"/>
      <w:divBdr>
        <w:top w:val="none" w:sz="0" w:space="0" w:color="auto"/>
        <w:left w:val="none" w:sz="0" w:space="0" w:color="auto"/>
        <w:bottom w:val="none" w:sz="0" w:space="0" w:color="auto"/>
        <w:right w:val="none" w:sz="0" w:space="0" w:color="auto"/>
      </w:divBdr>
    </w:div>
    <w:div w:id="18281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ica.damnjanovic@autotransport.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9017-8C0C-47C0-A2BE-3131F86F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13815</Words>
  <Characters>78748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AUTOTRANSPORT</Company>
  <LinksUpToDate>false</LinksUpToDate>
  <CharactersWithSpaces>92379</CharactersWithSpaces>
  <SharedDoc>false</SharedDoc>
  <HLinks>
    <vt:vector size="6" baseType="variant">
      <vt:variant>
        <vt:i4>3211286</vt:i4>
      </vt:variant>
      <vt:variant>
        <vt:i4>0</vt:i4>
      </vt:variant>
      <vt:variant>
        <vt:i4>0</vt:i4>
      </vt:variant>
      <vt:variant>
        <vt:i4>5</vt:i4>
      </vt:variant>
      <vt:variant>
        <vt:lpwstr>mailto:milica.damnjanovic@autotransport.co.rs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Andjelka</dc:creator>
  <cp:keywords/>
  <cp:lastModifiedBy>Andjelka</cp:lastModifiedBy>
  <cp:revision>4</cp:revision>
  <cp:lastPrinted>2018-12-19T11:54:00Z</cp:lastPrinted>
  <dcterms:created xsi:type="dcterms:W3CDTF">2018-12-19T11:52:00Z</dcterms:created>
  <dcterms:modified xsi:type="dcterms:W3CDTF">2018-12-19T11:58:00Z</dcterms:modified>
</cp:coreProperties>
</file>